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D" w:rsidRDefault="0082107D" w:rsidP="00E3219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="00E32191">
        <w:rPr>
          <w:rFonts w:ascii="Times New Roman" w:hAnsi="Times New Roman" w:cs="Times New Roman"/>
          <w:b/>
          <w:sz w:val="24"/>
          <w:szCs w:val="24"/>
        </w:rPr>
        <w:t xml:space="preserve">    Бек</w:t>
      </w:r>
      <w:r w:rsidR="00E32191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E32191">
        <w:rPr>
          <w:rFonts w:ascii="Times New Roman" w:hAnsi="Times New Roman" w:cs="Times New Roman"/>
          <w:b/>
          <w:sz w:val="24"/>
          <w:szCs w:val="24"/>
        </w:rPr>
        <w:t>тем</w:t>
      </w:r>
      <w:r w:rsidR="00E32191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proofErr w:type="spellStart"/>
      <w:r w:rsidR="00E3219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E3219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E321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E32191" w:rsidRDefault="0082107D" w:rsidP="00E3219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</w:t>
      </w:r>
      <w:r w:rsidR="00E321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Әлеуметтік және тәрбие жөніндегі      </w:t>
      </w:r>
    </w:p>
    <w:p w:rsidR="00E32191" w:rsidRDefault="00E32191" w:rsidP="00E3219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проректор:                  Б.Қ.Қарабаев,</w:t>
      </w:r>
    </w:p>
    <w:p w:rsidR="00E32191" w:rsidRDefault="00E32191" w:rsidP="00E3219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«    «  __________2021 ж.</w:t>
      </w:r>
    </w:p>
    <w:p w:rsidR="0082107D" w:rsidRDefault="00E32191" w:rsidP="008210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Атырау инженгерлік-гуманитарлық институтында студентерге «Рухани жаңғыру» бағдарламасы бойынша лекциялар оқу жоспары.</w:t>
      </w:r>
    </w:p>
    <w:p w:rsidR="00E32191" w:rsidRPr="00527D19" w:rsidRDefault="00E32191" w:rsidP="008210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Тұңғыш Президент  Н. Ә. Назарбаев «Болашаққа бағдар:</w:t>
      </w:r>
      <w:r w:rsidR="00BB6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рухани жаңғыру» бағдарламасында</w:t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тұтас қоғамның және әрбір қазақстандықтың санасын жаңғыртудың бірн</w:t>
      </w:r>
      <w:r w:rsidR="00BB6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еше бағытына жеке - жеке тоқтал</w:t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ды. «Сананы жаңғыртудың» мазмұнын негіздей отырып, Тұңғыш Президент жаңғырудың алты </w:t>
      </w:r>
      <w:r w:rsidR="00BB6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не</w:t>
      </w:r>
      <w:r w:rsidR="00B25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гізгі басымдығы мен арнайы жобасын белгілеген еді</w:t>
      </w:r>
      <w:r w:rsidR="00BB6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Олар:</w:t>
      </w:r>
      <w:r w:rsidRPr="00527D1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1. Бәсекеге қабілеттілік;</w:t>
      </w:r>
      <w:r w:rsidRPr="00527D1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2. Прагматизм;</w:t>
      </w:r>
      <w:r w:rsidRPr="00527D1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 Ұлттық бірегейлікті сақтау;</w:t>
      </w:r>
      <w:r w:rsidRPr="00527D1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4. Білімнің салтанат құруы;</w:t>
      </w:r>
      <w:r w:rsidRPr="00527D1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5. Қазақстанның революциялық емес, эволюциялық дамуы;</w:t>
      </w:r>
      <w:r w:rsidRPr="00527D1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6. Сананың ашықтығы. Осы мәселелерді білім алушылар бойына берік сіңіру</w:t>
      </w:r>
      <w:r w:rsidR="00BB6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,тереңірек түсіндіру</w:t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мақсатында</w:t>
      </w:r>
      <w:r w:rsidR="00BB6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студенттермен кездесіп,сондай-ақ</w:t>
      </w:r>
      <w:r w:rsidR="00BB6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онлайн форматында дәріс беруді</w:t>
      </w:r>
      <w:r w:rsidRPr="00527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мақсат еттік.</w:t>
      </w:r>
    </w:p>
    <w:p w:rsidR="00C70865" w:rsidRPr="00527D19" w:rsidRDefault="00C7086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416"/>
        <w:gridCol w:w="3281"/>
        <w:gridCol w:w="1909"/>
        <w:gridCol w:w="3026"/>
        <w:gridCol w:w="939"/>
      </w:tblGrid>
      <w:tr w:rsidR="0018375E" w:rsidRPr="00527D19" w:rsidTr="00145756">
        <w:trPr>
          <w:trHeight w:val="416"/>
        </w:trPr>
        <w:tc>
          <w:tcPr>
            <w:tcW w:w="392" w:type="dxa"/>
          </w:tcPr>
          <w:p w:rsidR="00C70865" w:rsidRPr="00527D19" w:rsidRDefault="00851B8B" w:rsidP="00145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6" w:type="dxa"/>
          </w:tcPr>
          <w:p w:rsidR="00C70865" w:rsidRPr="00527D19" w:rsidRDefault="00851B8B" w:rsidP="00145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Такырыбы</w:t>
            </w:r>
          </w:p>
        </w:tc>
        <w:tc>
          <w:tcPr>
            <w:tcW w:w="1914" w:type="dxa"/>
          </w:tcPr>
          <w:p w:rsidR="00C70865" w:rsidRPr="00527D19" w:rsidRDefault="00851B8B" w:rsidP="00145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2588" w:type="dxa"/>
          </w:tcPr>
          <w:p w:rsidR="00C70865" w:rsidRPr="00527D19" w:rsidRDefault="00527D19" w:rsidP="00145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</w:t>
            </w:r>
            <w:r w:rsidR="00851B8B" w:rsidRPr="00527D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ылу, кездесу  аудиториясы</w:t>
            </w:r>
          </w:p>
        </w:tc>
        <w:tc>
          <w:tcPr>
            <w:tcW w:w="1241" w:type="dxa"/>
          </w:tcPr>
          <w:p w:rsidR="00C70865" w:rsidRPr="00527D19" w:rsidRDefault="00851B8B" w:rsidP="00145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Өту уакыты</w:t>
            </w:r>
          </w:p>
        </w:tc>
      </w:tr>
      <w:tr w:rsidR="0018375E" w:rsidRPr="00527D19" w:rsidTr="00145756">
        <w:tc>
          <w:tcPr>
            <w:tcW w:w="392" w:type="dxa"/>
          </w:tcPr>
          <w:p w:rsidR="00C70865" w:rsidRPr="00527D19" w:rsidRDefault="00851B8B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6" w:type="dxa"/>
          </w:tcPr>
          <w:p w:rsidR="00C70865" w:rsidRPr="00527D19" w:rsidRDefault="00D36C1D" w:rsidP="00BB6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«Рухани жаңғыру </w:t>
            </w:r>
            <w:r w:rsidRPr="00527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— </w:t>
            </w:r>
            <w:r w:rsidRPr="00527D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дәуір талабына сай жаңғыру</w:t>
            </w:r>
            <w:r w:rsidR="00851B8B" w:rsidRPr="00527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»(Бәсекеге қабылеттілік</w:t>
            </w:r>
            <w:r w:rsidR="00BB6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мәселесі </w:t>
            </w:r>
            <w:r w:rsidR="00851B8B" w:rsidRPr="00527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туралы</w:t>
            </w:r>
            <w:r w:rsidR="00BB6ED6" w:rsidRPr="00527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="00851B8B" w:rsidRPr="00527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C70865" w:rsidRPr="00527D19" w:rsidRDefault="00D36C1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Е.Бигали</w:t>
            </w:r>
            <w:r w:rsidR="00105D26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-«Рухани жаңғыру» орталығы жетекшісі</w:t>
            </w:r>
          </w:p>
        </w:tc>
        <w:tc>
          <w:tcPr>
            <w:tcW w:w="2588" w:type="dxa"/>
          </w:tcPr>
          <w:p w:rsidR="00C70865" w:rsidRPr="00527D19" w:rsidRDefault="00851B8B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527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27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7D19">
              <w:rPr>
                <w:rFonts w:ascii="Times New Roman" w:hAnsi="Times New Roman" w:cs="Times New Roman"/>
                <w:sz w:val="24"/>
                <w:szCs w:val="24"/>
              </w:rPr>
              <w:t>платформасымен</w:t>
            </w:r>
            <w:proofErr w:type="spellEnd"/>
            <w:proofErr w:type="gramEnd"/>
            <w:r w:rsidR="002A0987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Pr="0052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D19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="002A0987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курс студенттері.</w:t>
            </w:r>
          </w:p>
        </w:tc>
        <w:tc>
          <w:tcPr>
            <w:tcW w:w="1241" w:type="dxa"/>
          </w:tcPr>
          <w:p w:rsidR="002A0987" w:rsidRPr="00527D19" w:rsidRDefault="00851B8B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наурыз</w:t>
            </w:r>
            <w:r w:rsidR="002A0987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70865" w:rsidRPr="00527D19" w:rsidRDefault="002A0987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</w:t>
            </w:r>
          </w:p>
        </w:tc>
      </w:tr>
      <w:tr w:rsidR="0018375E" w:rsidRPr="00527D19" w:rsidTr="00145756">
        <w:tc>
          <w:tcPr>
            <w:tcW w:w="392" w:type="dxa"/>
          </w:tcPr>
          <w:p w:rsidR="00C70865" w:rsidRPr="00527D19" w:rsidRDefault="00851B8B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6" w:type="dxa"/>
          </w:tcPr>
          <w:p w:rsidR="00C70865" w:rsidRPr="00527D19" w:rsidRDefault="002A0987" w:rsidP="002A0987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«Прагматизмді» біз  қалай түсінеміз?</w:t>
            </w:r>
            <w:r w:rsidRPr="00527D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10826" w:rsidRPr="00527D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  <w:t>,немесе «Қасиетті Қазақстан-қастерлі ұғым</w:t>
            </w:r>
            <w:r w:rsidR="0018375E" w:rsidRPr="00527D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  <w:t>!</w:t>
            </w:r>
            <w:r w:rsidR="00210826" w:rsidRPr="00527D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2A0987" w:rsidRPr="00527D19" w:rsidRDefault="002A0987" w:rsidP="002A09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C70865" w:rsidRPr="00527D19" w:rsidRDefault="002A0987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Б.Қ.Қарабаев</w:t>
            </w:r>
            <w:r w:rsidR="00105D26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-проректор</w:t>
            </w:r>
          </w:p>
        </w:tc>
        <w:tc>
          <w:tcPr>
            <w:tcW w:w="2588" w:type="dxa"/>
          </w:tcPr>
          <w:p w:rsidR="00BB6ED6" w:rsidRDefault="002A0987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АИГИ </w:t>
            </w:r>
            <w:r w:rsidR="00210826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мәжіліс залында,</w:t>
            </w:r>
          </w:p>
          <w:p w:rsidR="00C70865" w:rsidRPr="00527D19" w:rsidRDefault="002108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 курстардың</w:t>
            </w:r>
            <w:r w:rsidR="002A0987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студенттері,бөлімдер қызметкерлері</w:t>
            </w:r>
          </w:p>
        </w:tc>
        <w:tc>
          <w:tcPr>
            <w:tcW w:w="1241" w:type="dxa"/>
          </w:tcPr>
          <w:p w:rsidR="002A0987" w:rsidRPr="00527D19" w:rsidRDefault="00213B21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2A0987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наурыз</w:t>
            </w:r>
          </w:p>
          <w:p w:rsidR="00C70865" w:rsidRPr="00527D19" w:rsidRDefault="002A0987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</w:t>
            </w:r>
          </w:p>
        </w:tc>
      </w:tr>
      <w:tr w:rsidR="0018375E" w:rsidRPr="00527D19" w:rsidTr="00145756">
        <w:tc>
          <w:tcPr>
            <w:tcW w:w="392" w:type="dxa"/>
          </w:tcPr>
          <w:p w:rsidR="00C70865" w:rsidRPr="00527D19" w:rsidRDefault="002A0987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6" w:type="dxa"/>
          </w:tcPr>
          <w:p w:rsidR="00C70865" w:rsidRPr="00527D19" w:rsidRDefault="00D10317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бірегейліктің сақталуы-</w:t>
            </w:r>
            <w:r w:rsidR="00105D26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 рухының  кемелденуі</w:t>
            </w:r>
            <w:r w:rsidR="0018375E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(Туған жер,</w:t>
            </w:r>
          </w:p>
          <w:p w:rsidR="0018375E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 туралы сөз)</w:t>
            </w:r>
          </w:p>
        </w:tc>
        <w:tc>
          <w:tcPr>
            <w:tcW w:w="1914" w:type="dxa"/>
          </w:tcPr>
          <w:p w:rsidR="00C70865" w:rsidRPr="00527D19" w:rsidRDefault="00105D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Б.Жұбанов-оқытушы,магистр</w:t>
            </w:r>
          </w:p>
        </w:tc>
        <w:tc>
          <w:tcPr>
            <w:tcW w:w="2588" w:type="dxa"/>
          </w:tcPr>
          <w:p w:rsidR="00C70865" w:rsidRPr="00527D19" w:rsidRDefault="00105D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Аудиторияда,1-2 курс студенттері және онлайн форматында</w:t>
            </w:r>
          </w:p>
        </w:tc>
        <w:tc>
          <w:tcPr>
            <w:tcW w:w="1241" w:type="dxa"/>
          </w:tcPr>
          <w:p w:rsidR="00213B21" w:rsidRDefault="00213B21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05D26" w:rsidRPr="00527D19" w:rsidRDefault="00213B21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105D26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70865" w:rsidRPr="00527D19" w:rsidRDefault="00105D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</w:t>
            </w:r>
          </w:p>
        </w:tc>
      </w:tr>
      <w:tr w:rsidR="0018375E" w:rsidRPr="00527D19" w:rsidTr="00145756">
        <w:tc>
          <w:tcPr>
            <w:tcW w:w="392" w:type="dxa"/>
          </w:tcPr>
          <w:p w:rsidR="00C70865" w:rsidRPr="00527D19" w:rsidRDefault="00105D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36" w:type="dxa"/>
          </w:tcPr>
          <w:p w:rsidR="00C70865" w:rsidRPr="00527D19" w:rsidRDefault="00436DB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Табысты болудың ең</w:t>
            </w:r>
            <w:r w:rsidR="00210826" w:rsidRPr="00527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27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іргелі, басты факторы - білім  («Білімнің салтанат құруы» </w:t>
            </w:r>
            <w:r w:rsidR="0018375E" w:rsidRPr="00527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,латын әліпбиі</w:t>
            </w:r>
            <w:r w:rsidR="00BB6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не көшу</w:t>
            </w:r>
            <w:r w:rsidR="0018375E" w:rsidRPr="00527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527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тақырыбында</w:t>
            </w:r>
            <w:r w:rsidRPr="0052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  <w:tc>
          <w:tcPr>
            <w:tcW w:w="1914" w:type="dxa"/>
          </w:tcPr>
          <w:p w:rsidR="00BB6ED6" w:rsidRDefault="006867DC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Н.М.</w:t>
            </w:r>
            <w:r w:rsidR="00436DBE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Қақпанбаева-кафедра меңгерушісі,</w:t>
            </w:r>
          </w:p>
          <w:p w:rsidR="00C70865" w:rsidRPr="00527D19" w:rsidRDefault="00436DB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phD докторы</w:t>
            </w:r>
          </w:p>
        </w:tc>
        <w:tc>
          <w:tcPr>
            <w:tcW w:w="2588" w:type="dxa"/>
          </w:tcPr>
          <w:p w:rsidR="00C70865" w:rsidRPr="00527D19" w:rsidRDefault="00436DB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АИГИ колледжі Мәжіліс залында институт пен колледж студенттерімен кездесу және  онлайн тарату.</w:t>
            </w:r>
          </w:p>
        </w:tc>
        <w:tc>
          <w:tcPr>
            <w:tcW w:w="1241" w:type="dxa"/>
          </w:tcPr>
          <w:p w:rsidR="00CA5902" w:rsidRPr="00527D19" w:rsidRDefault="00213B21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CA5902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сәуір,</w:t>
            </w:r>
          </w:p>
          <w:p w:rsidR="00C70865" w:rsidRPr="00527D19" w:rsidRDefault="00CA5902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</w:t>
            </w:r>
          </w:p>
        </w:tc>
      </w:tr>
      <w:tr w:rsidR="0018375E" w:rsidRPr="00527D19" w:rsidTr="00145756">
        <w:tc>
          <w:tcPr>
            <w:tcW w:w="392" w:type="dxa"/>
          </w:tcPr>
          <w:p w:rsidR="00C70865" w:rsidRPr="00527D19" w:rsidRDefault="00CA5902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82107D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107D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107D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107D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107D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107D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107D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26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210826" w:rsidRPr="00527D19" w:rsidRDefault="002108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6" w:type="dxa"/>
          </w:tcPr>
          <w:p w:rsidR="00210826" w:rsidRPr="00BB6ED6" w:rsidRDefault="008C163C" w:rsidP="00210826">
            <w:pPr>
              <w:pStyle w:val="1"/>
              <w:shd w:val="clear" w:color="auto" w:fill="FFFFFF"/>
              <w:spacing w:before="0" w:beforeAutospacing="0" w:after="251" w:afterAutospacing="0"/>
              <w:outlineLvl w:val="0"/>
              <w:rPr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lastRenderedPageBreak/>
              <w:t>Эволюциялық даму ғана ұлттың</w:t>
            </w:r>
            <w:r w:rsidR="0082107D"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8375E"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>қарышты өркендеуіне</w:t>
            </w:r>
            <w:r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>мүмкінді</w:t>
            </w:r>
            <w:r w:rsidR="00210826"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="006867DC"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>береді</w:t>
            </w:r>
            <w:r w:rsidR="00210826"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210826"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немесе «Жақандағы  заманауй қазақстандық </w:t>
            </w:r>
            <w:r w:rsidR="0018375E" w:rsidRPr="00BB6ED6">
              <w:rPr>
                <w:b w:val="0"/>
                <w:sz w:val="24"/>
                <w:szCs w:val="24"/>
                <w:shd w:val="clear" w:color="auto" w:fill="FFFFFF"/>
                <w:lang w:val="kk-KZ"/>
              </w:rPr>
              <w:t>мәдениетіміз туралы сөз»</w:t>
            </w:r>
          </w:p>
          <w:p w:rsidR="00C70865" w:rsidRPr="00527D19" w:rsidRDefault="0082107D" w:rsidP="00210826">
            <w:pPr>
              <w:pStyle w:val="1"/>
              <w:shd w:val="clear" w:color="auto" w:fill="FFFFFF"/>
              <w:spacing w:before="0" w:beforeAutospacing="0" w:after="251" w:afterAutospacing="0"/>
              <w:outlineLvl w:val="0"/>
              <w:rPr>
                <w:sz w:val="24"/>
                <w:szCs w:val="24"/>
                <w:lang w:val="kk-KZ"/>
              </w:rPr>
            </w:pPr>
            <w:r w:rsidRPr="00527D19">
              <w:rPr>
                <w:b w:val="0"/>
                <w:sz w:val="24"/>
                <w:szCs w:val="24"/>
                <w:lang w:val="kk-KZ"/>
              </w:rPr>
              <w:t xml:space="preserve">«Сананың ашықтығы»,немесе </w:t>
            </w:r>
            <w:r w:rsidR="00210826" w:rsidRPr="00527D19">
              <w:rPr>
                <w:b w:val="0"/>
                <w:sz w:val="24"/>
                <w:szCs w:val="24"/>
                <w:lang w:val="kk-KZ"/>
              </w:rPr>
              <w:t>100 жаңа оқулық</w:t>
            </w:r>
            <w:r w:rsidR="00BB6ED6">
              <w:rPr>
                <w:b w:val="0"/>
                <w:sz w:val="24"/>
                <w:szCs w:val="24"/>
                <w:lang w:val="kk-KZ"/>
              </w:rPr>
              <w:t xml:space="preserve"> пен 100 жаңа есім</w:t>
            </w:r>
            <w:r w:rsidR="00210826" w:rsidRPr="00527D19">
              <w:rPr>
                <w:b w:val="0"/>
                <w:sz w:val="24"/>
                <w:szCs w:val="24"/>
                <w:lang w:val="kk-KZ"/>
              </w:rPr>
              <w:t>»</w:t>
            </w:r>
            <w:r w:rsidR="00BB6ED6">
              <w:rPr>
                <w:b w:val="0"/>
                <w:sz w:val="24"/>
                <w:szCs w:val="24"/>
                <w:lang w:val="kk-KZ"/>
              </w:rPr>
              <w:t>жобалары туралы</w:t>
            </w:r>
            <w:r w:rsidR="00D95FC9">
              <w:rPr>
                <w:b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1914" w:type="dxa"/>
          </w:tcPr>
          <w:p w:rsidR="00527D19" w:rsidRDefault="00527D19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Г.Меңдіғалиев</w:t>
            </w:r>
          </w:p>
          <w:p w:rsid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декан,доктор</w:t>
            </w:r>
            <w:r w:rsid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</w:t>
            </w:r>
          </w:p>
          <w:p w:rsidR="00C70865" w:rsidRPr="00527D19" w:rsidRDefault="00C70865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26" w:rsidRPr="00527D19" w:rsidRDefault="002108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26" w:rsidRPr="00527D19" w:rsidRDefault="002108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26" w:rsidRPr="00527D19" w:rsidRDefault="002108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C9" w:rsidRDefault="00D95FC9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26" w:rsidRPr="00527D19" w:rsidRDefault="00210826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С.Қ.Нығматуллина-кітапхана директоры.</w:t>
            </w:r>
          </w:p>
        </w:tc>
        <w:tc>
          <w:tcPr>
            <w:tcW w:w="2588" w:type="dxa"/>
          </w:tcPr>
          <w:p w:rsidR="00C70865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АИГИ колледжі Мәжіліс залында институт пен колледж студенттерімен </w:t>
            </w: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кездесу және  онлайн тарату.</w:t>
            </w:r>
          </w:p>
          <w:p w:rsidR="0018375E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75E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75E" w:rsidRPr="00527D19" w:rsidRDefault="0018375E" w:rsidP="001837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АИГИ  Мәжіліс залында институт  студенттерімен кездесу және  онлайн тарату.</w:t>
            </w:r>
          </w:p>
          <w:p w:rsidR="0018375E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</w:tcPr>
          <w:p w:rsidR="0082107D" w:rsidRPr="00527D19" w:rsidRDefault="00213B21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  <w:r w:rsidR="0082107D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сәуір,</w:t>
            </w:r>
          </w:p>
          <w:p w:rsidR="00C70865" w:rsidRPr="00527D19" w:rsidRDefault="0082107D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2021ж.</w:t>
            </w:r>
          </w:p>
          <w:p w:rsidR="0018375E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75E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75E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75E" w:rsidRPr="00527D19" w:rsidRDefault="00213B21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18375E"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сәуір,</w:t>
            </w:r>
          </w:p>
          <w:p w:rsidR="0018375E" w:rsidRPr="00527D19" w:rsidRDefault="0018375E" w:rsidP="00145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D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ж.</w:t>
            </w:r>
          </w:p>
        </w:tc>
      </w:tr>
    </w:tbl>
    <w:p w:rsidR="00C70865" w:rsidRDefault="00B25C3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Ескерту:дәріс материалдары арнайы кітапша етіп шығарылады,оларды тапсыру сұралады.</w:t>
      </w:r>
    </w:p>
    <w:p w:rsidR="00D95FC9" w:rsidRDefault="00D95F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95FC9" w:rsidRPr="00D95FC9" w:rsidRDefault="00D95FC9">
      <w:pPr>
        <w:rPr>
          <w:rFonts w:ascii="Times New Roman" w:hAnsi="Times New Roman" w:cs="Times New Roman"/>
          <w:b/>
          <w:lang w:val="kk-KZ"/>
        </w:rPr>
      </w:pPr>
      <w:r w:rsidRPr="00D95FC9">
        <w:rPr>
          <w:rFonts w:ascii="Times New Roman" w:hAnsi="Times New Roman" w:cs="Times New Roman"/>
          <w:b/>
          <w:lang w:val="kk-KZ"/>
        </w:rPr>
        <w:t xml:space="preserve"> Кординатор: Е.Биғали-«Рухани жаңғыру»</w:t>
      </w:r>
    </w:p>
    <w:p w:rsidR="00D95FC9" w:rsidRPr="00D95FC9" w:rsidRDefault="00D95FC9">
      <w:pPr>
        <w:rPr>
          <w:rFonts w:ascii="Times New Roman" w:hAnsi="Times New Roman" w:cs="Times New Roman"/>
          <w:b/>
          <w:lang w:val="kk-KZ"/>
        </w:rPr>
      </w:pPr>
      <w:r w:rsidRPr="00D95FC9">
        <w:rPr>
          <w:rFonts w:ascii="Times New Roman" w:hAnsi="Times New Roman" w:cs="Times New Roman"/>
          <w:b/>
          <w:lang w:val="kk-KZ"/>
        </w:rPr>
        <w:t>орталығының  жетекшісі.тел:87013713971.</w:t>
      </w:r>
    </w:p>
    <w:sectPr w:rsidR="00D95FC9" w:rsidRPr="00D95FC9" w:rsidSect="0066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0865"/>
    <w:rsid w:val="00105D26"/>
    <w:rsid w:val="0018375E"/>
    <w:rsid w:val="001C7469"/>
    <w:rsid w:val="00210826"/>
    <w:rsid w:val="00213B21"/>
    <w:rsid w:val="00220BF1"/>
    <w:rsid w:val="002A0987"/>
    <w:rsid w:val="00363451"/>
    <w:rsid w:val="003A4DE0"/>
    <w:rsid w:val="00436DBE"/>
    <w:rsid w:val="004A2B5B"/>
    <w:rsid w:val="00527D19"/>
    <w:rsid w:val="006608E5"/>
    <w:rsid w:val="006867DC"/>
    <w:rsid w:val="007428F9"/>
    <w:rsid w:val="007A210F"/>
    <w:rsid w:val="0082107D"/>
    <w:rsid w:val="00851B8B"/>
    <w:rsid w:val="008C163C"/>
    <w:rsid w:val="00AD2FCF"/>
    <w:rsid w:val="00B25C33"/>
    <w:rsid w:val="00B35FA1"/>
    <w:rsid w:val="00B630D5"/>
    <w:rsid w:val="00BB6ED6"/>
    <w:rsid w:val="00C70865"/>
    <w:rsid w:val="00CA302B"/>
    <w:rsid w:val="00CA5902"/>
    <w:rsid w:val="00D10317"/>
    <w:rsid w:val="00D36C1D"/>
    <w:rsid w:val="00D95FC9"/>
    <w:rsid w:val="00D960E4"/>
    <w:rsid w:val="00DA0B69"/>
    <w:rsid w:val="00E3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E5"/>
  </w:style>
  <w:style w:type="paragraph" w:styleId="1">
    <w:name w:val="heading 1"/>
    <w:basedOn w:val="a"/>
    <w:link w:val="10"/>
    <w:uiPriority w:val="9"/>
    <w:qFormat/>
    <w:rsid w:val="0082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10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2021-02-22T12:15:00Z</dcterms:created>
  <dcterms:modified xsi:type="dcterms:W3CDTF">2021-03-31T07:39:00Z</dcterms:modified>
</cp:coreProperties>
</file>