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9C" w:rsidRPr="00696572" w:rsidRDefault="00AA3C9C" w:rsidP="006909F8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  <w:r w:rsidRPr="00696572"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  <w:t>Атырауский инженерно – гуманитарный институт</w:t>
      </w: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  <w:r w:rsidRPr="00696572"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  <w:t>Атырау инженерлік –гуманитарлық институты</w:t>
      </w: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pStyle w:val="Default"/>
        <w:jc w:val="right"/>
        <w:rPr>
          <w:b/>
          <w:bCs/>
        </w:rPr>
      </w:pPr>
      <w:r w:rsidRPr="00696572">
        <w:rPr>
          <w:b/>
          <w:bCs/>
        </w:rPr>
        <w:t>Утверждаю</w:t>
      </w:r>
    </w:p>
    <w:p w:rsidR="00AA3C9C" w:rsidRPr="00696572" w:rsidRDefault="00AA3C9C" w:rsidP="00AA3C9C">
      <w:pPr>
        <w:pStyle w:val="Default"/>
        <w:jc w:val="right"/>
        <w:rPr>
          <w:b/>
          <w:bCs/>
        </w:rPr>
      </w:pPr>
      <w:r w:rsidRPr="00696572">
        <w:rPr>
          <w:b/>
          <w:bCs/>
        </w:rPr>
        <w:t>Ректор института</w:t>
      </w:r>
    </w:p>
    <w:p w:rsidR="00AA3C9C" w:rsidRPr="00AA3C9C" w:rsidRDefault="00AA3C9C" w:rsidP="00AA3C9C">
      <w:pPr>
        <w:pStyle w:val="Default"/>
        <w:jc w:val="right"/>
        <w:rPr>
          <w:lang w:val="kk-KZ"/>
        </w:rPr>
      </w:pPr>
      <w:r>
        <w:t>___________</w:t>
      </w:r>
      <w:r>
        <w:rPr>
          <w:lang w:val="kk-KZ"/>
        </w:rPr>
        <w:t>Турдалиев А.У</w:t>
      </w:r>
    </w:p>
    <w:p w:rsidR="00AA3C9C" w:rsidRPr="00696572" w:rsidRDefault="00AA3C9C" w:rsidP="00AA3C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6572">
        <w:rPr>
          <w:rFonts w:ascii="Times New Roman" w:hAnsi="Times New Roman" w:cs="Times New Roman"/>
          <w:sz w:val="24"/>
          <w:szCs w:val="24"/>
        </w:rPr>
        <w:t xml:space="preserve">«___»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 202</w:t>
      </w:r>
      <w:r w:rsidR="000E4C63" w:rsidRPr="005F72A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Pr="0069657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</w:t>
      </w: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  <w:r w:rsidRPr="00696572"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  <w:t>БІЛІМ БЕРУ БАҒДАРЛАМАСЫ</w:t>
      </w: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  <w:r w:rsidRPr="00696572"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  <w:t>ОБРАЗОВАТЕЛЬНАЯ ПРОГРАММА</w:t>
      </w:r>
    </w:p>
    <w:p w:rsidR="00AA3C9C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  <w:r w:rsidRPr="00696572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EDUCATION PROGRAMME</w:t>
      </w:r>
    </w:p>
    <w:p w:rsidR="00AA3C9C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</w:p>
    <w:p w:rsidR="00AA3C9C" w:rsidRPr="00100C09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«___</w:t>
      </w:r>
      <w:r w:rsidRPr="00F87E62">
        <w:rPr>
          <w:rFonts w:ascii="Times New Roman" w:hAnsi="Times New Roman" w:cs="Times New Roman"/>
          <w:snapToGrid w:val="0"/>
          <w:sz w:val="24"/>
          <w:szCs w:val="24"/>
          <w:u w:val="single"/>
          <w:lang w:val="kk-KZ"/>
        </w:rPr>
        <w:t>6В</w:t>
      </w:r>
      <w:r w:rsidR="005F72A7">
        <w:rPr>
          <w:rFonts w:ascii="Times New Roman" w:hAnsi="Times New Roman" w:cs="Times New Roman"/>
          <w:snapToGrid w:val="0"/>
          <w:sz w:val="24"/>
          <w:szCs w:val="24"/>
          <w:u w:val="single"/>
          <w:lang w:val="kk-KZ"/>
        </w:rPr>
        <w:t>07106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  <w:lang w:val="kk-KZ"/>
        </w:rPr>
        <w:t xml:space="preserve"> </w:t>
      </w:r>
      <w:r w:rsidRPr="00F87E62">
        <w:rPr>
          <w:rFonts w:ascii="Times New Roman" w:hAnsi="Times New Roman" w:cs="Times New Roman"/>
          <w:snapToGrid w:val="0"/>
          <w:sz w:val="24"/>
          <w:szCs w:val="24"/>
          <w:u w:val="single"/>
          <w:lang w:val="kk-KZ"/>
        </w:rPr>
        <w:t>Автоматтандыру ж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  <w:lang w:val="kk-KZ"/>
        </w:rPr>
        <w:t xml:space="preserve">әне басқару </w:t>
      </w:r>
      <w:r w:rsidRPr="00696572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_»</w:t>
      </w: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696572">
        <w:rPr>
          <w:rFonts w:ascii="Times New Roman" w:hAnsi="Times New Roman" w:cs="Times New Roman"/>
          <w:snapToGrid w:val="0"/>
          <w:sz w:val="24"/>
          <w:szCs w:val="24"/>
          <w:lang w:val="kk-KZ"/>
        </w:rPr>
        <w:t>Білім беру бағдарламасының атауы</w:t>
      </w: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  <w:r w:rsidRPr="00696572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«__</w:t>
      </w:r>
      <w:r w:rsidRPr="00E3440A">
        <w:rPr>
          <w:rFonts w:ascii="Times New Roman" w:hAnsi="Times New Roman" w:cs="Times New Roman"/>
          <w:snapToGrid w:val="0"/>
          <w:sz w:val="24"/>
          <w:szCs w:val="24"/>
          <w:u w:val="single"/>
          <w:lang w:val="kk-KZ"/>
        </w:rPr>
        <w:t>6</w:t>
      </w:r>
      <w:r w:rsidR="005F72A7">
        <w:rPr>
          <w:rFonts w:ascii="Times New Roman" w:hAnsi="Times New Roman" w:cs="Times New Roman"/>
          <w:snapToGrid w:val="0"/>
          <w:sz w:val="24"/>
          <w:szCs w:val="24"/>
          <w:u w:val="single"/>
        </w:rPr>
        <w:t>В07106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А</w:t>
      </w:r>
      <w:r w:rsidRPr="00E3440A">
        <w:rPr>
          <w:rFonts w:ascii="Times New Roman" w:hAnsi="Times New Roman" w:cs="Times New Roman"/>
          <w:snapToGrid w:val="0"/>
          <w:sz w:val="24"/>
          <w:szCs w:val="24"/>
          <w:u w:val="single"/>
        </w:rPr>
        <w:t>втоматизация и управления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__</w:t>
      </w:r>
      <w:r w:rsidRPr="00696572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_»</w:t>
      </w: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696572">
        <w:rPr>
          <w:rFonts w:ascii="Times New Roman" w:hAnsi="Times New Roman" w:cs="Times New Roman"/>
          <w:snapToGrid w:val="0"/>
          <w:sz w:val="24"/>
          <w:szCs w:val="24"/>
          <w:lang w:val="kk-KZ"/>
        </w:rPr>
        <w:t>Название образовательной программы</w:t>
      </w: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«____</w:t>
      </w:r>
      <w:r w:rsidRPr="00696572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_</w:t>
      </w:r>
      <w:r w:rsidRPr="00E3440A">
        <w:rPr>
          <w:rFonts w:ascii="Times New Roman" w:hAnsi="Times New Roman" w:cs="Times New Roman"/>
          <w:snapToGrid w:val="0"/>
          <w:sz w:val="24"/>
          <w:szCs w:val="24"/>
          <w:u w:val="single"/>
          <w:lang w:val="kk-KZ"/>
        </w:rPr>
        <w:t>6</w:t>
      </w:r>
      <w:r w:rsidRPr="00E3440A">
        <w:rPr>
          <w:rFonts w:ascii="Times New Roman" w:hAnsi="Times New Roman" w:cs="Times New Roman"/>
          <w:snapToGrid w:val="0"/>
          <w:sz w:val="24"/>
          <w:szCs w:val="24"/>
          <w:u w:val="single"/>
        </w:rPr>
        <w:t>В</w:t>
      </w:r>
      <w:r w:rsidRPr="005F72A7">
        <w:rPr>
          <w:rFonts w:ascii="Times New Roman" w:hAnsi="Times New Roman" w:cs="Times New Roman"/>
          <w:snapToGrid w:val="0"/>
          <w:sz w:val="24"/>
          <w:szCs w:val="24"/>
          <w:u w:val="single"/>
        </w:rPr>
        <w:t>0710</w:t>
      </w:r>
      <w:r w:rsidR="005F72A7">
        <w:rPr>
          <w:rFonts w:ascii="Times New Roman" w:hAnsi="Times New Roman" w:cs="Times New Roman"/>
          <w:snapToGrid w:val="0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 xml:space="preserve"> </w:t>
      </w:r>
      <w:r w:rsidRPr="00150388">
        <w:rPr>
          <w:rFonts w:ascii="Times New Roman" w:hAnsi="Times New Roman" w:cs="Times New Roman"/>
          <w:snapToGrid w:val="0"/>
          <w:sz w:val="24"/>
          <w:szCs w:val="24"/>
          <w:u w:val="single"/>
          <w:lang w:val="kk-KZ"/>
        </w:rPr>
        <w:t>Automation and control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__ _</w:t>
      </w:r>
      <w:r w:rsidRPr="00696572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__»</w:t>
      </w: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696572">
        <w:rPr>
          <w:rFonts w:ascii="Times New Roman" w:hAnsi="Times New Roman" w:cs="Times New Roman"/>
          <w:snapToGrid w:val="0"/>
          <w:sz w:val="24"/>
          <w:szCs w:val="24"/>
          <w:lang w:val="kk-KZ"/>
        </w:rPr>
        <w:t>Nameofeducationprogramme</w:t>
      </w: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D43644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  <w:t>Атырау, 2023</w:t>
      </w:r>
      <w:r w:rsidRPr="00696572">
        <w:rPr>
          <w:rFonts w:ascii="Times New Roman" w:eastAsia="HiddenHorzOCR" w:hAnsi="Times New Roman" w:cs="Times New Roman"/>
          <w:b/>
          <w:sz w:val="24"/>
          <w:szCs w:val="24"/>
          <w:lang w:val="kk-KZ"/>
        </w:rPr>
        <w:br w:type="page"/>
      </w:r>
    </w:p>
    <w:p w:rsidR="00AA3C9C" w:rsidRPr="00696572" w:rsidRDefault="00AA3C9C" w:rsidP="00AA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</w:p>
    <w:p w:rsidR="00AA3C9C" w:rsidRPr="001A2FCF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kk-KZ"/>
        </w:rPr>
      </w:pPr>
      <w:r w:rsidRPr="00696572">
        <w:rPr>
          <w:rFonts w:ascii="Times New Roman" w:eastAsia="HiddenHorzOCR" w:hAnsi="Times New Roman" w:cs="Times New Roman"/>
          <w:b/>
          <w:sz w:val="24"/>
          <w:szCs w:val="24"/>
          <w:lang w:val="kk-KZ"/>
        </w:rPr>
        <w:t xml:space="preserve">Факультет </w:t>
      </w:r>
      <w:r w:rsidRPr="00696572">
        <w:rPr>
          <w:rFonts w:ascii="Times New Roman" w:eastAsia="HiddenHorzOCR" w:hAnsi="Times New Roman" w:cs="Times New Roman"/>
          <w:b/>
          <w:sz w:val="24"/>
          <w:szCs w:val="24"/>
          <w:u w:val="single"/>
          <w:lang w:val="kk-KZ"/>
        </w:rPr>
        <w:t>________</w:t>
      </w:r>
      <w:r w:rsidRPr="001A2FCF">
        <w:rPr>
          <w:rFonts w:ascii="Times New Roman" w:eastAsia="HiddenHorzOCR" w:hAnsi="Times New Roman" w:cs="Times New Roman"/>
          <w:sz w:val="24"/>
          <w:szCs w:val="24"/>
          <w:u w:val="single"/>
          <w:lang w:val="kk-KZ"/>
        </w:rPr>
        <w:t xml:space="preserve">Инженерно-технический__________________ </w:t>
      </w:r>
    </w:p>
    <w:p w:rsidR="00AA3C9C" w:rsidRPr="00696572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AA3C9C" w:rsidRPr="00696572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  <w:r w:rsidRPr="00696572">
        <w:rPr>
          <w:rFonts w:ascii="Times New Roman" w:eastAsia="HiddenHorzOCR" w:hAnsi="Times New Roman" w:cs="Times New Roman"/>
          <w:b/>
          <w:sz w:val="24"/>
          <w:szCs w:val="24"/>
          <w:lang w:val="kk-KZ"/>
        </w:rPr>
        <w:t>Кафедра _</w:t>
      </w:r>
      <w:r w:rsidRPr="001A2FCF">
        <w:rPr>
          <w:rFonts w:ascii="Times New Roman" w:eastAsia="HiddenHorzOCR" w:hAnsi="Times New Roman" w:cs="Times New Roman"/>
          <w:sz w:val="24"/>
          <w:szCs w:val="24"/>
          <w:u w:val="single"/>
          <w:lang w:val="kk-KZ"/>
        </w:rPr>
        <w:t>Инженерные,обрабатывающие и строительные отрасли</w:t>
      </w:r>
    </w:p>
    <w:p w:rsidR="00AA3C9C" w:rsidRPr="00696572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AA3C9C" w:rsidRPr="00696572" w:rsidRDefault="00AA3C9C" w:rsidP="00AA3C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  <w:r w:rsidRPr="00696572">
        <w:rPr>
          <w:rFonts w:ascii="Times New Roman" w:hAnsi="Times New Roman" w:cs="Times New Roman"/>
          <w:b/>
          <w:sz w:val="24"/>
          <w:szCs w:val="24"/>
          <w:lang w:val="kk-KZ"/>
        </w:rPr>
        <w:t>Название программы</w:t>
      </w:r>
      <w:r w:rsidRPr="0069657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696572">
        <w:rPr>
          <w:rFonts w:ascii="Times New Roman" w:hAnsi="Times New Roman" w:cs="Times New Roman"/>
          <w:sz w:val="24"/>
          <w:szCs w:val="24"/>
          <w:u w:val="single"/>
          <w:lang w:val="kk-KZ"/>
        </w:rPr>
        <w:t>___</w:t>
      </w:r>
      <w:r w:rsidRPr="00E3440A">
        <w:rPr>
          <w:rFonts w:ascii="Times New Roman" w:hAnsi="Times New Roman" w:cs="Times New Roman"/>
          <w:snapToGrid w:val="0"/>
          <w:sz w:val="24"/>
          <w:szCs w:val="24"/>
          <w:u w:val="single"/>
          <w:lang w:val="kk-KZ"/>
        </w:rPr>
        <w:t>6</w:t>
      </w:r>
      <w:r w:rsidR="005F72A7">
        <w:rPr>
          <w:rFonts w:ascii="Times New Roman" w:hAnsi="Times New Roman" w:cs="Times New Roman"/>
          <w:snapToGrid w:val="0"/>
          <w:sz w:val="24"/>
          <w:szCs w:val="24"/>
          <w:u w:val="single"/>
        </w:rPr>
        <w:t>В07106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  <w:lang w:val="kk-KZ"/>
        </w:rPr>
        <w:t xml:space="preserve"> </w:t>
      </w:r>
      <w:r w:rsidRPr="00E3440A">
        <w:rPr>
          <w:rFonts w:ascii="Times New Roman" w:hAnsi="Times New Roman" w:cs="Times New Roman"/>
          <w:snapToGrid w:val="0"/>
          <w:sz w:val="24"/>
          <w:szCs w:val="24"/>
          <w:u w:val="single"/>
        </w:rPr>
        <w:t>Автоматизация и управления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__</w:t>
      </w:r>
    </w:p>
    <w:p w:rsidR="00AA3C9C" w:rsidRPr="00696572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AA3C9C" w:rsidRPr="00696572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AA3C9C" w:rsidRPr="00696572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AA3C9C" w:rsidRPr="00696572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696572">
        <w:rPr>
          <w:rFonts w:ascii="Times New Roman" w:eastAsia="HiddenHorzOCR" w:hAnsi="Times New Roman" w:cs="Times New Roman"/>
          <w:b/>
          <w:sz w:val="24"/>
          <w:szCs w:val="24"/>
        </w:rPr>
        <w:t>Тип ОП:</w:t>
      </w:r>
    </w:p>
    <w:p w:rsidR="00AA3C9C" w:rsidRPr="00696572" w:rsidRDefault="00564EF7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noProof/>
          <w:sz w:val="24"/>
          <w:szCs w:val="24"/>
        </w:rPr>
        <w:pict>
          <v:rect id="Прямоугольник 4" o:spid="_x0000_s1027" style="position:absolute;left:0;text-align:left;margin-left:325.2pt;margin-top:12.85pt;width:16.5pt;height:10.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" fillcolor="white [3201]" strokecolor="black [3200]" strokeweight="2.5pt">
            <v:shadow color="#868686"/>
          </v:rect>
        </w:pict>
      </w:r>
      <w:r>
        <w:rPr>
          <w:rFonts w:ascii="Times New Roman" w:eastAsia="HiddenHorzOCR" w:hAnsi="Times New Roman" w:cs="Times New Roman"/>
          <w:b/>
          <w:noProof/>
          <w:sz w:val="24"/>
          <w:szCs w:val="24"/>
        </w:rPr>
        <w:pict>
          <v:rect id="Прямоугольник 3" o:spid="_x0000_s1026" style="position:absolute;left:0;text-align:left;margin-left:325.2pt;margin-top:2.35pt;width:16.5pt;height:10.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" fillcolor="#4f81bd [3204]" strokecolor="#243f60 [1604]" strokeweight="2pt">
            <v:path arrowok="t"/>
          </v:rect>
        </w:pict>
      </w:r>
      <w:r w:rsidR="00AA3C9C" w:rsidRPr="00696572">
        <w:rPr>
          <w:rFonts w:ascii="Times New Roman" w:eastAsia="HiddenHorzOCR" w:hAnsi="Times New Roman" w:cs="Times New Roman"/>
          <w:b/>
          <w:sz w:val="24"/>
          <w:szCs w:val="24"/>
        </w:rPr>
        <w:tab/>
      </w:r>
      <w:r w:rsidR="00AA3C9C" w:rsidRPr="00696572">
        <w:rPr>
          <w:rFonts w:ascii="Times New Roman" w:eastAsia="HiddenHorzOCR" w:hAnsi="Times New Roman" w:cs="Times New Roman"/>
          <w:b/>
          <w:sz w:val="24"/>
          <w:szCs w:val="24"/>
        </w:rPr>
        <w:tab/>
        <w:t>Действующая</w:t>
      </w:r>
    </w:p>
    <w:p w:rsidR="00AA3C9C" w:rsidRPr="00696572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696572">
        <w:rPr>
          <w:rFonts w:ascii="Times New Roman" w:eastAsia="HiddenHorzOCR" w:hAnsi="Times New Roman" w:cs="Times New Roman"/>
          <w:b/>
          <w:sz w:val="24"/>
          <w:szCs w:val="24"/>
        </w:rPr>
        <w:tab/>
      </w:r>
      <w:r w:rsidRPr="00696572">
        <w:rPr>
          <w:rFonts w:ascii="Times New Roman" w:eastAsia="HiddenHorzOCR" w:hAnsi="Times New Roman" w:cs="Times New Roman"/>
          <w:b/>
          <w:sz w:val="24"/>
          <w:szCs w:val="24"/>
        </w:rPr>
        <w:tab/>
        <w:t>Новая</w:t>
      </w:r>
    </w:p>
    <w:p w:rsidR="00AA3C9C" w:rsidRPr="00696572" w:rsidRDefault="00564EF7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noProof/>
          <w:sz w:val="24"/>
          <w:szCs w:val="24"/>
        </w:rPr>
        <w:pict>
          <v:rect id="Прямоугольник 5" o:spid="_x0000_s1028" style="position:absolute;left:0;text-align:left;margin-left:325.2pt;margin-top:1.45pt;width:16.5pt;height:10.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" fillcolor="white [3201]" strokecolor="black [3200]" strokeweight="2.5pt">
            <v:shadow color="#868686"/>
          </v:rect>
        </w:pict>
      </w:r>
      <w:r w:rsidR="00AA3C9C" w:rsidRPr="00696572">
        <w:rPr>
          <w:rFonts w:ascii="Times New Roman" w:eastAsia="HiddenHorzOCR" w:hAnsi="Times New Roman" w:cs="Times New Roman"/>
          <w:b/>
          <w:sz w:val="24"/>
          <w:szCs w:val="24"/>
        </w:rPr>
        <w:tab/>
      </w:r>
      <w:r w:rsidR="00AA3C9C" w:rsidRPr="00696572">
        <w:rPr>
          <w:rFonts w:ascii="Times New Roman" w:eastAsia="HiddenHorzOCR" w:hAnsi="Times New Roman" w:cs="Times New Roman"/>
          <w:b/>
          <w:sz w:val="24"/>
          <w:szCs w:val="24"/>
        </w:rPr>
        <w:tab/>
        <w:t>Инновационная</w:t>
      </w:r>
    </w:p>
    <w:p w:rsidR="00AA3C9C" w:rsidRPr="00696572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AA3C9C" w:rsidRPr="00696572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AA3C9C" w:rsidRPr="00696572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696572">
        <w:rPr>
          <w:rFonts w:ascii="Times New Roman" w:eastAsia="HiddenHorzOCR" w:hAnsi="Times New Roman" w:cs="Times New Roman"/>
          <w:b/>
          <w:sz w:val="24"/>
          <w:szCs w:val="24"/>
        </w:rPr>
        <w:t>РАЗРАБОТЧИКИ (Академический комитет):</w:t>
      </w:r>
    </w:p>
    <w:p w:rsidR="00AA3C9C" w:rsidRPr="00696572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4"/>
        <w:gridCol w:w="2945"/>
        <w:gridCol w:w="2065"/>
        <w:gridCol w:w="1554"/>
      </w:tblGrid>
      <w:tr w:rsidR="00AA3C9C" w:rsidRPr="00696572" w:rsidTr="00AA3C9C">
        <w:trPr>
          <w:jc w:val="center"/>
        </w:trPr>
        <w:tc>
          <w:tcPr>
            <w:tcW w:w="3354" w:type="dxa"/>
          </w:tcPr>
          <w:p w:rsidR="00AA3C9C" w:rsidRPr="00696572" w:rsidRDefault="00AA3C9C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696572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Фамилия, имя отчество</w:t>
            </w:r>
          </w:p>
        </w:tc>
        <w:tc>
          <w:tcPr>
            <w:tcW w:w="2945" w:type="dxa"/>
          </w:tcPr>
          <w:p w:rsidR="00AA3C9C" w:rsidRPr="00696572" w:rsidRDefault="00AA3C9C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696572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65" w:type="dxa"/>
          </w:tcPr>
          <w:p w:rsidR="00AA3C9C" w:rsidRPr="00696572" w:rsidRDefault="00AA3C9C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val="kk-KZ"/>
              </w:rPr>
            </w:pPr>
            <w:r w:rsidRPr="00696572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Контактные данные</w:t>
            </w:r>
            <w:r w:rsidRPr="00696572">
              <w:rPr>
                <w:rFonts w:ascii="Times New Roman" w:eastAsia="HiddenHorzOCR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4" w:type="dxa"/>
          </w:tcPr>
          <w:p w:rsidR="00AA3C9C" w:rsidRPr="00696572" w:rsidRDefault="00AA3C9C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val="kk-KZ"/>
              </w:rPr>
            </w:pPr>
            <w:r w:rsidRPr="00696572">
              <w:rPr>
                <w:rFonts w:ascii="Times New Roman" w:eastAsia="HiddenHorzOCR" w:hAnsi="Times New Roman" w:cs="Times New Roman"/>
                <w:b/>
                <w:sz w:val="24"/>
                <w:szCs w:val="24"/>
                <w:lang w:val="kk-KZ"/>
              </w:rPr>
              <w:t>Подпись</w:t>
            </w:r>
          </w:p>
        </w:tc>
      </w:tr>
      <w:tr w:rsidR="00AA3C9C" w:rsidRPr="00696572" w:rsidTr="00AA3C9C">
        <w:trPr>
          <w:jc w:val="center"/>
        </w:trPr>
        <w:tc>
          <w:tcPr>
            <w:tcW w:w="3354" w:type="dxa"/>
          </w:tcPr>
          <w:p w:rsidR="00AA3C9C" w:rsidRPr="00AA3C9C" w:rsidRDefault="00AA3C9C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  <w:r w:rsidRPr="00AA3C9C"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  <w:t>Кадырова Ақмарал Саматовна</w:t>
            </w:r>
          </w:p>
        </w:tc>
        <w:tc>
          <w:tcPr>
            <w:tcW w:w="2945" w:type="dxa"/>
          </w:tcPr>
          <w:p w:rsidR="00AA3C9C" w:rsidRPr="00AA3C9C" w:rsidRDefault="00AA3C9C" w:rsidP="00AA3C9C">
            <w:pPr>
              <w:tabs>
                <w:tab w:val="left" w:pos="1760"/>
              </w:tabs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A3C9C">
              <w:rPr>
                <w:rFonts w:ascii="Times New Roman" w:eastAsia="HiddenHorzOCR" w:hAnsi="Times New Roman" w:cs="Times New Roman"/>
                <w:sz w:val="24"/>
                <w:szCs w:val="24"/>
              </w:rPr>
              <w:t>Декан факультета</w:t>
            </w:r>
          </w:p>
        </w:tc>
        <w:tc>
          <w:tcPr>
            <w:tcW w:w="2065" w:type="dxa"/>
          </w:tcPr>
          <w:p w:rsidR="00AA3C9C" w:rsidRPr="00AA3C9C" w:rsidRDefault="00AA3C9C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  <w:r w:rsidRPr="00AA3C9C"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  <w:t>8701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  <w:t>10822282</w:t>
            </w:r>
          </w:p>
        </w:tc>
        <w:tc>
          <w:tcPr>
            <w:tcW w:w="1554" w:type="dxa"/>
          </w:tcPr>
          <w:p w:rsidR="00AA3C9C" w:rsidRPr="00696572" w:rsidRDefault="00AA3C9C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AA3C9C" w:rsidRPr="00696572" w:rsidTr="00AA3C9C">
        <w:trPr>
          <w:jc w:val="center"/>
        </w:trPr>
        <w:tc>
          <w:tcPr>
            <w:tcW w:w="3354" w:type="dxa"/>
          </w:tcPr>
          <w:p w:rsidR="00AA3C9C" w:rsidRPr="00AA3C9C" w:rsidRDefault="00AA3C9C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Умаров Батыр Даниялович</w:t>
            </w:r>
          </w:p>
        </w:tc>
        <w:tc>
          <w:tcPr>
            <w:tcW w:w="2945" w:type="dxa"/>
          </w:tcPr>
          <w:p w:rsidR="00AA3C9C" w:rsidRPr="00AA3C9C" w:rsidRDefault="00AA3C9C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  <w:r w:rsidRPr="00AA3C9C"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  <w:t>Зав.кафедрой ИОиСО</w:t>
            </w:r>
          </w:p>
        </w:tc>
        <w:tc>
          <w:tcPr>
            <w:tcW w:w="2065" w:type="dxa"/>
          </w:tcPr>
          <w:p w:rsidR="00AA3C9C" w:rsidRPr="00AA3C9C" w:rsidRDefault="00AA3C9C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  <w:r w:rsidRPr="00AA3C9C"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  <w:t>87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  <w:t>015992912</w:t>
            </w:r>
          </w:p>
        </w:tc>
        <w:tc>
          <w:tcPr>
            <w:tcW w:w="1554" w:type="dxa"/>
          </w:tcPr>
          <w:p w:rsidR="00AA3C9C" w:rsidRPr="00696572" w:rsidRDefault="00AA3C9C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3C9C" w:rsidRPr="00696572" w:rsidTr="00AA3C9C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9C" w:rsidRPr="00AA3C9C" w:rsidRDefault="00153AD0" w:rsidP="00153AD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  <w:t>Шабдиров Дарын Насіпкалиевич</w:t>
            </w:r>
            <w:r w:rsidR="00AA3C9C" w:rsidRPr="00AA3C9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9C" w:rsidRPr="00153AD0" w:rsidRDefault="00153AD0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к.т.н  профессор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9C" w:rsidRPr="00153AD0" w:rsidRDefault="00AA3C9C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  <w:r w:rsidRPr="00AA3C9C">
              <w:rPr>
                <w:rFonts w:ascii="Times New Roman" w:eastAsia="HiddenHorzOCR" w:hAnsi="Times New Roman" w:cs="Times New Roman"/>
                <w:sz w:val="24"/>
                <w:szCs w:val="24"/>
              </w:rPr>
              <w:t>870</w:t>
            </w:r>
            <w:r w:rsidR="00153AD0"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  <w:t>13445188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9C" w:rsidRPr="00696572" w:rsidRDefault="00AA3C9C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3C9C" w:rsidRPr="00696572" w:rsidTr="00AA3C9C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D0" w:rsidRPr="00AA3C9C" w:rsidRDefault="00153AD0" w:rsidP="00153AD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A3C9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Ундасинова Акгуль   </w:t>
            </w:r>
          </w:p>
          <w:p w:rsidR="00AA3C9C" w:rsidRPr="00AA3C9C" w:rsidRDefault="00153AD0" w:rsidP="00153AD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  <w:r w:rsidRPr="00AA3C9C">
              <w:rPr>
                <w:rFonts w:ascii="Times New Roman" w:eastAsia="HiddenHorzOCR" w:hAnsi="Times New Roman" w:cs="Times New Roman"/>
                <w:sz w:val="24"/>
                <w:szCs w:val="24"/>
              </w:rPr>
              <w:t>Бекболовна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D0" w:rsidRPr="00AA3C9C" w:rsidRDefault="00153AD0" w:rsidP="00153AD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C9C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AA3C9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A3C9C">
              <w:rPr>
                <w:rFonts w:ascii="Times New Roman" w:hAnsi="Times New Roman" w:cs="Times New Roman"/>
                <w:sz w:val="24"/>
                <w:szCs w:val="24"/>
              </w:rPr>
              <w:t>т.преп.кафедрой</w:t>
            </w:r>
          </w:p>
          <w:p w:rsidR="00AA3C9C" w:rsidRPr="00AA3C9C" w:rsidRDefault="00153AD0" w:rsidP="00153AD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9C"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  <w:t>ИОиСО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9C" w:rsidRPr="00AA3C9C" w:rsidRDefault="00153AD0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  <w:r w:rsidRPr="00AA3C9C">
              <w:rPr>
                <w:rFonts w:ascii="Times New Roman" w:eastAsia="HiddenHorzOCR" w:hAnsi="Times New Roman" w:cs="Times New Roman"/>
                <w:sz w:val="24"/>
                <w:szCs w:val="24"/>
              </w:rPr>
              <w:t>87024267429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9C" w:rsidRPr="00696572" w:rsidRDefault="00AA3C9C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3C9C" w:rsidRPr="00696572" w:rsidTr="00AA3C9C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9C" w:rsidRPr="00AA3C9C" w:rsidRDefault="00AA3C9C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  <w:t>Ержанов Рустем Асылбекович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9C" w:rsidRPr="00AA3C9C" w:rsidRDefault="00AA3C9C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 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ABNpro</w:t>
            </w:r>
            <w:r w:rsidRPr="00AA3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9C" w:rsidRPr="00AA3C9C" w:rsidRDefault="00AA3C9C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val="en-US"/>
              </w:rPr>
              <w:t>87010817672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9C" w:rsidRPr="00696572" w:rsidRDefault="00AA3C9C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3C9C" w:rsidRPr="00696572" w:rsidTr="00AA3C9C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9C" w:rsidRPr="00AA3C9C" w:rsidRDefault="00AA3C9C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  <w:t>Жекенов Әбдіжамал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9C" w:rsidRPr="00AA3C9C" w:rsidRDefault="00AA3C9C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9C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9C" w:rsidRPr="00AA3C9C" w:rsidRDefault="00AA3C9C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  <w:r w:rsidRPr="00AA3C9C"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  <w:t>7071373535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9C" w:rsidRPr="00696572" w:rsidRDefault="00AA3C9C" w:rsidP="00AA3C9C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A3C9C" w:rsidRPr="00696572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AA3C9C" w:rsidRPr="00696572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AA3C9C" w:rsidRPr="00696572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AA3C9C" w:rsidRPr="00696572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AA3C9C" w:rsidRPr="00696572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AA3C9C" w:rsidRPr="00696572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AA3C9C" w:rsidRPr="00696572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AA3C9C" w:rsidRPr="00696572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AA3C9C" w:rsidRPr="00696572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AA3C9C" w:rsidRPr="00696572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AA3C9C" w:rsidRPr="00696572" w:rsidRDefault="00AA3C9C" w:rsidP="00AA3C9C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AA3C9C" w:rsidRPr="00696572" w:rsidRDefault="00AA3C9C" w:rsidP="00AA3C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72">
        <w:rPr>
          <w:rFonts w:ascii="Times New Roman" w:hAnsi="Times New Roman" w:cs="Times New Roman"/>
          <w:sz w:val="24"/>
          <w:szCs w:val="24"/>
          <w:lang w:val="kk-KZ"/>
        </w:rPr>
        <w:br w:type="page"/>
      </w:r>
      <w:r w:rsidRPr="00696572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программа </w:t>
      </w:r>
      <w:r w:rsidRPr="00696572">
        <w:rPr>
          <w:rFonts w:ascii="Times New Roman" w:hAnsi="Times New Roman" w:cs="Times New Roman"/>
          <w:b/>
          <w:sz w:val="24"/>
          <w:szCs w:val="24"/>
        </w:rPr>
        <w:t>рассмотрена и рекомендована к утверждению</w:t>
      </w:r>
      <w:r w:rsidRPr="00696572">
        <w:rPr>
          <w:rFonts w:ascii="Times New Roman" w:hAnsi="Times New Roman" w:cs="Times New Roman"/>
          <w:sz w:val="24"/>
          <w:szCs w:val="24"/>
        </w:rPr>
        <w:t xml:space="preserve"> назаседаниях:</w:t>
      </w:r>
    </w:p>
    <w:p w:rsidR="00AA3C9C" w:rsidRPr="00696572" w:rsidRDefault="00AA3C9C" w:rsidP="00AA3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C9C" w:rsidRPr="00696572" w:rsidRDefault="00AA3C9C" w:rsidP="00AA3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57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Учебно-методического </w:t>
      </w:r>
      <w:r w:rsidRPr="00696572">
        <w:rPr>
          <w:rFonts w:ascii="Times New Roman" w:hAnsi="Times New Roman" w:cs="Times New Roman"/>
          <w:b/>
          <w:sz w:val="24"/>
          <w:szCs w:val="24"/>
          <w:lang w:val="kk-KZ"/>
        </w:rPr>
        <w:t>совета</w:t>
      </w:r>
      <w:r w:rsidRPr="00696572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:rsidR="00AA3C9C" w:rsidRPr="00696572" w:rsidRDefault="00AA3C9C" w:rsidP="00AA3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96572">
        <w:rPr>
          <w:rFonts w:ascii="Times New Roman" w:hAnsi="Times New Roman" w:cs="Times New Roman"/>
          <w:sz w:val="24"/>
          <w:szCs w:val="24"/>
        </w:rPr>
        <w:t xml:space="preserve">протокол №  ________      "_____" ___________ 20__г. </w:t>
      </w:r>
    </w:p>
    <w:p w:rsidR="00AA3C9C" w:rsidRPr="00696572" w:rsidRDefault="00AA3C9C" w:rsidP="00AA3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A3C9C" w:rsidRPr="00696572" w:rsidRDefault="00AA3C9C" w:rsidP="00AA3C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696572">
        <w:rPr>
          <w:rFonts w:ascii="Times New Roman" w:hAnsi="Times New Roman" w:cs="Times New Roman"/>
          <w:sz w:val="24"/>
          <w:szCs w:val="24"/>
        </w:rPr>
        <w:t>Председатель УМ</w:t>
      </w:r>
      <w:r w:rsidRPr="00696572">
        <w:rPr>
          <w:rFonts w:ascii="Times New Roman" w:hAnsi="Times New Roman" w:cs="Times New Roman"/>
          <w:sz w:val="24"/>
          <w:szCs w:val="24"/>
          <w:lang w:val="kk-KZ"/>
        </w:rPr>
        <w:t xml:space="preserve">С института </w:t>
      </w:r>
      <w:r w:rsidRPr="00696572">
        <w:rPr>
          <w:rFonts w:ascii="Times New Roman" w:hAnsi="Times New Roman" w:cs="Times New Roman"/>
          <w:sz w:val="24"/>
          <w:szCs w:val="24"/>
        </w:rPr>
        <w:t>__</w:t>
      </w:r>
      <w:r w:rsidRPr="00290149">
        <w:rPr>
          <w:rFonts w:ascii="Times New Roman" w:hAnsi="Times New Roman" w:cs="Times New Roman"/>
          <w:sz w:val="24"/>
          <w:szCs w:val="24"/>
        </w:rPr>
        <w:t>_________</w:t>
      </w:r>
      <w:r w:rsidRPr="00696572">
        <w:rPr>
          <w:rFonts w:ascii="Times New Roman" w:hAnsi="Times New Roman" w:cs="Times New Roman"/>
          <w:sz w:val="24"/>
          <w:szCs w:val="24"/>
        </w:rPr>
        <w:t xml:space="preserve">_____________          </w:t>
      </w:r>
      <w:r w:rsidRPr="00696572">
        <w:rPr>
          <w:rFonts w:ascii="Times New Roman" w:hAnsi="Times New Roman" w:cs="Times New Roman"/>
          <w:b/>
          <w:sz w:val="24"/>
          <w:szCs w:val="24"/>
          <w:lang w:val="kk-KZ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Хасанова Ж.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</w:t>
      </w:r>
      <w:proofErr w:type="gramEnd"/>
    </w:p>
    <w:p w:rsidR="00AA3C9C" w:rsidRPr="00696572" w:rsidRDefault="00AA3C9C" w:rsidP="00AA3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9657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</w:t>
      </w:r>
      <w:r w:rsidRPr="00290149">
        <w:rPr>
          <w:rFonts w:ascii="Times New Roman" w:hAnsi="Times New Roman" w:cs="Times New Roman"/>
          <w:sz w:val="24"/>
          <w:szCs w:val="24"/>
        </w:rPr>
        <w:t xml:space="preserve"> </w:t>
      </w:r>
      <w:r w:rsidRPr="00D26FBD">
        <w:rPr>
          <w:rFonts w:ascii="Times New Roman" w:hAnsi="Times New Roman" w:cs="Times New Roman"/>
          <w:sz w:val="24"/>
          <w:szCs w:val="24"/>
        </w:rPr>
        <w:t xml:space="preserve">    </w:t>
      </w:r>
      <w:r w:rsidRPr="00290149">
        <w:rPr>
          <w:rFonts w:ascii="Times New Roman" w:hAnsi="Times New Roman" w:cs="Times New Roman"/>
          <w:sz w:val="24"/>
          <w:szCs w:val="24"/>
        </w:rPr>
        <w:t xml:space="preserve">  </w:t>
      </w:r>
      <w:r w:rsidRPr="0069657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696572">
        <w:rPr>
          <w:rFonts w:ascii="Times New Roman" w:hAnsi="Times New Roman" w:cs="Times New Roman"/>
          <w:sz w:val="24"/>
          <w:szCs w:val="24"/>
        </w:rPr>
        <w:t>подпись)                                 (ФИО)</w:t>
      </w:r>
    </w:p>
    <w:p w:rsidR="00AA3C9C" w:rsidRPr="00696572" w:rsidRDefault="00AA3C9C" w:rsidP="00AA3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A3C9C" w:rsidRPr="00696572" w:rsidRDefault="00AA3C9C" w:rsidP="00AA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7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Учебно-методического </w:t>
      </w:r>
      <w:r w:rsidRPr="00696572">
        <w:rPr>
          <w:rFonts w:ascii="Times New Roman" w:hAnsi="Times New Roman" w:cs="Times New Roman"/>
          <w:b/>
          <w:sz w:val="24"/>
          <w:szCs w:val="24"/>
          <w:lang w:val="kk-KZ"/>
        </w:rPr>
        <w:t>совета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696572">
        <w:rPr>
          <w:rFonts w:ascii="Times New Roman" w:hAnsi="Times New Roman" w:cs="Times New Roman"/>
          <w:b/>
          <w:sz w:val="24"/>
          <w:szCs w:val="24"/>
          <w:lang w:val="kk-KZ"/>
        </w:rPr>
        <w:t>«Инженерно-технического»</w:t>
      </w:r>
      <w:r w:rsidRPr="00696572">
        <w:rPr>
          <w:rFonts w:ascii="Times New Roman" w:hAnsi="Times New Roman" w:cs="Times New Roman"/>
          <w:b/>
          <w:sz w:val="24"/>
          <w:szCs w:val="24"/>
        </w:rPr>
        <w:t xml:space="preserve"> факультета</w:t>
      </w:r>
    </w:p>
    <w:p w:rsidR="00AA3C9C" w:rsidRPr="00696572" w:rsidRDefault="00AA3C9C" w:rsidP="00AA3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96572">
        <w:rPr>
          <w:rFonts w:ascii="Times New Roman" w:hAnsi="Times New Roman" w:cs="Times New Roman"/>
          <w:sz w:val="24"/>
          <w:szCs w:val="24"/>
        </w:rPr>
        <w:t xml:space="preserve">протокол №  ________      "_____" ___________ 20____г. </w:t>
      </w:r>
    </w:p>
    <w:p w:rsidR="00AA3C9C" w:rsidRPr="00696572" w:rsidRDefault="00AA3C9C" w:rsidP="00AA3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A3C9C" w:rsidRPr="00696572" w:rsidRDefault="00AA3C9C" w:rsidP="00AA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72">
        <w:rPr>
          <w:rFonts w:ascii="Times New Roman" w:hAnsi="Times New Roman" w:cs="Times New Roman"/>
          <w:b/>
          <w:sz w:val="24"/>
          <w:szCs w:val="24"/>
        </w:rPr>
        <w:t>Председатель УМ</w:t>
      </w:r>
      <w:r w:rsidRPr="00696572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696572">
        <w:rPr>
          <w:rFonts w:ascii="Times New Roman" w:hAnsi="Times New Roman" w:cs="Times New Roman"/>
          <w:b/>
          <w:sz w:val="24"/>
          <w:szCs w:val="24"/>
        </w:rPr>
        <w:t xml:space="preserve"> факультета</w:t>
      </w:r>
    </w:p>
    <w:p w:rsidR="00AA3C9C" w:rsidRPr="00696572" w:rsidRDefault="00AA3C9C" w:rsidP="00AA3C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696572">
        <w:rPr>
          <w:rFonts w:ascii="Times New Roman" w:hAnsi="Times New Roman" w:cs="Times New Roman"/>
          <w:sz w:val="24"/>
          <w:szCs w:val="24"/>
        </w:rPr>
        <w:t xml:space="preserve">_____________________            </w:t>
      </w:r>
      <w:r w:rsidR="00153AD0">
        <w:rPr>
          <w:rFonts w:ascii="Times New Roman" w:hAnsi="Times New Roman" w:cs="Times New Roman"/>
          <w:sz w:val="24"/>
          <w:szCs w:val="24"/>
          <w:u w:val="single"/>
          <w:lang w:val="kk-KZ"/>
        </w:rPr>
        <w:t>Кадирова А.С</w:t>
      </w:r>
    </w:p>
    <w:p w:rsidR="00AA3C9C" w:rsidRPr="00696572" w:rsidRDefault="00AA3C9C" w:rsidP="00AA3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69657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696572">
        <w:rPr>
          <w:rFonts w:ascii="Times New Roman" w:hAnsi="Times New Roman" w:cs="Times New Roman"/>
          <w:sz w:val="24"/>
          <w:szCs w:val="24"/>
        </w:rPr>
        <w:t>подпись)                                   (ФИО)</w:t>
      </w:r>
    </w:p>
    <w:p w:rsidR="00AA3C9C" w:rsidRPr="00696572" w:rsidRDefault="00AA3C9C" w:rsidP="00AA3C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3C9C" w:rsidRPr="00696572" w:rsidRDefault="00AA3C9C" w:rsidP="00AA3C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6572">
        <w:rPr>
          <w:rFonts w:ascii="Times New Roman" w:hAnsi="Times New Roman" w:cs="Times New Roman"/>
          <w:b/>
          <w:sz w:val="24"/>
          <w:szCs w:val="24"/>
          <w:lang w:val="kk-KZ"/>
        </w:rPr>
        <w:t>Учебно-методического семинар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 кафедры «Инженерные, обрабатывающие и строительные отрасли</w:t>
      </w:r>
      <w:r w:rsidRPr="0069657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AA3C9C" w:rsidRPr="00696572" w:rsidRDefault="00AA3C9C" w:rsidP="00AA3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96572">
        <w:rPr>
          <w:rFonts w:ascii="Times New Roman" w:hAnsi="Times New Roman" w:cs="Times New Roman"/>
          <w:sz w:val="24"/>
          <w:szCs w:val="24"/>
        </w:rPr>
        <w:t xml:space="preserve">протокол №  ________      "_____" ___________ 20___г. </w:t>
      </w:r>
    </w:p>
    <w:p w:rsidR="00AA3C9C" w:rsidRPr="00696572" w:rsidRDefault="00AA3C9C" w:rsidP="00AA3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A3C9C" w:rsidRPr="00696572" w:rsidRDefault="00AA3C9C" w:rsidP="00AA3C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696572">
        <w:rPr>
          <w:rFonts w:ascii="Times New Roman" w:hAnsi="Times New Roman" w:cs="Times New Roman"/>
          <w:sz w:val="24"/>
          <w:szCs w:val="24"/>
        </w:rPr>
        <w:t>Заведующ</w:t>
      </w:r>
      <w:r w:rsidRPr="00696572">
        <w:rPr>
          <w:rFonts w:ascii="Times New Roman" w:hAnsi="Times New Roman" w:cs="Times New Roman"/>
          <w:sz w:val="24"/>
          <w:szCs w:val="24"/>
          <w:lang w:val="kk-KZ"/>
        </w:rPr>
        <w:t xml:space="preserve">ий </w:t>
      </w:r>
      <w:r w:rsidRPr="00696572">
        <w:rPr>
          <w:rFonts w:ascii="Times New Roman" w:hAnsi="Times New Roman" w:cs="Times New Roman"/>
          <w:sz w:val="24"/>
          <w:szCs w:val="24"/>
        </w:rPr>
        <w:t>кафедрой  _______________</w:t>
      </w:r>
      <w:r w:rsidRPr="002901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3AD0">
        <w:rPr>
          <w:rFonts w:ascii="Times New Roman" w:hAnsi="Times New Roman" w:cs="Times New Roman"/>
          <w:sz w:val="24"/>
          <w:szCs w:val="24"/>
          <w:u w:val="single"/>
          <w:lang w:val="kk-KZ"/>
        </w:rPr>
        <w:t>Умаров Б.Д</w:t>
      </w:r>
    </w:p>
    <w:p w:rsidR="000C471C" w:rsidRPr="00153AD0" w:rsidRDefault="00AA3C9C" w:rsidP="00153A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57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(</w:t>
      </w:r>
      <w:r w:rsidRPr="00696572">
        <w:rPr>
          <w:rFonts w:ascii="Times New Roman" w:hAnsi="Times New Roman" w:cs="Times New Roman"/>
          <w:sz w:val="24"/>
          <w:szCs w:val="24"/>
        </w:rPr>
        <w:t xml:space="preserve">подпись)                </w:t>
      </w:r>
      <w:r w:rsidRPr="00D26F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657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696572">
        <w:rPr>
          <w:rFonts w:ascii="Times New Roman" w:hAnsi="Times New Roman" w:cs="Times New Roman"/>
          <w:sz w:val="24"/>
          <w:szCs w:val="24"/>
        </w:rPr>
        <w:t xml:space="preserve">ФИО)                          </w:t>
      </w:r>
      <w:r w:rsidR="000C471C" w:rsidRPr="00E255F9">
        <w:rPr>
          <w:rFonts w:ascii="Times New Roman" w:hAnsi="Times New Roman" w:cs="Times New Roman"/>
          <w:lang w:val="kk-KZ"/>
        </w:rPr>
        <w:t xml:space="preserve">            </w:t>
      </w:r>
      <w:r w:rsidR="00153AD0">
        <w:rPr>
          <w:rFonts w:ascii="Times New Roman" w:hAnsi="Times New Roman" w:cs="Times New Roman"/>
        </w:rPr>
        <w:t xml:space="preserve">          </w:t>
      </w:r>
    </w:p>
    <w:p w:rsidR="00D12BD5" w:rsidRDefault="000C471C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6148F">
        <w:rPr>
          <w:rFonts w:ascii="Times New Roman" w:hAnsi="Times New Roman" w:cs="Times New Roman"/>
        </w:rPr>
        <w:t xml:space="preserve">                  </w:t>
      </w: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Default="00153AD0" w:rsidP="00153AD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53AD0" w:rsidRPr="00153AD0" w:rsidRDefault="00153AD0" w:rsidP="00153AD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15B04" w:rsidRPr="0066148F" w:rsidRDefault="00C15B04" w:rsidP="00C15B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48F">
        <w:rPr>
          <w:rFonts w:ascii="Times New Roman" w:hAnsi="Times New Roman" w:cs="Times New Roman"/>
          <w:b/>
        </w:rPr>
        <w:lastRenderedPageBreak/>
        <w:t>Содержание</w:t>
      </w:r>
    </w:p>
    <w:p w:rsidR="00C15B04" w:rsidRPr="0066148F" w:rsidRDefault="00C15B04" w:rsidP="00C15B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148F">
        <w:rPr>
          <w:rFonts w:ascii="Times New Roman" w:hAnsi="Times New Roman" w:cs="Times New Roman"/>
          <w:b/>
        </w:rPr>
        <w:t xml:space="preserve"> </w:t>
      </w:r>
    </w:p>
    <w:p w:rsidR="00C15B04" w:rsidRPr="0066148F" w:rsidRDefault="00C15B04" w:rsidP="00C15B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5B04" w:rsidRPr="0066148F" w:rsidRDefault="00C15B04" w:rsidP="00C15B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>1. Описание образовательной программы</w:t>
      </w:r>
    </w:p>
    <w:p w:rsidR="00C15B04" w:rsidRPr="0066148F" w:rsidRDefault="00C15B04" w:rsidP="00C15B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>2. Цели и задачи образовательной программы</w:t>
      </w:r>
    </w:p>
    <w:p w:rsidR="00C15B04" w:rsidRPr="000D378F" w:rsidRDefault="00C15B04" w:rsidP="00C15B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6148F">
        <w:rPr>
          <w:rFonts w:ascii="Times New Roman" w:hAnsi="Times New Roman" w:cs="Times New Roman"/>
        </w:rPr>
        <w:t>3. Паспорт образовательной программы</w:t>
      </w:r>
    </w:p>
    <w:p w:rsidR="000D378F" w:rsidRPr="000D378F" w:rsidRDefault="000D378F" w:rsidP="0066148F">
      <w:pPr>
        <w:pStyle w:val="ad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Общие сведения</w:t>
      </w:r>
    </w:p>
    <w:p w:rsidR="000D378F" w:rsidRPr="000D378F" w:rsidRDefault="000D378F" w:rsidP="0066148F">
      <w:pPr>
        <w:pStyle w:val="ad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Матрица корреляции результатов обучения образовательной программы с формируемыми компетенциями</w:t>
      </w:r>
    </w:p>
    <w:p w:rsidR="000D378F" w:rsidRPr="000D378F" w:rsidRDefault="000D378F" w:rsidP="00121F7F">
      <w:pPr>
        <w:pStyle w:val="ad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>Сводная таблица</w:t>
      </w:r>
    </w:p>
    <w:p w:rsidR="00C15B04" w:rsidRPr="000D378F" w:rsidRDefault="00C15B04" w:rsidP="00121F7F">
      <w:pPr>
        <w:pStyle w:val="ad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>Сведения о дисциплинах</w:t>
      </w:r>
      <w:r w:rsidR="000D378F">
        <w:rPr>
          <w:rFonts w:ascii="Times New Roman" w:hAnsi="Times New Roman" w:cs="Times New Roman"/>
          <w:lang w:val="kk-KZ"/>
        </w:rPr>
        <w:t xml:space="preserve"> </w:t>
      </w:r>
      <w:r w:rsidR="000D378F">
        <w:rPr>
          <w:rFonts w:ascii="Times New Roman" w:hAnsi="Times New Roman" w:cs="Times New Roman"/>
        </w:rPr>
        <w:t>(при наличии модулей их необходимо выделить)</w:t>
      </w:r>
    </w:p>
    <w:p w:rsidR="0066148F" w:rsidRPr="0066148F" w:rsidRDefault="00121F7F" w:rsidP="0066148F">
      <w:pPr>
        <w:pStyle w:val="ad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  <w:lang w:val="kk-KZ"/>
        </w:rPr>
        <w:t>Пере</w:t>
      </w:r>
      <w:r w:rsidR="008371D0">
        <w:rPr>
          <w:rFonts w:ascii="Times New Roman" w:hAnsi="Times New Roman" w:cs="Times New Roman"/>
          <w:lang w:val="kk-KZ"/>
        </w:rPr>
        <w:t>че</w:t>
      </w:r>
      <w:r w:rsidR="002B17CC" w:rsidRPr="0066148F">
        <w:rPr>
          <w:rFonts w:ascii="Times New Roman" w:hAnsi="Times New Roman" w:cs="Times New Roman"/>
          <w:lang w:val="kk-KZ"/>
        </w:rPr>
        <w:t>н</w:t>
      </w:r>
      <w:r w:rsidRPr="0066148F">
        <w:rPr>
          <w:rFonts w:ascii="Times New Roman" w:hAnsi="Times New Roman" w:cs="Times New Roman"/>
          <w:lang w:val="kk-KZ"/>
        </w:rPr>
        <w:t>ь модулей и результатов обучения</w:t>
      </w:r>
      <w:r w:rsidR="0066148F" w:rsidRPr="0066148F">
        <w:rPr>
          <w:rFonts w:ascii="Times New Roman" w:hAnsi="Times New Roman" w:cs="Times New Roman"/>
          <w:lang w:val="kk-KZ"/>
        </w:rPr>
        <w:t xml:space="preserve"> </w:t>
      </w:r>
    </w:p>
    <w:p w:rsidR="000D378F" w:rsidRDefault="00C15B04" w:rsidP="00C15B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 xml:space="preserve">4. Учебный план </w:t>
      </w:r>
      <w:proofErr w:type="gramStart"/>
      <w:r w:rsidR="000D378F">
        <w:rPr>
          <w:rFonts w:ascii="Times New Roman" w:hAnsi="Times New Roman" w:cs="Times New Roman"/>
        </w:rPr>
        <w:t>по</w:t>
      </w:r>
      <w:proofErr w:type="gramEnd"/>
      <w:r w:rsidR="000D378F">
        <w:rPr>
          <w:rFonts w:ascii="Times New Roman" w:hAnsi="Times New Roman" w:cs="Times New Roman"/>
        </w:rPr>
        <w:t xml:space="preserve"> ОП</w:t>
      </w:r>
    </w:p>
    <w:p w:rsidR="00C15B04" w:rsidRPr="0066148F" w:rsidRDefault="00C15B04" w:rsidP="00C15B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>5. Требования к оценке результатов обучения образовательной программы</w:t>
      </w:r>
    </w:p>
    <w:p w:rsidR="00C15B04" w:rsidRPr="0066148F" w:rsidRDefault="00C15B04" w:rsidP="00C15B04">
      <w:pPr>
        <w:shd w:val="clear" w:color="auto" w:fill="FFFFFF"/>
        <w:tabs>
          <w:tab w:val="left" w:pos="814"/>
        </w:tabs>
        <w:spacing w:after="0" w:line="240" w:lineRule="auto"/>
        <w:rPr>
          <w:rFonts w:ascii="Times New Roman" w:hAnsi="Times New Roman" w:cs="Times New Roman"/>
          <w:b/>
        </w:rPr>
      </w:pPr>
      <w:r w:rsidRPr="0066148F">
        <w:rPr>
          <w:rFonts w:ascii="Times New Roman" w:hAnsi="Times New Roman" w:cs="Times New Roman"/>
        </w:rPr>
        <w:t>6. Академическая честность</w:t>
      </w: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04424" w:rsidRPr="0066148F" w:rsidRDefault="00D04424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04424" w:rsidRPr="0066148F" w:rsidRDefault="00D04424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04424" w:rsidRPr="0066148F" w:rsidRDefault="00D04424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04424" w:rsidRPr="0066148F" w:rsidRDefault="00D04424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F1FC8" w:rsidRPr="0066148F" w:rsidRDefault="00FF1FC8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F1FC8" w:rsidRPr="0066148F" w:rsidRDefault="00FF1FC8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F1FC8" w:rsidRPr="0066148F" w:rsidRDefault="00FF1FC8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F1FC8" w:rsidRPr="0066148F" w:rsidRDefault="00FF1FC8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F1FC8" w:rsidRDefault="00FF1FC8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53AD0" w:rsidRDefault="00153AD0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53AD0" w:rsidRPr="0066148F" w:rsidRDefault="00153AD0" w:rsidP="00947F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35CB5" w:rsidRDefault="00E35CB5" w:rsidP="00E35CB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D30E70" w:rsidRPr="0066148F" w:rsidRDefault="00D30E70" w:rsidP="00E35CB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D2707D" w:rsidRPr="0066148F" w:rsidRDefault="00D2707D" w:rsidP="00AB332E">
      <w:pPr>
        <w:pStyle w:val="ad"/>
        <w:numPr>
          <w:ilvl w:val="0"/>
          <w:numId w:val="4"/>
        </w:num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kk-KZ"/>
        </w:rPr>
      </w:pPr>
      <w:r w:rsidRPr="0066148F">
        <w:rPr>
          <w:rFonts w:ascii="Times New Roman" w:hAnsi="Times New Roman" w:cs="Times New Roman"/>
          <w:b/>
          <w:lang w:val="kk-KZ"/>
        </w:rPr>
        <w:t>Описание образовательной программы</w:t>
      </w:r>
    </w:p>
    <w:p w:rsidR="00D2707D" w:rsidRPr="0066148F" w:rsidRDefault="00D2707D" w:rsidP="00947FF1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8627B" w:rsidRPr="0066148F" w:rsidRDefault="00C8627B" w:rsidP="00947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>Образовательная программа подгот</w:t>
      </w:r>
      <w:r w:rsidR="00FF1FC8" w:rsidRPr="0066148F">
        <w:rPr>
          <w:rFonts w:ascii="Times New Roman" w:hAnsi="Times New Roman" w:cs="Times New Roman"/>
        </w:rPr>
        <w:t xml:space="preserve">овки бакалавров по направлению </w:t>
      </w:r>
      <w:r w:rsidR="005F72A7">
        <w:rPr>
          <w:rFonts w:ascii="Times New Roman" w:hAnsi="Times New Roman" w:cs="Times New Roman"/>
        </w:rPr>
        <w:t xml:space="preserve"> 6B07106</w:t>
      </w:r>
      <w:r w:rsidRPr="0066148F">
        <w:rPr>
          <w:rFonts w:ascii="Times New Roman" w:hAnsi="Times New Roman" w:cs="Times New Roman"/>
          <w:snapToGrid w:val="0"/>
          <w:lang w:val="kk-KZ"/>
        </w:rPr>
        <w:t xml:space="preserve">-Автоматизация и управление  </w:t>
      </w:r>
      <w:r w:rsidRPr="0066148F">
        <w:rPr>
          <w:rFonts w:ascii="Times New Roman" w:hAnsi="Times New Roman" w:cs="Times New Roman"/>
        </w:rPr>
        <w:t xml:space="preserve">направлена </w:t>
      </w:r>
      <w:proofErr w:type="gramStart"/>
      <w:r w:rsidRPr="0066148F">
        <w:rPr>
          <w:rFonts w:ascii="Times New Roman" w:hAnsi="Times New Roman" w:cs="Times New Roman"/>
        </w:rPr>
        <w:t>на</w:t>
      </w:r>
      <w:proofErr w:type="gramEnd"/>
      <w:r w:rsidRPr="0066148F">
        <w:rPr>
          <w:rFonts w:ascii="Times New Roman" w:hAnsi="Times New Roman" w:cs="Times New Roman"/>
        </w:rPr>
        <w:t>:</w:t>
      </w:r>
    </w:p>
    <w:p w:rsidR="00722907" w:rsidRPr="0066148F" w:rsidRDefault="0050163B" w:rsidP="007229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 xml:space="preserve">- </w:t>
      </w:r>
      <w:r w:rsidR="00722907" w:rsidRPr="0066148F">
        <w:rPr>
          <w:rFonts w:ascii="Times New Roman" w:hAnsi="Times New Roman" w:cs="Times New Roman"/>
        </w:rPr>
        <w:t>подготовку всесторонне  образованных, интеллектуально развитых специалистов, способных реализовать свои профессиональные способности  в области техники и технологии.</w:t>
      </w:r>
    </w:p>
    <w:p w:rsidR="00722907" w:rsidRPr="0066148F" w:rsidRDefault="00722907" w:rsidP="00362536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  <w:b/>
        </w:rPr>
        <w:t>- п</w:t>
      </w:r>
      <w:r w:rsidRPr="0066148F">
        <w:rPr>
          <w:rFonts w:ascii="Times New Roman" w:hAnsi="Times New Roman" w:cs="Times New Roman"/>
        </w:rPr>
        <w:t>одготовка</w:t>
      </w:r>
      <w:r w:rsidRPr="0066148F">
        <w:rPr>
          <w:rFonts w:ascii="Times New Roman" w:hAnsi="Times New Roman" w:cs="Times New Roman"/>
          <w:b/>
        </w:rPr>
        <w:t xml:space="preserve"> </w:t>
      </w:r>
      <w:r w:rsidRPr="0066148F">
        <w:rPr>
          <w:rFonts w:ascii="Times New Roman" w:hAnsi="Times New Roman" w:cs="Times New Roman"/>
          <w:lang w:val="kk-KZ"/>
        </w:rPr>
        <w:t xml:space="preserve">студентов к применению приобретенных в процессе обучения знаний, умений и навыков в профессиональной деятельности. Обеспечение базовых знаний специального технического характера как фундамента профессионального образования. Обеспечение профессиональных знаний и практических навыков в области автоматизации и управления. </w:t>
      </w:r>
    </w:p>
    <w:p w:rsidR="00722907" w:rsidRPr="0066148F" w:rsidRDefault="00722907" w:rsidP="0072290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6148F">
        <w:rPr>
          <w:rFonts w:ascii="Times New Roman" w:hAnsi="Times New Roman" w:cs="Times New Roman"/>
          <w:lang w:val="kk-KZ"/>
        </w:rPr>
        <w:t xml:space="preserve">- формирование фундаментальных знаний, необходимых  для усвоения  профессиональных дисциплин; формирование  теоретических  и практических знаний, умений  и навыков, необходимых для их реализации в профессиональной деятельности. Обеспечение технического образования на основе знания законов социально-экономического развития общества. </w:t>
      </w:r>
    </w:p>
    <w:p w:rsidR="00722907" w:rsidRPr="0066148F" w:rsidRDefault="00722907" w:rsidP="007229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 xml:space="preserve">- создание условий для овладения общими и специальными компетенциями, способствующими социальной мобильности и устойчивости выпускника на рынке труда. </w:t>
      </w:r>
    </w:p>
    <w:p w:rsidR="00722907" w:rsidRPr="0066148F" w:rsidRDefault="00722907" w:rsidP="007229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>- формирование социально-личностных качеств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гражданская ответственность, толерантность; повышение их общей культуры, способности самостоятельно приобретать и применять новые знания и умения</w:t>
      </w:r>
    </w:p>
    <w:p w:rsidR="00722907" w:rsidRPr="0066148F" w:rsidRDefault="00722907" w:rsidP="00277F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163B" w:rsidRPr="0066148F" w:rsidRDefault="00722907" w:rsidP="00277F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>Отличительные особенности образовательной программы:</w:t>
      </w:r>
    </w:p>
    <w:p w:rsidR="00722907" w:rsidRPr="0066148F" w:rsidRDefault="00722907" w:rsidP="0050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50163B" w:rsidRPr="0066148F" w:rsidRDefault="0050163B" w:rsidP="0050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 xml:space="preserve">Настоящая образовательная программа разработана на основе Государственного общеобязательного стандарта высшего образования, утвержденного </w:t>
      </w:r>
      <w:r w:rsidRPr="0066148F">
        <w:rPr>
          <w:rFonts w:ascii="Times New Roman" w:hAnsi="Times New Roman" w:cs="Times New Roman"/>
        </w:rPr>
        <w:t xml:space="preserve">приказом МОН РК №604 от 31.10.2018г., </w:t>
      </w:r>
      <w:r w:rsidRPr="0066148F">
        <w:rPr>
          <w:rFonts w:ascii="Times New Roman" w:eastAsia="Times New Roman" w:hAnsi="Times New Roman" w:cs="Times New Roman"/>
        </w:rPr>
        <w:t>Национальной рамке квалификаций и профессиональным стандартам, в соответствии с Дублинскими дескрипторами и Европейской рамкой квалификаций с учетом потребностей регионального рынка труда.</w:t>
      </w:r>
    </w:p>
    <w:p w:rsidR="0050163B" w:rsidRPr="0066148F" w:rsidRDefault="0050163B" w:rsidP="0050163B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b/>
        </w:rPr>
      </w:pPr>
      <w:r w:rsidRPr="0066148F">
        <w:rPr>
          <w:rFonts w:ascii="Times New Roman" w:eastAsia="Times New Roman" w:hAnsi="Times New Roman" w:cs="Times New Roman"/>
        </w:rPr>
        <w:t xml:space="preserve">Образовательная программа </w:t>
      </w:r>
      <w:r w:rsidR="008233A7">
        <w:rPr>
          <w:rFonts w:ascii="Times New Roman" w:hAnsi="Times New Roman" w:cs="Times New Roman"/>
          <w:snapToGrid w:val="0"/>
          <w:lang w:val="kk-KZ"/>
        </w:rPr>
        <w:t>6В0710</w:t>
      </w:r>
      <w:r w:rsidR="008233A7" w:rsidRPr="008233A7">
        <w:rPr>
          <w:rFonts w:ascii="Times New Roman" w:hAnsi="Times New Roman" w:cs="Times New Roman"/>
          <w:snapToGrid w:val="0"/>
        </w:rPr>
        <w:t>6</w:t>
      </w:r>
      <w:r w:rsidRPr="0066148F">
        <w:rPr>
          <w:rFonts w:ascii="Times New Roman" w:hAnsi="Times New Roman" w:cs="Times New Roman"/>
          <w:snapToGrid w:val="0"/>
          <w:lang w:val="kk-KZ"/>
        </w:rPr>
        <w:t xml:space="preserve">-Автоматизация и управление </w:t>
      </w:r>
      <w:r w:rsidRPr="0066148F">
        <w:rPr>
          <w:rFonts w:ascii="Times New Roman" w:eastAsia="Times New Roman" w:hAnsi="Times New Roman" w:cs="Times New Roman"/>
        </w:rPr>
        <w:t xml:space="preserve">предлагает новый подход к формированию ключевых компетенций, необходимых выпускнику по направлению подготовки </w:t>
      </w:r>
      <w:r w:rsidRPr="0066148F">
        <w:rPr>
          <w:rFonts w:ascii="Times New Roman" w:hAnsi="Times New Roman" w:cs="Times New Roman"/>
        </w:rPr>
        <w:t xml:space="preserve">– </w:t>
      </w:r>
      <w:r w:rsidR="005F72A7">
        <w:rPr>
          <w:rFonts w:ascii="Times New Roman" w:hAnsi="Times New Roman" w:cs="Times New Roman"/>
          <w:snapToGrid w:val="0"/>
          <w:lang w:val="kk-KZ"/>
        </w:rPr>
        <w:t>6В07106</w:t>
      </w:r>
      <w:r w:rsidRPr="0066148F">
        <w:rPr>
          <w:rFonts w:ascii="Times New Roman" w:hAnsi="Times New Roman" w:cs="Times New Roman"/>
          <w:snapToGrid w:val="0"/>
          <w:lang w:val="kk-KZ"/>
        </w:rPr>
        <w:t>-Автоматизация и управление.</w:t>
      </w:r>
      <w:r w:rsidRPr="0066148F">
        <w:rPr>
          <w:rFonts w:ascii="Times New Roman" w:hAnsi="Times New Roman" w:cs="Times New Roman"/>
        </w:rPr>
        <w:t xml:space="preserve"> </w:t>
      </w:r>
    </w:p>
    <w:p w:rsidR="0050163B" w:rsidRPr="0066148F" w:rsidRDefault="0050163B" w:rsidP="0050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>Образовательная программа направлена на создание условий и возможностей по присоединению национальной системы высшего образования к Болонскому процессу, что позволит гармонизировать ее с европейским и международным образовательным пространством.</w:t>
      </w:r>
    </w:p>
    <w:p w:rsidR="0050163B" w:rsidRPr="0066148F" w:rsidRDefault="0050163B" w:rsidP="0050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>Образовательная программа позволяет обеспечить международное признание национальных образовательных программ, создание условий для академической мобильности обучающихся и профессорско-преподавательского состава организаций образования, а также повышение качества образования.</w:t>
      </w:r>
    </w:p>
    <w:p w:rsidR="0050163B" w:rsidRPr="0066148F" w:rsidRDefault="0050163B" w:rsidP="0050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 xml:space="preserve">Образовательная программа профессионального бакалавриата – </w:t>
      </w:r>
      <w:r w:rsidR="005F72A7">
        <w:rPr>
          <w:rFonts w:ascii="Times New Roman" w:hAnsi="Times New Roman" w:cs="Times New Roman"/>
          <w:snapToGrid w:val="0"/>
          <w:lang w:val="kk-KZ"/>
        </w:rPr>
        <w:t>6В07106</w:t>
      </w:r>
      <w:r w:rsidRPr="0066148F">
        <w:rPr>
          <w:rFonts w:ascii="Times New Roman" w:hAnsi="Times New Roman" w:cs="Times New Roman"/>
          <w:snapToGrid w:val="0"/>
          <w:lang w:val="kk-KZ"/>
        </w:rPr>
        <w:t xml:space="preserve">-Автоматизация и управление </w:t>
      </w:r>
      <w:r w:rsidRPr="0066148F">
        <w:rPr>
          <w:rFonts w:ascii="Times New Roman" w:eastAsia="Times New Roman" w:hAnsi="Times New Roman" w:cs="Times New Roman"/>
        </w:rPr>
        <w:t>является комплексом учебно-методических документов и материалов, определяющих требования к освоению и условиям реализации высшим учебным заведением образовательной программы в соответствии с направлением подготовки.</w:t>
      </w:r>
    </w:p>
    <w:p w:rsidR="0050163B" w:rsidRPr="0066148F" w:rsidRDefault="0050163B" w:rsidP="0050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>Образовательная программа разработана на основе компетентностной модели подготовки специалистов, которая обеспечивает потребности рынка труда и требования работодателей. Данная модель представляет собой описание ключевых компетенций выпускников, уровня их подготовленности и готовности к выполнению конкретных профессиональных функций.</w:t>
      </w:r>
    </w:p>
    <w:p w:rsidR="0050163B" w:rsidRPr="0066148F" w:rsidRDefault="0050163B" w:rsidP="0050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 xml:space="preserve">Целостность образовательной программы достигается составом, глубиной и направленностью преподаваемых модулей на формирование всех групп компетенций, которыми должен обладать бакалавр по направлению подготовки </w:t>
      </w:r>
      <w:r w:rsidR="005F72A7">
        <w:rPr>
          <w:rFonts w:ascii="Times New Roman" w:hAnsi="Times New Roman" w:cs="Times New Roman"/>
          <w:snapToGrid w:val="0"/>
          <w:lang w:val="kk-KZ"/>
        </w:rPr>
        <w:t>6В07106</w:t>
      </w:r>
      <w:r w:rsidRPr="0066148F">
        <w:rPr>
          <w:rFonts w:ascii="Times New Roman" w:hAnsi="Times New Roman" w:cs="Times New Roman"/>
          <w:snapToGrid w:val="0"/>
          <w:lang w:val="kk-KZ"/>
        </w:rPr>
        <w:t>-Автоматизация и управление</w:t>
      </w:r>
      <w:r w:rsidRPr="0066148F">
        <w:rPr>
          <w:rFonts w:ascii="Times New Roman" w:eastAsia="Times New Roman" w:hAnsi="Times New Roman" w:cs="Times New Roman"/>
        </w:rPr>
        <w:t xml:space="preserve"> </w:t>
      </w:r>
    </w:p>
    <w:p w:rsidR="0050163B" w:rsidRPr="0066148F" w:rsidRDefault="0050163B" w:rsidP="0050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</w:p>
    <w:p w:rsidR="00E35CB5" w:rsidRPr="0066148F" w:rsidRDefault="00E35CB5" w:rsidP="0050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</w:p>
    <w:p w:rsidR="00E35CB5" w:rsidRPr="0066148F" w:rsidRDefault="00E35CB5" w:rsidP="0050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</w:p>
    <w:p w:rsidR="00E35CB5" w:rsidRDefault="00E35CB5" w:rsidP="00D30E70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66148F" w:rsidRDefault="0066148F" w:rsidP="0050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</w:p>
    <w:p w:rsidR="00D30E70" w:rsidRPr="0066148F" w:rsidRDefault="00D30E70" w:rsidP="0050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</w:p>
    <w:p w:rsidR="0050163B" w:rsidRPr="0066148F" w:rsidRDefault="0050163B" w:rsidP="0066148F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148F">
        <w:rPr>
          <w:rFonts w:ascii="Times New Roman" w:eastAsia="Times New Roman" w:hAnsi="Times New Roman" w:cs="Times New Roman"/>
          <w:b/>
        </w:rPr>
        <w:t>Цели и задачи образовательной программы</w:t>
      </w:r>
    </w:p>
    <w:p w:rsidR="0050163B" w:rsidRPr="0066148F" w:rsidRDefault="0050163B" w:rsidP="0050163B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b/>
        </w:rPr>
      </w:pPr>
    </w:p>
    <w:p w:rsidR="00FD6F86" w:rsidRPr="0066148F" w:rsidRDefault="0050163B" w:rsidP="0050163B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66148F">
        <w:rPr>
          <w:rFonts w:ascii="Times New Roman" w:hAnsi="Times New Roman" w:cs="Times New Roman"/>
          <w:b/>
        </w:rPr>
        <w:t xml:space="preserve">               Цель:</w:t>
      </w:r>
      <w:r w:rsidRPr="0066148F">
        <w:rPr>
          <w:rFonts w:ascii="Times New Roman" w:hAnsi="Times New Roman" w:cs="Times New Roman"/>
        </w:rPr>
        <w:t xml:space="preserve"> </w:t>
      </w:r>
      <w:r w:rsidR="00D45B66" w:rsidRPr="0066148F">
        <w:rPr>
          <w:rFonts w:ascii="Times New Roman" w:hAnsi="Times New Roman" w:cs="Times New Roman"/>
          <w:color w:val="000000"/>
          <w:shd w:val="clear" w:color="auto" w:fill="FFFFFF"/>
        </w:rPr>
        <w:t xml:space="preserve">Подготовка бакалавров, обладающих знаниями по  теории автоматического управления, имеющих представления о современных направлениях автоматизации и информатизации технических систем и технологических процессов и способных применять полученные знания в научно-практической и производственной  деятельности. </w:t>
      </w:r>
    </w:p>
    <w:p w:rsidR="00D04424" w:rsidRPr="0066148F" w:rsidRDefault="00D04424" w:rsidP="007229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6148F">
        <w:rPr>
          <w:rFonts w:ascii="Times New Roman" w:hAnsi="Times New Roman" w:cs="Times New Roman"/>
          <w:b/>
        </w:rPr>
        <w:t>Задачи:</w:t>
      </w:r>
    </w:p>
    <w:p w:rsidR="00D45B66" w:rsidRPr="0066148F" w:rsidRDefault="00D45B66" w:rsidP="0072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  <w:color w:val="444444"/>
        </w:rPr>
        <w:t xml:space="preserve">1. </w:t>
      </w:r>
      <w:r w:rsidRPr="0066148F">
        <w:rPr>
          <w:rFonts w:ascii="Times New Roman" w:eastAsia="Times New Roman" w:hAnsi="Times New Roman" w:cs="Times New Roman"/>
        </w:rPr>
        <w:t>Формирование теоретических знаний для сервисно-эксплуатационной деятельности в области эксплуатации автоматических, автоматизированных и информационных систем, средств передачи данных и информационных потоков, диагностирования, контроля и управления.</w:t>
      </w:r>
    </w:p>
    <w:p w:rsidR="00D45B66" w:rsidRPr="0066148F" w:rsidRDefault="00D45B66" w:rsidP="0072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>2. Развитие у студентов теоретических знаний и практических навыков, позволяющих выпускникам понимать и применять фундаментальные и передовые знания для контроля и управления технологическими процессами и производствами и для формулировки и решения инженерных задач;</w:t>
      </w:r>
    </w:p>
    <w:p w:rsidR="00722907" w:rsidRPr="0066148F" w:rsidRDefault="00D45B66" w:rsidP="0072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>3. Формирование мышления способного решать задачи проектирования, изготовления, отладки, производственных испытаний, эксплуатации средств технологического оснащения автоматизации, управления, контроля и диагностирования основного и вспомогательного производств;</w:t>
      </w:r>
    </w:p>
    <w:p w:rsidR="00D45B66" w:rsidRPr="0066148F" w:rsidRDefault="00D45B66" w:rsidP="0072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 xml:space="preserve">4. Формирование навыков у выпускника для работы в большом коллективе с целью обеспечения взаимодействия внутри </w:t>
      </w:r>
      <w:proofErr w:type="gramStart"/>
      <w:r w:rsidRPr="0066148F">
        <w:rPr>
          <w:rFonts w:ascii="Times New Roman" w:eastAsia="Times New Roman" w:hAnsi="Times New Roman" w:cs="Times New Roman"/>
        </w:rPr>
        <w:t>коллектива</w:t>
      </w:r>
      <w:proofErr w:type="gramEnd"/>
      <w:r w:rsidRPr="0066148F">
        <w:rPr>
          <w:rFonts w:ascii="Times New Roman" w:eastAsia="Times New Roman" w:hAnsi="Times New Roman" w:cs="Times New Roman"/>
        </w:rPr>
        <w:t xml:space="preserve"> а также осуществления сбора и интерпретации информации для формирования суждений с учетом социальных, этических и научных соображений.</w:t>
      </w:r>
    </w:p>
    <w:p w:rsidR="00D45B66" w:rsidRPr="0066148F" w:rsidRDefault="00D45B66" w:rsidP="0072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66148F">
        <w:rPr>
          <w:rFonts w:ascii="Times New Roman" w:eastAsia="Times New Roman" w:hAnsi="Times New Roman" w:cs="Times New Roman"/>
        </w:rPr>
        <w:t>5. Формирование у выпускников навыков самообразования для практической реализации и внедрения инженерных решений, при разработке проектов автоматизации технологических процессов и производств</w:t>
      </w:r>
      <w:r w:rsidRPr="0066148F">
        <w:rPr>
          <w:rFonts w:ascii="Times New Roman" w:eastAsia="Times New Roman" w:hAnsi="Times New Roman" w:cs="Times New Roman"/>
          <w:color w:val="444444"/>
        </w:rPr>
        <w:t>.</w:t>
      </w:r>
    </w:p>
    <w:p w:rsidR="00D45B66" w:rsidRPr="0066148F" w:rsidRDefault="00D45B66" w:rsidP="007229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6148F" w:rsidRDefault="0066148F" w:rsidP="00D03723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66148F" w:rsidRDefault="0066148F" w:rsidP="00D03723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66148F" w:rsidRDefault="0066148F" w:rsidP="00D03723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66148F" w:rsidRDefault="0066148F" w:rsidP="00D03723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66148F" w:rsidRDefault="0066148F" w:rsidP="00D03723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66148F" w:rsidRDefault="0066148F" w:rsidP="00D03723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66148F" w:rsidRDefault="0066148F" w:rsidP="00D03723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66148F" w:rsidRDefault="0066148F" w:rsidP="00D03723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66148F" w:rsidRDefault="0066148F" w:rsidP="00D03723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66148F" w:rsidRDefault="0066148F" w:rsidP="00D03723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66148F" w:rsidRDefault="0066148F" w:rsidP="00D03723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66148F" w:rsidRDefault="0066148F" w:rsidP="00D03723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66148F" w:rsidRDefault="0066148F" w:rsidP="00D03723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66148F" w:rsidRDefault="0066148F" w:rsidP="00D03723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66148F" w:rsidRDefault="0066148F" w:rsidP="00D03723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66148F" w:rsidRDefault="0066148F" w:rsidP="00D03723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66148F" w:rsidRDefault="0066148F" w:rsidP="00D03723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D30E70" w:rsidRDefault="00D30E70" w:rsidP="00D03723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66148F" w:rsidRDefault="0066148F" w:rsidP="00D03723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D03723" w:rsidRPr="0066148F" w:rsidRDefault="00D03723" w:rsidP="00D03723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6148F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3</w:t>
      </w:r>
      <w:r w:rsidRPr="0066148F">
        <w:rPr>
          <w:rFonts w:ascii="Times New Roman" w:eastAsia="Times New Roman" w:hAnsi="Times New Roman" w:cs="Times New Roman"/>
          <w:b/>
          <w:bCs/>
          <w:color w:val="000000"/>
        </w:rPr>
        <w:t>.ПАСПО</w:t>
      </w:r>
      <w:r w:rsidRPr="0066148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 w:rsidRPr="0066148F">
        <w:rPr>
          <w:rFonts w:ascii="Times New Roman" w:eastAsia="Times New Roman" w:hAnsi="Times New Roman" w:cs="Times New Roman"/>
          <w:b/>
          <w:bCs/>
          <w:color w:val="000000"/>
        </w:rPr>
        <w:t>Т</w:t>
      </w:r>
      <w:r w:rsidRPr="0066148F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</w:t>
      </w:r>
      <w:r w:rsidRPr="0066148F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66148F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Б</w:t>
      </w:r>
      <w:r w:rsidRPr="0066148F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 w:rsidRPr="0066148F">
        <w:rPr>
          <w:rFonts w:ascii="Times New Roman" w:eastAsia="Times New Roman" w:hAnsi="Times New Roman" w:cs="Times New Roman"/>
          <w:b/>
          <w:bCs/>
          <w:color w:val="000000"/>
        </w:rPr>
        <w:t>АЗО</w:t>
      </w:r>
      <w:r w:rsidRPr="0066148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 w:rsidRPr="0066148F">
        <w:rPr>
          <w:rFonts w:ascii="Times New Roman" w:eastAsia="Times New Roman" w:hAnsi="Times New Roman" w:cs="Times New Roman"/>
          <w:b/>
          <w:bCs/>
          <w:color w:val="000000"/>
        </w:rPr>
        <w:t>АТ</w:t>
      </w:r>
      <w:r w:rsidRPr="0066148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 w:rsidRPr="0066148F">
        <w:rPr>
          <w:rFonts w:ascii="Times New Roman" w:eastAsia="Times New Roman" w:hAnsi="Times New Roman" w:cs="Times New Roman"/>
          <w:b/>
          <w:bCs/>
          <w:color w:val="000000"/>
        </w:rPr>
        <w:t>Л</w:t>
      </w:r>
      <w:r w:rsidRPr="0066148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Ь</w:t>
      </w:r>
      <w:r w:rsidRPr="0066148F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66148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66148F">
        <w:rPr>
          <w:rFonts w:ascii="Times New Roman" w:eastAsia="Times New Roman" w:hAnsi="Times New Roman" w:cs="Times New Roman"/>
          <w:b/>
          <w:bCs/>
          <w:color w:val="000000"/>
        </w:rPr>
        <w:t>Й</w:t>
      </w:r>
      <w:r w:rsidRPr="0066148F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</w:t>
      </w:r>
      <w:r w:rsidRPr="0066148F"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Pr="0066148F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 w:rsidRPr="0066148F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66148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Г</w:t>
      </w:r>
      <w:r w:rsidRPr="0066148F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 w:rsidRPr="0066148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Pr="0066148F">
        <w:rPr>
          <w:rFonts w:ascii="Times New Roman" w:eastAsia="Times New Roman" w:hAnsi="Times New Roman" w:cs="Times New Roman"/>
          <w:b/>
          <w:bCs/>
          <w:color w:val="000000"/>
        </w:rPr>
        <w:t>ММЫ</w:t>
      </w:r>
      <w:r w:rsidRPr="0066148F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6В0710</w:t>
      </w:r>
      <w:r w:rsidR="005F72A7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6</w:t>
      </w:r>
      <w:r w:rsidR="008233A7" w:rsidRPr="008233A7"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 w:rsidRPr="0066148F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«</w:t>
      </w:r>
      <w:r w:rsidRPr="0066148F">
        <w:rPr>
          <w:rFonts w:ascii="Times New Roman" w:eastAsia="Times New Roman" w:hAnsi="Times New Roman" w:cs="Times New Roman"/>
          <w:b/>
          <w:bCs/>
          <w:color w:val="000000"/>
          <w:u w:val="single"/>
          <w:lang w:val="kk-KZ"/>
        </w:rPr>
        <w:t>АВТОМАТИЗАЦИЯ И УПРАВЛЕНИЕ</w:t>
      </w:r>
      <w:r w:rsidRPr="0066148F"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D03723" w:rsidRPr="0066148F" w:rsidRDefault="000D378F" w:rsidP="00D0372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.1 </w:t>
      </w:r>
      <w:r w:rsidR="00D03723" w:rsidRPr="0066148F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="00D03723" w:rsidRPr="0066148F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б</w:t>
      </w:r>
      <w:r w:rsidR="00D03723" w:rsidRPr="0066148F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щ</w:t>
      </w:r>
      <w:r w:rsidR="00D03723" w:rsidRPr="0066148F">
        <w:rPr>
          <w:rFonts w:ascii="Times New Roman" w:eastAsia="Times New Roman" w:hAnsi="Times New Roman" w:cs="Times New Roman"/>
          <w:b/>
          <w:bCs/>
          <w:color w:val="000000"/>
        </w:rPr>
        <w:t>ие св</w:t>
      </w:r>
      <w:r w:rsidR="00D03723" w:rsidRPr="0066148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="00D03723" w:rsidRPr="0066148F">
        <w:rPr>
          <w:rFonts w:ascii="Times New Roman" w:eastAsia="Times New Roman" w:hAnsi="Times New Roman" w:cs="Times New Roman"/>
          <w:b/>
          <w:bCs/>
          <w:color w:val="000000"/>
        </w:rPr>
        <w:t>ден</w:t>
      </w:r>
      <w:r w:rsidR="00D03723" w:rsidRPr="0066148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="00D03723" w:rsidRPr="0066148F"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tbl>
      <w:tblPr>
        <w:tblStyle w:val="afc"/>
        <w:tblW w:w="9776" w:type="dxa"/>
        <w:tblLayout w:type="fixed"/>
        <w:tblLook w:val="04A0"/>
      </w:tblPr>
      <w:tblGrid>
        <w:gridCol w:w="715"/>
        <w:gridCol w:w="3286"/>
        <w:gridCol w:w="724"/>
        <w:gridCol w:w="5051"/>
      </w:tblGrid>
      <w:tr w:rsidR="00D03723" w:rsidRPr="0066148F" w:rsidTr="008371D0">
        <w:tc>
          <w:tcPr>
            <w:tcW w:w="715" w:type="dxa"/>
          </w:tcPr>
          <w:p w:rsidR="00D03723" w:rsidRPr="0066148F" w:rsidRDefault="00D03723" w:rsidP="0036253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№</w:t>
            </w:r>
          </w:p>
        </w:tc>
        <w:tc>
          <w:tcPr>
            <w:tcW w:w="3286" w:type="dxa"/>
          </w:tcPr>
          <w:p w:rsidR="00D03723" w:rsidRPr="0066148F" w:rsidRDefault="00D03723" w:rsidP="0036253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48F">
              <w:rPr>
                <w:rFonts w:ascii="Times New Roman" w:eastAsia="Times New Roman" w:hAnsi="Times New Roman" w:cs="Times New Roman"/>
                <w:b/>
                <w:bCs/>
              </w:rPr>
              <w:t>Назва</w:t>
            </w:r>
            <w:r w:rsidRPr="0066148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66148F">
              <w:rPr>
                <w:rFonts w:ascii="Times New Roman" w:eastAsia="Times New Roman" w:hAnsi="Times New Roman" w:cs="Times New Roman"/>
                <w:b/>
                <w:bCs/>
              </w:rPr>
              <w:t>ие</w:t>
            </w:r>
            <w:r w:rsidRPr="0066148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 </w:t>
            </w:r>
            <w:r w:rsidRPr="0066148F">
              <w:rPr>
                <w:rFonts w:ascii="Times New Roman" w:eastAsia="Times New Roman" w:hAnsi="Times New Roman" w:cs="Times New Roman"/>
                <w:b/>
                <w:bCs/>
              </w:rPr>
              <w:t>поля</w:t>
            </w:r>
          </w:p>
        </w:tc>
        <w:tc>
          <w:tcPr>
            <w:tcW w:w="5775" w:type="dxa"/>
            <w:gridSpan w:val="2"/>
          </w:tcPr>
          <w:p w:rsidR="00D03723" w:rsidRPr="0066148F" w:rsidRDefault="00D03723" w:rsidP="0036253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48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66148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ри</w:t>
            </w:r>
            <w:r w:rsidRPr="0066148F">
              <w:rPr>
                <w:rFonts w:ascii="Times New Roman" w:eastAsia="Times New Roman" w:hAnsi="Times New Roman" w:cs="Times New Roman"/>
                <w:b/>
                <w:bCs/>
              </w:rPr>
              <w:t>мечание</w:t>
            </w:r>
          </w:p>
        </w:tc>
      </w:tr>
      <w:tr w:rsidR="00D03723" w:rsidRPr="0066148F" w:rsidTr="008371D0">
        <w:tc>
          <w:tcPr>
            <w:tcW w:w="715" w:type="dxa"/>
          </w:tcPr>
          <w:p w:rsidR="00D03723" w:rsidRPr="0066148F" w:rsidRDefault="00D03723" w:rsidP="003625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</w:t>
            </w:r>
          </w:p>
        </w:tc>
        <w:tc>
          <w:tcPr>
            <w:tcW w:w="3286" w:type="dxa"/>
          </w:tcPr>
          <w:p w:rsidR="00D03723" w:rsidRPr="0066148F" w:rsidRDefault="00D03723" w:rsidP="00362536">
            <w:pPr>
              <w:widowControl w:val="0"/>
              <w:spacing w:before="1"/>
              <w:ind w:right="193"/>
              <w:rPr>
                <w:rFonts w:ascii="Times New Roman" w:eastAsia="Times New Roman" w:hAnsi="Times New Roman" w:cs="Times New Roman"/>
              </w:rPr>
            </w:pPr>
            <w:r w:rsidRPr="0066148F">
              <w:rPr>
                <w:rFonts w:ascii="Times New Roman" w:eastAsia="Times New Roman" w:hAnsi="Times New Roman" w:cs="Times New Roman"/>
              </w:rPr>
              <w:t>Код и классификац</w:t>
            </w:r>
            <w:r w:rsidRPr="0066148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6148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66148F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66148F">
              <w:rPr>
                <w:rFonts w:ascii="Times New Roman" w:eastAsia="Times New Roman" w:hAnsi="Times New Roman" w:cs="Times New Roman"/>
              </w:rPr>
              <w:t>бласти образования</w:t>
            </w:r>
          </w:p>
        </w:tc>
        <w:tc>
          <w:tcPr>
            <w:tcW w:w="5775" w:type="dxa"/>
            <w:gridSpan w:val="2"/>
          </w:tcPr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148F">
              <w:rPr>
                <w:rFonts w:ascii="Times New Roman" w:hAnsi="Times New Roman" w:cs="Times New Roman"/>
                <w:lang w:val="kk-KZ"/>
              </w:rPr>
              <w:t>6В07 «Инженерные,обрабатывающие и строительный отрасли»</w:t>
            </w:r>
          </w:p>
          <w:p w:rsidR="00D03723" w:rsidRPr="0066148F" w:rsidRDefault="00BE10D2" w:rsidP="00BE10D2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lang w:val="kk-KZ"/>
              </w:rPr>
              <w:t xml:space="preserve">           </w:t>
            </w:r>
          </w:p>
        </w:tc>
      </w:tr>
      <w:tr w:rsidR="00D03723" w:rsidRPr="0066148F" w:rsidTr="008371D0">
        <w:tc>
          <w:tcPr>
            <w:tcW w:w="715" w:type="dxa"/>
          </w:tcPr>
          <w:p w:rsidR="00D03723" w:rsidRPr="0066148F" w:rsidRDefault="00D03723" w:rsidP="003625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2</w:t>
            </w:r>
          </w:p>
        </w:tc>
        <w:tc>
          <w:tcPr>
            <w:tcW w:w="3286" w:type="dxa"/>
          </w:tcPr>
          <w:p w:rsidR="00D03723" w:rsidRPr="0066148F" w:rsidRDefault="00D03723" w:rsidP="00362536">
            <w:pPr>
              <w:widowControl w:val="0"/>
              <w:spacing w:before="1"/>
              <w:ind w:right="73"/>
              <w:rPr>
                <w:rFonts w:ascii="Times New Roman" w:eastAsia="Times New Roman" w:hAnsi="Times New Roman" w:cs="Times New Roman"/>
              </w:rPr>
            </w:pPr>
            <w:r w:rsidRPr="0066148F">
              <w:rPr>
                <w:rFonts w:ascii="Times New Roman" w:eastAsia="Times New Roman" w:hAnsi="Times New Roman" w:cs="Times New Roman"/>
              </w:rPr>
              <w:t>Код и классификац</w:t>
            </w:r>
            <w:r w:rsidRPr="0066148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6148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66148F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 w:rsidRPr="0066148F">
              <w:rPr>
                <w:rFonts w:ascii="Times New Roman" w:eastAsia="Times New Roman" w:hAnsi="Times New Roman" w:cs="Times New Roman"/>
              </w:rPr>
              <w:t>правл</w:t>
            </w:r>
            <w:r w:rsidRPr="0066148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66148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66148F">
              <w:rPr>
                <w:rFonts w:ascii="Times New Roman" w:eastAsia="Times New Roman" w:hAnsi="Times New Roman" w:cs="Times New Roman"/>
              </w:rPr>
              <w:t>ий подготовки</w:t>
            </w:r>
          </w:p>
        </w:tc>
        <w:tc>
          <w:tcPr>
            <w:tcW w:w="5775" w:type="dxa"/>
            <w:gridSpan w:val="2"/>
          </w:tcPr>
          <w:p w:rsidR="00D03723" w:rsidRPr="0066148F" w:rsidRDefault="00BE10D2" w:rsidP="00BE10D2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lang w:val="kk-KZ"/>
              </w:rPr>
              <w:t>6В071 «Инженерния и инженерное дело</w:t>
            </w:r>
          </w:p>
        </w:tc>
      </w:tr>
      <w:tr w:rsidR="00D03723" w:rsidRPr="0066148F" w:rsidTr="008371D0">
        <w:tc>
          <w:tcPr>
            <w:tcW w:w="715" w:type="dxa"/>
          </w:tcPr>
          <w:p w:rsidR="00D03723" w:rsidRPr="0066148F" w:rsidRDefault="00D03723" w:rsidP="003625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3</w:t>
            </w:r>
          </w:p>
        </w:tc>
        <w:tc>
          <w:tcPr>
            <w:tcW w:w="3286" w:type="dxa"/>
          </w:tcPr>
          <w:p w:rsidR="00D03723" w:rsidRPr="0066148F" w:rsidRDefault="00D03723" w:rsidP="00362536">
            <w:pPr>
              <w:widowControl w:val="0"/>
              <w:spacing w:before="3"/>
              <w:ind w:right="1100"/>
              <w:rPr>
                <w:rFonts w:ascii="Times New Roman" w:eastAsia="Times New Roman" w:hAnsi="Times New Roman" w:cs="Times New Roman"/>
              </w:rPr>
            </w:pPr>
            <w:r w:rsidRPr="0066148F">
              <w:rPr>
                <w:rFonts w:ascii="Times New Roman" w:eastAsia="Times New Roman" w:hAnsi="Times New Roman" w:cs="Times New Roman"/>
              </w:rPr>
              <w:t>Г</w:t>
            </w:r>
            <w:r w:rsidRPr="0066148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66148F"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 w:rsidRPr="0066148F">
              <w:rPr>
                <w:rFonts w:ascii="Times New Roman" w:eastAsia="Times New Roman" w:hAnsi="Times New Roman" w:cs="Times New Roman"/>
              </w:rPr>
              <w:t>п</w:t>
            </w:r>
            <w:r w:rsidRPr="0066148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66148F">
              <w:rPr>
                <w:rFonts w:ascii="Times New Roman" w:eastAsia="Times New Roman" w:hAnsi="Times New Roman" w:cs="Times New Roman"/>
              </w:rPr>
              <w:t xml:space="preserve">а </w:t>
            </w:r>
            <w:proofErr w:type="gramStart"/>
            <w:r w:rsidRPr="0066148F">
              <w:rPr>
                <w:rFonts w:ascii="Times New Roman" w:eastAsia="Times New Roman" w:hAnsi="Times New Roman" w:cs="Times New Roman"/>
              </w:rPr>
              <w:t>об</w:t>
            </w:r>
            <w:r w:rsidRPr="0066148F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66148F">
              <w:rPr>
                <w:rFonts w:ascii="Times New Roman" w:eastAsia="Times New Roman" w:hAnsi="Times New Roman" w:cs="Times New Roman"/>
              </w:rPr>
              <w:t>азователь</w:t>
            </w:r>
            <w:r w:rsidRPr="0066148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66148F">
              <w:rPr>
                <w:rFonts w:ascii="Times New Roman" w:eastAsia="Times New Roman" w:hAnsi="Times New Roman" w:cs="Times New Roman"/>
              </w:rPr>
              <w:t>ы х</w:t>
            </w:r>
            <w:proofErr w:type="gramEnd"/>
            <w:r w:rsidR="00BE10D2" w:rsidRPr="0066148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66148F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5775" w:type="dxa"/>
            <w:gridSpan w:val="2"/>
          </w:tcPr>
          <w:p w:rsidR="00D03723" w:rsidRPr="0066148F" w:rsidRDefault="00BE10D2" w:rsidP="00BE10D2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lang w:val="kk-KZ"/>
              </w:rPr>
              <w:t>6В063 «Электротехника и автоматизация»</w:t>
            </w:r>
          </w:p>
        </w:tc>
      </w:tr>
      <w:tr w:rsidR="00D03723" w:rsidRPr="0066148F" w:rsidTr="008371D0">
        <w:tc>
          <w:tcPr>
            <w:tcW w:w="715" w:type="dxa"/>
          </w:tcPr>
          <w:p w:rsidR="00D03723" w:rsidRPr="0066148F" w:rsidRDefault="00D03723" w:rsidP="003625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4</w:t>
            </w:r>
          </w:p>
        </w:tc>
        <w:tc>
          <w:tcPr>
            <w:tcW w:w="3286" w:type="dxa"/>
          </w:tcPr>
          <w:p w:rsidR="00D03723" w:rsidRPr="0066148F" w:rsidRDefault="00D03723" w:rsidP="00362536">
            <w:pPr>
              <w:widowControl w:val="0"/>
              <w:tabs>
                <w:tab w:val="left" w:pos="1990"/>
              </w:tabs>
              <w:spacing w:before="1"/>
              <w:ind w:right="51"/>
              <w:rPr>
                <w:rFonts w:ascii="Times New Roman" w:eastAsia="Times New Roman" w:hAnsi="Times New Roman" w:cs="Times New Roman"/>
              </w:rPr>
            </w:pPr>
            <w:r w:rsidRPr="0066148F">
              <w:rPr>
                <w:rFonts w:ascii="Times New Roman" w:eastAsia="Times New Roman" w:hAnsi="Times New Roman" w:cs="Times New Roman"/>
              </w:rPr>
              <w:t>Н</w:t>
            </w:r>
            <w:r w:rsidRPr="0066148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66148F">
              <w:rPr>
                <w:rFonts w:ascii="Times New Roman" w:eastAsia="Times New Roman" w:hAnsi="Times New Roman" w:cs="Times New Roman"/>
              </w:rPr>
              <w:t>именован</w:t>
            </w:r>
            <w:r w:rsidRPr="0066148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6148F">
              <w:rPr>
                <w:rFonts w:ascii="Times New Roman" w:eastAsia="Times New Roman" w:hAnsi="Times New Roman" w:cs="Times New Roman"/>
              </w:rPr>
              <w:t>е образователь</w:t>
            </w:r>
            <w:r w:rsidRPr="0066148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66148F">
              <w:rPr>
                <w:rFonts w:ascii="Times New Roman" w:eastAsia="Times New Roman" w:hAnsi="Times New Roman" w:cs="Times New Roman"/>
              </w:rPr>
              <w:t>ой программы</w:t>
            </w:r>
          </w:p>
        </w:tc>
        <w:tc>
          <w:tcPr>
            <w:tcW w:w="5775" w:type="dxa"/>
            <w:gridSpan w:val="2"/>
          </w:tcPr>
          <w:p w:rsidR="00D03723" w:rsidRPr="0066148F" w:rsidRDefault="00D03723" w:rsidP="00362536">
            <w:pPr>
              <w:widowControl w:val="0"/>
              <w:spacing w:before="1"/>
              <w:ind w:left="168" w:right="-20"/>
              <w:rPr>
                <w:rFonts w:ascii="Times New Roman" w:eastAsia="Times New Roman" w:hAnsi="Times New Roman" w:cs="Times New Roman"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lang w:val="kk-KZ"/>
              </w:rPr>
              <w:t>Автоматизация и управление</w:t>
            </w:r>
          </w:p>
        </w:tc>
      </w:tr>
      <w:tr w:rsidR="00D03723" w:rsidRPr="0066148F" w:rsidTr="008371D0">
        <w:tc>
          <w:tcPr>
            <w:tcW w:w="715" w:type="dxa"/>
          </w:tcPr>
          <w:p w:rsidR="00D03723" w:rsidRPr="0066148F" w:rsidRDefault="00D03723" w:rsidP="003625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5</w:t>
            </w:r>
          </w:p>
        </w:tc>
        <w:tc>
          <w:tcPr>
            <w:tcW w:w="3286" w:type="dxa"/>
          </w:tcPr>
          <w:p w:rsidR="00D03723" w:rsidRPr="0066148F" w:rsidRDefault="00D03723" w:rsidP="00362536">
            <w:pPr>
              <w:widowControl w:val="0"/>
              <w:spacing w:before="1"/>
              <w:ind w:right="51"/>
              <w:rPr>
                <w:rFonts w:ascii="Times New Roman" w:eastAsia="Times New Roman" w:hAnsi="Times New Roman" w:cs="Times New Roman"/>
                <w:spacing w:val="47"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</w:rPr>
              <w:t>Крат</w:t>
            </w:r>
            <w:r w:rsidRPr="0066148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66148F">
              <w:rPr>
                <w:rFonts w:ascii="Times New Roman" w:eastAsia="Times New Roman" w:hAnsi="Times New Roman" w:cs="Times New Roman"/>
              </w:rPr>
              <w:t>о</w:t>
            </w:r>
            <w:r w:rsidRPr="0066148F">
              <w:rPr>
                <w:rFonts w:ascii="Times New Roman" w:eastAsia="Times New Roman" w:hAnsi="Times New Roman" w:cs="Times New Roman"/>
                <w:spacing w:val="47"/>
              </w:rPr>
              <w:t>е</w:t>
            </w:r>
            <w:r w:rsidRPr="0066148F">
              <w:rPr>
                <w:rFonts w:ascii="Times New Roman" w:eastAsia="Times New Roman" w:hAnsi="Times New Roman" w:cs="Times New Roman"/>
              </w:rPr>
              <w:t>о</w:t>
            </w:r>
            <w:r w:rsidRPr="0066148F">
              <w:rPr>
                <w:rFonts w:ascii="Times New Roman" w:eastAsia="Times New Roman" w:hAnsi="Times New Roman" w:cs="Times New Roman"/>
                <w:spacing w:val="1"/>
              </w:rPr>
              <w:t>пи</w:t>
            </w:r>
            <w:r w:rsidRPr="0066148F">
              <w:rPr>
                <w:rFonts w:ascii="Times New Roman" w:eastAsia="Times New Roman" w:hAnsi="Times New Roman" w:cs="Times New Roman"/>
              </w:rPr>
              <w:t>сан</w:t>
            </w:r>
            <w:r w:rsidRPr="0066148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6148F">
              <w:rPr>
                <w:rFonts w:ascii="Times New Roman" w:eastAsia="Times New Roman" w:hAnsi="Times New Roman" w:cs="Times New Roman"/>
                <w:spacing w:val="47"/>
              </w:rPr>
              <w:t>е</w:t>
            </w:r>
          </w:p>
          <w:p w:rsidR="00D03723" w:rsidRPr="0066148F" w:rsidRDefault="00D03723" w:rsidP="00153AD0">
            <w:pPr>
              <w:widowControl w:val="0"/>
              <w:spacing w:before="1"/>
              <w:ind w:right="51"/>
              <w:rPr>
                <w:rFonts w:ascii="Times New Roman" w:eastAsia="Times New Roman" w:hAnsi="Times New Roman" w:cs="Times New Roman"/>
              </w:rPr>
            </w:pPr>
            <w:r w:rsidRPr="0066148F">
              <w:rPr>
                <w:rFonts w:ascii="Times New Roman" w:eastAsia="Times New Roman" w:hAnsi="Times New Roman" w:cs="Times New Roman"/>
              </w:rPr>
              <w:t>образов</w:t>
            </w:r>
            <w:r w:rsidRPr="0066148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66148F">
              <w:rPr>
                <w:rFonts w:ascii="Times New Roman" w:eastAsia="Times New Roman" w:hAnsi="Times New Roman" w:cs="Times New Roman"/>
              </w:rPr>
              <w:t>т</w:t>
            </w:r>
            <w:r w:rsidRPr="0066148F">
              <w:rPr>
                <w:rFonts w:ascii="Times New Roman" w:eastAsia="Times New Roman" w:hAnsi="Times New Roman" w:cs="Times New Roman"/>
                <w:lang w:val="kk-KZ"/>
              </w:rPr>
              <w:t>е</w:t>
            </w:r>
            <w:r w:rsidRPr="0066148F">
              <w:rPr>
                <w:rFonts w:ascii="Times New Roman" w:eastAsia="Times New Roman" w:hAnsi="Times New Roman" w:cs="Times New Roman"/>
              </w:rPr>
              <w:t>ль</w:t>
            </w:r>
            <w:r w:rsidRPr="0066148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66148F">
              <w:rPr>
                <w:rFonts w:ascii="Times New Roman" w:eastAsia="Times New Roman" w:hAnsi="Times New Roman" w:cs="Times New Roman"/>
              </w:rPr>
              <w:t>ой</w:t>
            </w:r>
            <w:r w:rsidRPr="0066148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66148F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775" w:type="dxa"/>
            <w:gridSpan w:val="2"/>
          </w:tcPr>
          <w:p w:rsidR="00D03723" w:rsidRPr="0066148F" w:rsidRDefault="00D03723" w:rsidP="00362536">
            <w:pPr>
              <w:ind w:firstLine="271"/>
              <w:jc w:val="both"/>
              <w:rPr>
                <w:rFonts w:ascii="Times New Roman" w:eastAsia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</w:rPr>
              <w:t>Образовательная программа направлена на подготовку к выполнению аналитической, организационно-технологической, производственно-управленческой, проектной, научно-исследовательской деятельности. Образовательная программа позволяет обеспечить международное признание национальных образовательных программ, создание условий для академической мобильности обучающихся и профессорско-преподавательского состава организаций образования, а также повышение качества образования.</w:t>
            </w:r>
          </w:p>
        </w:tc>
      </w:tr>
      <w:tr w:rsidR="00D03723" w:rsidRPr="0066148F" w:rsidTr="008371D0">
        <w:tc>
          <w:tcPr>
            <w:tcW w:w="715" w:type="dxa"/>
          </w:tcPr>
          <w:p w:rsidR="00D03723" w:rsidRPr="0066148F" w:rsidRDefault="00D03723" w:rsidP="003625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6</w:t>
            </w:r>
          </w:p>
        </w:tc>
        <w:tc>
          <w:tcPr>
            <w:tcW w:w="3286" w:type="dxa"/>
          </w:tcPr>
          <w:p w:rsidR="00D03723" w:rsidRPr="0066148F" w:rsidRDefault="00D03723" w:rsidP="00362536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</w:rPr>
            </w:pPr>
            <w:r w:rsidRPr="0066148F">
              <w:rPr>
                <w:rFonts w:ascii="Times New Roman" w:eastAsia="Times New Roman" w:hAnsi="Times New Roman" w:cs="Times New Roman"/>
              </w:rPr>
              <w:t>Ц</w:t>
            </w:r>
            <w:r w:rsidRPr="0066148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66148F">
              <w:rPr>
                <w:rFonts w:ascii="Times New Roman" w:eastAsia="Times New Roman" w:hAnsi="Times New Roman" w:cs="Times New Roman"/>
              </w:rPr>
              <w:t>ль ОП</w:t>
            </w:r>
          </w:p>
        </w:tc>
        <w:tc>
          <w:tcPr>
            <w:tcW w:w="5775" w:type="dxa"/>
            <w:gridSpan w:val="2"/>
          </w:tcPr>
          <w:p w:rsidR="00D03723" w:rsidRPr="0066148F" w:rsidRDefault="00D03723" w:rsidP="00362536">
            <w:pPr>
              <w:widowControl w:val="0"/>
              <w:spacing w:before="1"/>
              <w:ind w:right="56"/>
              <w:jc w:val="both"/>
              <w:rPr>
                <w:rFonts w:ascii="Times New Roman" w:eastAsia="Times New Roman" w:hAnsi="Times New Roman" w:cs="Times New Roman"/>
              </w:rPr>
            </w:pPr>
            <w:r w:rsidRPr="0066148F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 w:rsidRPr="0066148F">
              <w:rPr>
                <w:rFonts w:ascii="Times New Roman" w:eastAsia="Times New Roman" w:hAnsi="Times New Roman" w:cs="Times New Roman"/>
              </w:rPr>
              <w:t>Главная цель: реализация образования, основанного на компетентностном подходе и полиязычии, использовании инновационных технологий и науки, направленного на подготовку бакалавров, конкурентоспособных на рынке труда, способных анализировать постоянно изменяющиеся условия функционирования предприятий и организаций разного уровня всех отраслей экономики, а также органов государственного управления, обладающих практическими навыками и лидерскими качествами, способными к высоким личностным и профессиональным достижениям отвечающих современным требованиям к качеству</w:t>
            </w:r>
            <w:proofErr w:type="gramEnd"/>
            <w:r w:rsidRPr="0066148F">
              <w:rPr>
                <w:rFonts w:ascii="Times New Roman" w:eastAsia="Times New Roman" w:hAnsi="Times New Roman" w:cs="Times New Roman"/>
              </w:rPr>
              <w:t xml:space="preserve"> специалистов с высшим образованием в области экономики и бизнеса для самостоятельной работы</w:t>
            </w:r>
          </w:p>
        </w:tc>
      </w:tr>
      <w:tr w:rsidR="00D03723" w:rsidRPr="0066148F" w:rsidTr="008371D0">
        <w:tc>
          <w:tcPr>
            <w:tcW w:w="715" w:type="dxa"/>
          </w:tcPr>
          <w:p w:rsidR="00D03723" w:rsidRPr="0066148F" w:rsidRDefault="00D03723" w:rsidP="003625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7</w:t>
            </w:r>
          </w:p>
        </w:tc>
        <w:tc>
          <w:tcPr>
            <w:tcW w:w="3286" w:type="dxa"/>
          </w:tcPr>
          <w:p w:rsidR="00D03723" w:rsidRPr="0066148F" w:rsidRDefault="00D03723" w:rsidP="00362536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</w:rPr>
            </w:pPr>
            <w:r w:rsidRPr="0066148F">
              <w:rPr>
                <w:rFonts w:ascii="Times New Roman" w:eastAsia="Times New Roman" w:hAnsi="Times New Roman" w:cs="Times New Roman"/>
              </w:rPr>
              <w:t xml:space="preserve">Уровень </w:t>
            </w:r>
            <w:r w:rsidRPr="0066148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66148F">
              <w:rPr>
                <w:rFonts w:ascii="Times New Roman" w:eastAsia="Times New Roman" w:hAnsi="Times New Roman" w:cs="Times New Roman"/>
              </w:rPr>
              <w:t>о МСКО</w:t>
            </w:r>
          </w:p>
        </w:tc>
        <w:tc>
          <w:tcPr>
            <w:tcW w:w="5775" w:type="dxa"/>
            <w:gridSpan w:val="2"/>
          </w:tcPr>
          <w:p w:rsidR="00D03723" w:rsidRPr="0066148F" w:rsidRDefault="00D03723" w:rsidP="00362536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66148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03723" w:rsidRPr="0066148F" w:rsidTr="008371D0">
        <w:tc>
          <w:tcPr>
            <w:tcW w:w="715" w:type="dxa"/>
          </w:tcPr>
          <w:p w:rsidR="00D03723" w:rsidRPr="0066148F" w:rsidRDefault="00D03723" w:rsidP="003625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8</w:t>
            </w:r>
          </w:p>
        </w:tc>
        <w:tc>
          <w:tcPr>
            <w:tcW w:w="3286" w:type="dxa"/>
          </w:tcPr>
          <w:p w:rsidR="00D03723" w:rsidRPr="0066148F" w:rsidRDefault="00D03723" w:rsidP="00362536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</w:rPr>
            </w:pPr>
            <w:r w:rsidRPr="0066148F">
              <w:rPr>
                <w:rFonts w:ascii="Times New Roman" w:eastAsia="Times New Roman" w:hAnsi="Times New Roman" w:cs="Times New Roman"/>
              </w:rPr>
              <w:t xml:space="preserve">Уровень </w:t>
            </w:r>
            <w:r w:rsidRPr="0066148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66148F">
              <w:rPr>
                <w:rFonts w:ascii="Times New Roman" w:eastAsia="Times New Roman" w:hAnsi="Times New Roman" w:cs="Times New Roman"/>
              </w:rPr>
              <w:t>о НРК</w:t>
            </w:r>
          </w:p>
        </w:tc>
        <w:tc>
          <w:tcPr>
            <w:tcW w:w="5775" w:type="dxa"/>
            <w:gridSpan w:val="2"/>
          </w:tcPr>
          <w:p w:rsidR="00D03723" w:rsidRPr="0066148F" w:rsidRDefault="00D03723" w:rsidP="00362536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66148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03723" w:rsidRPr="0066148F" w:rsidTr="008371D0">
        <w:tc>
          <w:tcPr>
            <w:tcW w:w="715" w:type="dxa"/>
          </w:tcPr>
          <w:p w:rsidR="00D03723" w:rsidRPr="0066148F" w:rsidRDefault="00D03723" w:rsidP="003625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9</w:t>
            </w:r>
          </w:p>
        </w:tc>
        <w:tc>
          <w:tcPr>
            <w:tcW w:w="3286" w:type="dxa"/>
          </w:tcPr>
          <w:p w:rsidR="00D03723" w:rsidRPr="0066148F" w:rsidRDefault="00D03723" w:rsidP="00362536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</w:rPr>
            </w:pPr>
            <w:r w:rsidRPr="0066148F">
              <w:rPr>
                <w:rFonts w:ascii="Times New Roman" w:eastAsia="Times New Roman" w:hAnsi="Times New Roman" w:cs="Times New Roman"/>
              </w:rPr>
              <w:t xml:space="preserve">Уровень </w:t>
            </w:r>
            <w:proofErr w:type="gramStart"/>
            <w:r w:rsidRPr="0066148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66148F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66148F">
              <w:rPr>
                <w:rFonts w:ascii="Times New Roman" w:eastAsia="Times New Roman" w:hAnsi="Times New Roman" w:cs="Times New Roman"/>
              </w:rPr>
              <w:t xml:space="preserve"> ОРК</w:t>
            </w:r>
          </w:p>
        </w:tc>
        <w:tc>
          <w:tcPr>
            <w:tcW w:w="5775" w:type="dxa"/>
            <w:gridSpan w:val="2"/>
          </w:tcPr>
          <w:p w:rsidR="00D03723" w:rsidRPr="0066148F" w:rsidRDefault="00D03723" w:rsidP="00362536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66148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03723" w:rsidRPr="0066148F" w:rsidTr="008371D0">
        <w:tc>
          <w:tcPr>
            <w:tcW w:w="715" w:type="dxa"/>
          </w:tcPr>
          <w:p w:rsidR="00D03723" w:rsidRPr="0066148F" w:rsidRDefault="00D03723" w:rsidP="003625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10</w:t>
            </w:r>
          </w:p>
        </w:tc>
        <w:tc>
          <w:tcPr>
            <w:tcW w:w="9061" w:type="dxa"/>
            <w:gridSpan w:val="3"/>
          </w:tcPr>
          <w:p w:rsidR="00D03723" w:rsidRPr="0066148F" w:rsidRDefault="00D03723" w:rsidP="00362536">
            <w:pPr>
              <w:widowControl w:val="0"/>
              <w:spacing w:before="1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66148F">
              <w:rPr>
                <w:rFonts w:ascii="Times New Roman" w:eastAsia="Times New Roman" w:hAnsi="Times New Roman" w:cs="Times New Roman"/>
                <w:b/>
                <w:spacing w:val="-1"/>
              </w:rPr>
              <w:t>е</w:t>
            </w:r>
            <w:r w:rsidRPr="0066148F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66148F">
              <w:rPr>
                <w:rFonts w:ascii="Times New Roman" w:eastAsia="Times New Roman" w:hAnsi="Times New Roman" w:cs="Times New Roman"/>
                <w:b/>
                <w:spacing w:val="-1"/>
              </w:rPr>
              <w:t>е</w:t>
            </w:r>
            <w:r w:rsidRPr="0066148F">
              <w:rPr>
                <w:rFonts w:ascii="Times New Roman" w:eastAsia="Times New Roman" w:hAnsi="Times New Roman" w:cs="Times New Roman"/>
                <w:b/>
                <w:spacing w:val="1"/>
              </w:rPr>
              <w:t>ч</w:t>
            </w:r>
            <w:r w:rsidRPr="0066148F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66148F">
              <w:rPr>
                <w:rFonts w:ascii="Times New Roman" w:eastAsia="Times New Roman" w:hAnsi="Times New Roman" w:cs="Times New Roman"/>
                <w:b/>
                <w:spacing w:val="1"/>
              </w:rPr>
              <w:t>н</w:t>
            </w:r>
            <w:r w:rsidRPr="0066148F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66148F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66148F">
              <w:rPr>
                <w:rFonts w:ascii="Times New Roman" w:eastAsia="Times New Roman" w:hAnsi="Times New Roman" w:cs="Times New Roman"/>
                <w:b/>
                <w:spacing w:val="1"/>
              </w:rPr>
              <w:t>к</w:t>
            </w:r>
            <w:r w:rsidRPr="0066148F">
              <w:rPr>
                <w:rFonts w:ascii="Times New Roman" w:eastAsia="Times New Roman" w:hAnsi="Times New Roman" w:cs="Times New Roman"/>
                <w:b/>
              </w:rPr>
              <w:t>ом</w:t>
            </w:r>
            <w:r w:rsidRPr="0066148F">
              <w:rPr>
                <w:rFonts w:ascii="Times New Roman" w:eastAsia="Times New Roman" w:hAnsi="Times New Roman" w:cs="Times New Roman"/>
                <w:b/>
                <w:spacing w:val="1"/>
              </w:rPr>
              <w:t>п</w:t>
            </w:r>
            <w:r w:rsidRPr="0066148F">
              <w:rPr>
                <w:rFonts w:ascii="Times New Roman" w:eastAsia="Times New Roman" w:hAnsi="Times New Roman" w:cs="Times New Roman"/>
                <w:b/>
              </w:rPr>
              <w:t>етенций</w:t>
            </w:r>
            <w:r w:rsidRPr="0066148F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66148F">
              <w:rPr>
                <w:rFonts w:ascii="Times New Roman" w:eastAsia="Times New Roman" w:hAnsi="Times New Roman" w:cs="Times New Roman"/>
                <w:b/>
              </w:rPr>
              <w:t>образователь</w:t>
            </w:r>
            <w:r w:rsidRPr="0066148F">
              <w:rPr>
                <w:rFonts w:ascii="Times New Roman" w:eastAsia="Times New Roman" w:hAnsi="Times New Roman" w:cs="Times New Roman"/>
                <w:b/>
                <w:spacing w:val="1"/>
              </w:rPr>
              <w:t>н</w:t>
            </w:r>
            <w:r w:rsidRPr="0066148F">
              <w:rPr>
                <w:rFonts w:ascii="Times New Roman" w:eastAsia="Times New Roman" w:hAnsi="Times New Roman" w:cs="Times New Roman"/>
                <w:b/>
              </w:rPr>
              <w:t>ой</w:t>
            </w:r>
            <w:r w:rsidRPr="0066148F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66148F">
              <w:rPr>
                <w:rFonts w:ascii="Times New Roman" w:eastAsia="Times New Roman" w:hAnsi="Times New Roman" w:cs="Times New Roman"/>
                <w:b/>
                <w:spacing w:val="1"/>
              </w:rPr>
              <w:t>п</w:t>
            </w:r>
            <w:r w:rsidRPr="0066148F">
              <w:rPr>
                <w:rFonts w:ascii="Times New Roman" w:eastAsia="Times New Roman" w:hAnsi="Times New Roman" w:cs="Times New Roman"/>
                <w:b/>
              </w:rPr>
              <w:t>рог</w:t>
            </w:r>
            <w:r w:rsidRPr="0066148F">
              <w:rPr>
                <w:rFonts w:ascii="Times New Roman" w:eastAsia="Times New Roman" w:hAnsi="Times New Roman" w:cs="Times New Roman"/>
                <w:b/>
                <w:spacing w:val="-2"/>
              </w:rPr>
              <w:t>р</w:t>
            </w:r>
            <w:r w:rsidRPr="0066148F">
              <w:rPr>
                <w:rFonts w:ascii="Times New Roman" w:eastAsia="Times New Roman" w:hAnsi="Times New Roman" w:cs="Times New Roman"/>
                <w:b/>
                <w:spacing w:val="-1"/>
              </w:rPr>
              <w:t>а</w:t>
            </w:r>
            <w:r w:rsidRPr="0066148F">
              <w:rPr>
                <w:rFonts w:ascii="Times New Roman" w:eastAsia="Times New Roman" w:hAnsi="Times New Roman" w:cs="Times New Roman"/>
                <w:b/>
              </w:rPr>
              <w:t>м</w:t>
            </w:r>
            <w:r w:rsidRPr="0066148F">
              <w:rPr>
                <w:rFonts w:ascii="Times New Roman" w:eastAsia="Times New Roman" w:hAnsi="Times New Roman" w:cs="Times New Roman"/>
                <w:b/>
                <w:spacing w:val="-1"/>
              </w:rPr>
              <w:t>м</w:t>
            </w:r>
            <w:r w:rsidRPr="0066148F">
              <w:rPr>
                <w:rFonts w:ascii="Times New Roman" w:eastAsia="Times New Roman" w:hAnsi="Times New Roman" w:cs="Times New Roman"/>
                <w:b/>
              </w:rPr>
              <w:t>ы:</w:t>
            </w:r>
          </w:p>
          <w:p w:rsidR="00D03723" w:rsidRPr="0066148F" w:rsidRDefault="00D03723" w:rsidP="00362536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6148F">
              <w:rPr>
                <w:rFonts w:ascii="Times New Roman" w:hAnsi="Times New Roman" w:cs="Times New Roman"/>
              </w:rPr>
              <w:t>ОК</w:t>
            </w:r>
            <w:proofErr w:type="gramStart"/>
            <w:r w:rsidRPr="0066148F">
              <w:rPr>
                <w:rFonts w:ascii="Times New Roman" w:hAnsi="Times New Roman" w:cs="Times New Roman"/>
              </w:rPr>
              <w:t>1</w:t>
            </w:r>
            <w:proofErr w:type="gramEnd"/>
            <w:r w:rsidRPr="0066148F">
              <w:rPr>
                <w:rFonts w:ascii="Times New Roman" w:hAnsi="Times New Roman" w:cs="Times New Roman"/>
              </w:rPr>
              <w:t>: Способность ориентироваться на социально-этические ценности в своей профессиональной деятельности; основы правовой системы и законодательства Казахстана. ОК</w:t>
            </w:r>
            <w:proofErr w:type="gramStart"/>
            <w:r w:rsidRPr="0066148F">
              <w:rPr>
                <w:rFonts w:ascii="Times New Roman" w:hAnsi="Times New Roman" w:cs="Times New Roman"/>
              </w:rPr>
              <w:t>2</w:t>
            </w:r>
            <w:proofErr w:type="gramEnd"/>
            <w:r w:rsidRPr="0066148F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66148F">
              <w:rPr>
                <w:rFonts w:ascii="Times New Roman" w:hAnsi="Times New Roman" w:cs="Times New Roman"/>
              </w:rPr>
              <w:t xml:space="preserve">Иметь представление об этических и духовных ценностях; о социологических подходах к личности, основных закономерностях и формах регуляции социального поведения; о сущности власти и политической жизни, политических отношениях и процессах, о роли политических систем в жизни общества и различных социальных групп; о роли сознания и самосознания в поведении, общении и деятельности людей, формировании и становлении личности. </w:t>
            </w:r>
            <w:proofErr w:type="gramEnd"/>
          </w:p>
          <w:p w:rsidR="00D03723" w:rsidRPr="0066148F" w:rsidRDefault="00D03723" w:rsidP="00362536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6148F">
              <w:rPr>
                <w:rFonts w:ascii="Times New Roman" w:hAnsi="Times New Roman" w:cs="Times New Roman"/>
              </w:rPr>
              <w:t xml:space="preserve">ОК3: Владеть этическими и правовыми нормами поведения; системой практических знаний и навыков, обеспечивающих приобретение, развитие, совершенствование и активизацию психофизических способностей и качеств, приобретение, сохранение и укрепление здоровья, </w:t>
            </w:r>
            <w:r w:rsidRPr="0066148F">
              <w:rPr>
                <w:rFonts w:ascii="Times New Roman" w:hAnsi="Times New Roman" w:cs="Times New Roman"/>
              </w:rPr>
              <w:lastRenderedPageBreak/>
              <w:t xml:space="preserve">способность работать в команде, корректно отстаивать свою точку зрения, предлагать новые решения. </w:t>
            </w:r>
          </w:p>
          <w:p w:rsidR="00D03723" w:rsidRPr="0066148F" w:rsidRDefault="00D03723" w:rsidP="00362536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6148F">
              <w:rPr>
                <w:rFonts w:ascii="Times New Roman" w:hAnsi="Times New Roman" w:cs="Times New Roman"/>
              </w:rPr>
              <w:t>ОК</w:t>
            </w:r>
            <w:proofErr w:type="gramStart"/>
            <w:r w:rsidRPr="0066148F">
              <w:rPr>
                <w:rFonts w:ascii="Times New Roman" w:hAnsi="Times New Roman" w:cs="Times New Roman"/>
              </w:rPr>
              <w:t>4</w:t>
            </w:r>
            <w:proofErr w:type="gramEnd"/>
            <w:r w:rsidRPr="0066148F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66148F">
              <w:rPr>
                <w:rFonts w:ascii="Times New Roman" w:hAnsi="Times New Roman" w:cs="Times New Roman"/>
              </w:rPr>
              <w:t xml:space="preserve">Способность и готовность понимать роль искусства, стремиться к эстетическому развитию и самосовершенствованию, уважительно и бережно относиться к историческому наследию и культурным традициям, толерантно воспринимать социальные и культурные различия, понимать многообразие культур и цивилизаций в их взаимодействии способностью и готовностью к практическому анализу логики различного рода рассуждений, к публичным выступлениям, аргументации, ведению дискуссии и полемики. </w:t>
            </w:r>
            <w:proofErr w:type="gramEnd"/>
          </w:p>
          <w:p w:rsidR="00D03723" w:rsidRPr="0066148F" w:rsidRDefault="00D03723" w:rsidP="00362536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6148F">
              <w:rPr>
                <w:rFonts w:ascii="Times New Roman" w:hAnsi="Times New Roman" w:cs="Times New Roman"/>
              </w:rPr>
              <w:t>ОК5: Способность и готовность понимать движущие силы и закономерности исторического процесса, место человека в историческом процессе, политической организации общества, к анализу политических событий и тенденций, к ответственному участию в политической жизни.</w:t>
            </w:r>
          </w:p>
          <w:p w:rsidR="00D03723" w:rsidRPr="0066148F" w:rsidRDefault="00D03723" w:rsidP="00362536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6148F">
              <w:rPr>
                <w:rFonts w:ascii="Times New Roman" w:hAnsi="Times New Roman" w:cs="Times New Roman"/>
              </w:rPr>
              <w:t>ОК</w:t>
            </w:r>
            <w:proofErr w:type="gramStart"/>
            <w:r w:rsidRPr="0066148F">
              <w:rPr>
                <w:rFonts w:ascii="Times New Roman" w:hAnsi="Times New Roman" w:cs="Times New Roman"/>
              </w:rPr>
              <w:t>6</w:t>
            </w:r>
            <w:proofErr w:type="gramEnd"/>
            <w:r w:rsidRPr="0066148F">
              <w:rPr>
                <w:rFonts w:ascii="Times New Roman" w:hAnsi="Times New Roman" w:cs="Times New Roman"/>
              </w:rPr>
              <w:t xml:space="preserve">: Способность и готовность к практическому анализу логики различного рода рассуждений, к публичным выступлениям, аргументации, ведению дискуссии и полемики. </w:t>
            </w:r>
          </w:p>
          <w:p w:rsidR="00D03723" w:rsidRPr="0066148F" w:rsidRDefault="00D03723" w:rsidP="00362536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6148F">
              <w:rPr>
                <w:rFonts w:ascii="Times New Roman" w:hAnsi="Times New Roman" w:cs="Times New Roman"/>
              </w:rPr>
              <w:t>ОК</w:t>
            </w:r>
            <w:proofErr w:type="gramStart"/>
            <w:r w:rsidRPr="0066148F">
              <w:rPr>
                <w:rFonts w:ascii="Times New Roman" w:hAnsi="Times New Roman" w:cs="Times New Roman"/>
              </w:rPr>
              <w:t>7</w:t>
            </w:r>
            <w:proofErr w:type="gramEnd"/>
            <w:r w:rsidRPr="0066148F">
              <w:rPr>
                <w:rFonts w:ascii="Times New Roman" w:hAnsi="Times New Roman" w:cs="Times New Roman"/>
              </w:rPr>
              <w:t xml:space="preserve">: Способность и готовность осуществлять свою деятельность в различных сферах общественной жизни с учетом принятых в обществе моральных и правовых норм. </w:t>
            </w:r>
          </w:p>
          <w:p w:rsidR="00D03723" w:rsidRPr="0066148F" w:rsidRDefault="00D03723" w:rsidP="00362536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6148F">
              <w:rPr>
                <w:rFonts w:ascii="Times New Roman" w:hAnsi="Times New Roman" w:cs="Times New Roman"/>
              </w:rPr>
              <w:t xml:space="preserve">ОК8: Уметь адекватно ориентироваться в различных социальных ситуациях; выражать и обосновывать свою позицию по проблемам, касающимся ценностного отношения к историческому прошлому; находить компромиссы, соотносить свое мнение с мнением коллектива. </w:t>
            </w:r>
          </w:p>
          <w:p w:rsidR="00D03723" w:rsidRPr="0066148F" w:rsidRDefault="00D03723" w:rsidP="00362536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6148F">
              <w:rPr>
                <w:rFonts w:ascii="Times New Roman" w:hAnsi="Times New Roman" w:cs="Times New Roman"/>
              </w:rPr>
              <w:t>ОК</w:t>
            </w:r>
            <w:proofErr w:type="gramStart"/>
            <w:r w:rsidRPr="0066148F">
              <w:rPr>
                <w:rFonts w:ascii="Times New Roman" w:hAnsi="Times New Roman" w:cs="Times New Roman"/>
              </w:rPr>
              <w:t>9</w:t>
            </w:r>
            <w:proofErr w:type="gramEnd"/>
            <w:r w:rsidRPr="0066148F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66148F">
              <w:rPr>
                <w:rFonts w:ascii="Times New Roman" w:hAnsi="Times New Roman" w:cs="Times New Roman"/>
              </w:rPr>
              <w:t>Обладать базовыми знаниями способствующим формированию высокообразованной личности с широким кругозором и культурой мышления.</w:t>
            </w:r>
            <w:proofErr w:type="gramEnd"/>
            <w:r w:rsidRPr="0066148F">
              <w:rPr>
                <w:rFonts w:ascii="Times New Roman" w:hAnsi="Times New Roman" w:cs="Times New Roman"/>
              </w:rPr>
              <w:t xml:space="preserve"> Способность находить организационно-управленческие решения в нестандартных условиях и в условиях различных мнений и готовностью нести за них ответственность. </w:t>
            </w:r>
          </w:p>
          <w:p w:rsidR="00D03723" w:rsidRPr="0066148F" w:rsidRDefault="00D03723" w:rsidP="00362536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6148F">
              <w:rPr>
                <w:rFonts w:ascii="Times New Roman" w:hAnsi="Times New Roman" w:cs="Times New Roman"/>
              </w:rPr>
              <w:t xml:space="preserve">ОК10: Способность к письменной и устной коммуникации на государственном языке и языке межнационального общения; умение логически верно, аргументировано и ясно </w:t>
            </w:r>
            <w:proofErr w:type="gramStart"/>
            <w:r w:rsidRPr="0066148F">
              <w:rPr>
                <w:rFonts w:ascii="Times New Roman" w:hAnsi="Times New Roman" w:cs="Times New Roman"/>
              </w:rPr>
              <w:t>строить</w:t>
            </w:r>
            <w:proofErr w:type="gramEnd"/>
            <w:r w:rsidRPr="0066148F">
              <w:rPr>
                <w:rFonts w:ascii="Times New Roman" w:hAnsi="Times New Roman" w:cs="Times New Roman"/>
              </w:rPr>
              <w:t xml:space="preserve"> устную и письменную речь; готовность к использованию одного из иностранных языков</w:t>
            </w:r>
          </w:p>
          <w:p w:rsidR="00BE10D2" w:rsidRPr="0066148F" w:rsidRDefault="00BE10D2" w:rsidP="00BE10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п</w:t>
            </w:r>
            <w:r w:rsidRPr="0066148F">
              <w:rPr>
                <w:rFonts w:ascii="Times New Roman" w:eastAsia="Times New Roman" w:hAnsi="Times New Roman" w:cs="Times New Roman"/>
                <w:b/>
                <w:spacing w:val="2"/>
              </w:rPr>
              <w:t>о завершению изучения обязательных дисциплин цикла ООД обучающийся будет способен:</w:t>
            </w:r>
          </w:p>
          <w:p w:rsidR="00BE10D2" w:rsidRPr="0066148F" w:rsidRDefault="00BE10D2" w:rsidP="00BE10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spacing w:val="2"/>
              </w:rPr>
              <w:t>1: Оценивать окружающую действительность на основе мировоззренческих позиций, сформированных знанием основ философии, которые обеспечивают научное осмысление и изучение природного и социального мира методами научного и философского познания;</w:t>
            </w:r>
          </w:p>
          <w:p w:rsidR="00BE10D2" w:rsidRPr="0066148F" w:rsidRDefault="00BE10D2" w:rsidP="00BE10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spacing w:val="2"/>
              </w:rPr>
              <w:t>2: Интерпретировать содержание и специфические особенности мифологического, религиозного и научного мировоззрения;</w:t>
            </w:r>
          </w:p>
          <w:p w:rsidR="00BE10D2" w:rsidRPr="0066148F" w:rsidRDefault="00BE10D2" w:rsidP="00BE10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spacing w:val="2"/>
              </w:rPr>
              <w:t>3: Аргументировать собственную оценку всему происходящему в социальной и производственной сферах;</w:t>
            </w:r>
          </w:p>
          <w:p w:rsidR="00BE10D2" w:rsidRPr="0066148F" w:rsidRDefault="00BE10D2" w:rsidP="00BE10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spacing w:val="2"/>
              </w:rPr>
              <w:t>4: Проявлять гражданскую позицию на основе глубокого понимания и научного анализа основных этапов, закономерностей и своеобразия исторического развития Казахстана;</w:t>
            </w:r>
          </w:p>
          <w:p w:rsidR="00BE10D2" w:rsidRPr="0066148F" w:rsidRDefault="00BE10D2" w:rsidP="00BE10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spacing w:val="2"/>
              </w:rPr>
              <w:t>5: Использовать методы и приемы исторического описания для анализа причин и следствий событий современной истории Казахстана;</w:t>
            </w:r>
          </w:p>
          <w:p w:rsidR="00BE10D2" w:rsidRPr="0066148F" w:rsidRDefault="00BE10D2" w:rsidP="00BE10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spacing w:val="2"/>
              </w:rPr>
              <w:t>6: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 и психологии;</w:t>
            </w:r>
          </w:p>
          <w:p w:rsidR="00BE10D2" w:rsidRPr="0066148F" w:rsidRDefault="00BE10D2" w:rsidP="00BE10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spacing w:val="2"/>
              </w:rPr>
              <w:t>7: Синтезировать знания данных наук как современного продукта интегративных процессов;</w:t>
            </w:r>
          </w:p>
          <w:p w:rsidR="00BE10D2" w:rsidRPr="0066148F" w:rsidRDefault="00BE10D2" w:rsidP="00BE10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spacing w:val="2"/>
              </w:rPr>
              <w:t>8: Использовать научные методы и приемы исследования конкретной науки, а также всего социально-политического кластера;</w:t>
            </w:r>
          </w:p>
          <w:p w:rsidR="00BE10D2" w:rsidRPr="0066148F" w:rsidRDefault="00BE10D2" w:rsidP="00BE10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spacing w:val="2"/>
              </w:rPr>
              <w:t>9: Вырабатывать собственную нравственную и гражданскую позицию;</w:t>
            </w:r>
          </w:p>
          <w:p w:rsidR="00BE10D2" w:rsidRPr="0066148F" w:rsidRDefault="00BE10D2" w:rsidP="00BE10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spacing w:val="2"/>
              </w:rPr>
              <w:t>10: Оперировать общественными, деловыми, культурными, правовыми и этическими нормами казахстанского общества;</w:t>
            </w:r>
          </w:p>
          <w:p w:rsidR="00BE10D2" w:rsidRPr="0066148F" w:rsidRDefault="00BE10D2" w:rsidP="00BE10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spacing w:val="2"/>
              </w:rPr>
              <w:t>11:  Демонстрировать личностную и профессиональную конкурентоспособность;</w:t>
            </w:r>
          </w:p>
          <w:p w:rsidR="00BE10D2" w:rsidRPr="0066148F" w:rsidRDefault="00BE10D2" w:rsidP="00BE10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spacing w:val="2"/>
              </w:rPr>
              <w:t>12: Применять на практике знания в области общественно-гуманитарных наук, имеющего мировое признание;</w:t>
            </w:r>
          </w:p>
          <w:p w:rsidR="00BE10D2" w:rsidRPr="0066148F" w:rsidRDefault="00BE10D2" w:rsidP="00BE10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spacing w:val="2"/>
              </w:rPr>
              <w:t>13: Осуществлять выбор методологии и анализа;</w:t>
            </w:r>
          </w:p>
          <w:p w:rsidR="00BE10D2" w:rsidRPr="0066148F" w:rsidRDefault="00BE10D2" w:rsidP="00BE10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spacing w:val="2"/>
              </w:rPr>
              <w:t>14: Обобщать результаты исследования;</w:t>
            </w:r>
          </w:p>
          <w:p w:rsidR="00BE10D2" w:rsidRPr="0066148F" w:rsidRDefault="00BE10D2" w:rsidP="00BE10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spacing w:val="2"/>
              </w:rPr>
              <w:t>15: Синтезировать новое знание и презентовать его в виде гуманитарной общественно значимой продукции;</w:t>
            </w:r>
          </w:p>
          <w:p w:rsidR="00BE10D2" w:rsidRPr="0066148F" w:rsidRDefault="00BE10D2" w:rsidP="00BE10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spacing w:val="2"/>
              </w:rPr>
              <w:lastRenderedPageBreak/>
              <w:t>16: Вступать в коммуникацию в устной и письменной формах на казахском, русском и иностранном языках для решения задач межличностного, межкультурного и производственного (профессионального) общения;</w:t>
            </w:r>
          </w:p>
          <w:p w:rsidR="00BE10D2" w:rsidRPr="0066148F" w:rsidRDefault="00BE10D2" w:rsidP="00BE10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spacing w:val="2"/>
              </w:rPr>
              <w:t>17: Осуществлять использование языковых и речевых средств на основе системы грамматического знания; анализировать информацию в соответствии с ситуацией общения;</w:t>
            </w:r>
          </w:p>
          <w:p w:rsidR="00BE10D2" w:rsidRPr="0066148F" w:rsidRDefault="00BE10D2" w:rsidP="00BE10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spacing w:val="2"/>
              </w:rPr>
              <w:t>18: Оценивать действия и поступки участников коммуникации.</w:t>
            </w:r>
          </w:p>
          <w:p w:rsidR="00BE10D2" w:rsidRPr="0066148F" w:rsidRDefault="00BE10D2" w:rsidP="00BE10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spacing w:val="2"/>
              </w:rPr>
              <w:t>19: Использовать в личной деятельности различные виды информационно-коммуникационных технологий: интернет-ресурсы, облачные и мобильные сервисы по поиску, хранению, обработке, защите и распространению информации;</w:t>
            </w:r>
          </w:p>
          <w:p w:rsidR="00BE10D2" w:rsidRPr="0066148F" w:rsidRDefault="00BE10D2" w:rsidP="00BE10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spacing w:val="2"/>
              </w:rPr>
              <w:t>20: Выстраивать личную образовательную траекторию в течение всей жизни для саморазвития и карьерного роста, ориентироваться на здоровый образ жизни для обеспечения полноценной социальной и профессиональной деятельности посредством методов и средств физической культур</w:t>
            </w:r>
          </w:p>
          <w:p w:rsidR="00BE10D2" w:rsidRPr="0066148F" w:rsidRDefault="00BE10D2" w:rsidP="00BE10D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6148F">
              <w:rPr>
                <w:rFonts w:ascii="Times New Roman" w:eastAsia="Times New Roman" w:hAnsi="Times New Roman" w:cs="Times New Roman"/>
                <w:b/>
              </w:rPr>
              <w:t>Знать и понимать (Дескриптор А):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1:</w:t>
            </w:r>
            <w:r w:rsidRPr="0066148F">
              <w:rPr>
                <w:rFonts w:ascii="Times New Roman" w:hAnsi="Times New Roman" w:cs="Times New Roman"/>
              </w:rPr>
              <w:t xml:space="preserve"> о сфере автоматизации и управления промышленного производства; об технических и технологических объектах автоматизации и управления; об обобщенных задачах автоматизации и управления техническими и технологическими объектами;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2:</w:t>
            </w:r>
            <w:r w:rsidRPr="0066148F">
              <w:rPr>
                <w:rFonts w:ascii="Times New Roman" w:hAnsi="Times New Roman" w:cs="Times New Roman"/>
              </w:rPr>
              <w:t xml:space="preserve"> фундаментальные принципы построения систем управления, классификацию систем по основным алгоритмическим признакам и соответствующие алгоритмические схемы, достоинства и недостатки замкнутых и разомкнутых систем, роль обратной связи в системах управления;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3:</w:t>
            </w:r>
            <w:r w:rsidRPr="0066148F">
              <w:rPr>
                <w:rFonts w:ascii="Times New Roman" w:hAnsi="Times New Roman" w:cs="Times New Roman"/>
              </w:rPr>
              <w:t xml:space="preserve"> принципы организации и архитектуру автоматических и автоматизированных систем контроля и управления для объектов и процессов в различных отраслях народного хозяйства;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 4:</w:t>
            </w:r>
            <w:r w:rsidRPr="0066148F">
              <w:rPr>
                <w:rFonts w:ascii="Times New Roman" w:hAnsi="Times New Roman" w:cs="Times New Roman"/>
              </w:rPr>
              <w:t xml:space="preserve"> современные тенденции развития средств и систем автоматизации и управления;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5:</w:t>
            </w:r>
            <w:r w:rsidRPr="0066148F">
              <w:rPr>
                <w:rFonts w:ascii="Times New Roman" w:hAnsi="Times New Roman" w:cs="Times New Roman"/>
              </w:rPr>
              <w:t xml:space="preserve"> перспективы и тенденции развития информационных технологий управления;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6:</w:t>
            </w:r>
            <w:r w:rsidRPr="0066148F">
              <w:rPr>
                <w:rFonts w:ascii="Times New Roman" w:hAnsi="Times New Roman" w:cs="Times New Roman"/>
              </w:rPr>
              <w:t xml:space="preserve"> стандарты, методические и нормативные материалы, сопровождающие проектирование производства и эксплуатацию средств и систем автоматизации и управления;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7:</w:t>
            </w:r>
            <w:r w:rsidRPr="0066148F">
              <w:rPr>
                <w:rFonts w:ascii="Times New Roman" w:hAnsi="Times New Roman" w:cs="Times New Roman"/>
              </w:rPr>
              <w:t xml:space="preserve"> экономико-организационные и правовые основы организации труда, организации производства и научных исследований, основы трудового законодательства; правила и нормы охраны труда и безопасности жизнедеятельности;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8:</w:t>
            </w:r>
            <w:r w:rsidRPr="0066148F">
              <w:rPr>
                <w:rFonts w:ascii="Times New Roman" w:hAnsi="Times New Roman" w:cs="Times New Roman"/>
              </w:rPr>
              <w:t xml:space="preserve"> постановления, распоряжения, приказы, методические и нормативные материалы по проектированию, производству и эксплуатации средств и систем автоматизации и управления;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9:</w:t>
            </w:r>
            <w:r w:rsidRPr="0066148F">
              <w:rPr>
                <w:rFonts w:ascii="Times New Roman" w:hAnsi="Times New Roman" w:cs="Times New Roman"/>
              </w:rPr>
              <w:t xml:space="preserve"> правила, методы и средства подготовки технической документации;  технические характеристики и экономические показатели отечественных и зарубежных образцов программно-технических комплексов систем автоматизации и управления;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10</w:t>
            </w:r>
            <w:r w:rsidRPr="0066148F">
              <w:rPr>
                <w:rFonts w:ascii="Times New Roman" w:hAnsi="Times New Roman" w:cs="Times New Roman"/>
              </w:rPr>
              <w:t xml:space="preserve"> правила сертификации программных, аппаратных и программно-аппаратных комплексов; современные средства вычислительной техники, коммуникаций и связи;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11:</w:t>
            </w:r>
            <w:r w:rsidRPr="0066148F">
              <w:rPr>
                <w:rFonts w:ascii="Times New Roman" w:hAnsi="Times New Roman" w:cs="Times New Roman"/>
              </w:rPr>
              <w:t xml:space="preserve"> методы и средства разработки математического, лингвистического, информационного и программного обеспечения систем автоматизации и управления;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12:</w:t>
            </w:r>
            <w:r w:rsidRPr="0066148F">
              <w:rPr>
                <w:rFonts w:ascii="Times New Roman" w:hAnsi="Times New Roman" w:cs="Times New Roman"/>
              </w:rPr>
              <w:t xml:space="preserve"> методы анализа вычислительных и информационных процессов, связанных с функционированием программного обеспечения систем автоматизации и управления;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13:</w:t>
            </w:r>
            <w:r w:rsidRPr="0066148F">
              <w:rPr>
                <w:rFonts w:ascii="Times New Roman" w:hAnsi="Times New Roman" w:cs="Times New Roman"/>
              </w:rPr>
              <w:t xml:space="preserve"> принципы, методы и способы комплексирования аппаратных и программных сре</w:t>
            </w:r>
            <w:proofErr w:type="gramStart"/>
            <w:r w:rsidRPr="0066148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66148F">
              <w:rPr>
                <w:rFonts w:ascii="Times New Roman" w:hAnsi="Times New Roman" w:cs="Times New Roman"/>
              </w:rPr>
              <w:t xml:space="preserve">и создании систем автоматизации и управления;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14:</w:t>
            </w:r>
            <w:r w:rsidRPr="0066148F">
              <w:rPr>
                <w:rFonts w:ascii="Times New Roman" w:hAnsi="Times New Roman" w:cs="Times New Roman"/>
              </w:rPr>
              <w:t xml:space="preserve"> технологию проектирования, производства и эксплуатации средств и систем автоматизации и управления;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16:</w:t>
            </w:r>
            <w:r w:rsidRPr="0066148F">
              <w:rPr>
                <w:rFonts w:ascii="Times New Roman" w:hAnsi="Times New Roman" w:cs="Times New Roman"/>
              </w:rPr>
              <w:t xml:space="preserve"> демонстрировать знания и понимание, полученные на уровне бакалавра, которые являются основой или возможностью для оригинального развития или применения идей. </w:t>
            </w:r>
          </w:p>
          <w:p w:rsidR="00BE10D2" w:rsidRPr="0066148F" w:rsidRDefault="00BE10D2" w:rsidP="00BE10D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6148F">
              <w:rPr>
                <w:rFonts w:ascii="Times New Roman" w:hAnsi="Times New Roman" w:cs="Times New Roman"/>
                <w:b/>
              </w:rPr>
              <w:t xml:space="preserve">использование на практике знания и пониманий </w:t>
            </w:r>
            <w:r w:rsidRPr="0066148F">
              <w:rPr>
                <w:rFonts w:ascii="Times New Roman" w:eastAsia="Times New Roman" w:hAnsi="Times New Roman" w:cs="Times New Roman"/>
                <w:b/>
              </w:rPr>
              <w:t>(Дескриптор В):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 xml:space="preserve">БД 17: </w:t>
            </w:r>
            <w:r w:rsidRPr="0066148F">
              <w:rPr>
                <w:rFonts w:ascii="Times New Roman" w:hAnsi="Times New Roman" w:cs="Times New Roman"/>
              </w:rPr>
              <w:t xml:space="preserve">осуществлять системный анализ технических систем, технологических процессов и производств;  строить математические модели технических систем;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</w:t>
            </w:r>
            <w:r w:rsidRPr="0066148F">
              <w:rPr>
                <w:rFonts w:ascii="Times New Roman" w:hAnsi="Times New Roman" w:cs="Times New Roman"/>
              </w:rPr>
              <w:t xml:space="preserve"> </w:t>
            </w:r>
            <w:r w:rsidRPr="0066148F">
              <w:rPr>
                <w:rFonts w:ascii="Times New Roman" w:hAnsi="Times New Roman" w:cs="Times New Roman"/>
                <w:b/>
              </w:rPr>
              <w:t>18:</w:t>
            </w:r>
            <w:r w:rsidRPr="0066148F">
              <w:rPr>
                <w:rFonts w:ascii="Times New Roman" w:hAnsi="Times New Roman" w:cs="Times New Roman"/>
              </w:rPr>
              <w:t xml:space="preserve"> разрабатывать алгоритмическое и программное обеспечение систем автоматизации и управления объектами различной физической природы;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19:</w:t>
            </w:r>
            <w:r w:rsidRPr="0066148F">
              <w:rPr>
                <w:rFonts w:ascii="Times New Roman" w:hAnsi="Times New Roman" w:cs="Times New Roman"/>
              </w:rPr>
              <w:t xml:space="preserve"> анализировать и повышать качество функционирования систем автоматизации и управления; использовать математическое моделирование и системы автоматизированного проектирования при создании и совершенствовании программно-технических средств и </w:t>
            </w:r>
            <w:r w:rsidRPr="0066148F">
              <w:rPr>
                <w:rFonts w:ascii="Times New Roman" w:hAnsi="Times New Roman" w:cs="Times New Roman"/>
              </w:rPr>
              <w:lastRenderedPageBreak/>
              <w:t xml:space="preserve">систем автоматизации и управления; 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20:</w:t>
            </w:r>
            <w:r w:rsidRPr="0066148F">
              <w:rPr>
                <w:rFonts w:ascii="Times New Roman" w:hAnsi="Times New Roman" w:cs="Times New Roman"/>
              </w:rPr>
              <w:t xml:space="preserve"> рассчитывать экономическую эффективность внедряемых проектноконструкторских решений при автоматизации управления в различных отраслях народного хозяйства;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21:</w:t>
            </w:r>
            <w:r w:rsidRPr="0066148F">
              <w:rPr>
                <w:rFonts w:ascii="Times New Roman" w:hAnsi="Times New Roman" w:cs="Times New Roman"/>
              </w:rPr>
              <w:t xml:space="preserve"> организовывать в коллективах исполнителей разработку и производство средств и систем автоматизации и управления;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22:</w:t>
            </w:r>
            <w:r w:rsidRPr="0066148F">
              <w:rPr>
                <w:rFonts w:ascii="Times New Roman" w:hAnsi="Times New Roman" w:cs="Times New Roman"/>
              </w:rPr>
              <w:t xml:space="preserve"> осуществлять мероприятия по предотвращению производственного травматизма и профессиональных заболеваний;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23:</w:t>
            </w:r>
            <w:r w:rsidRPr="0066148F">
              <w:rPr>
                <w:rFonts w:ascii="Times New Roman" w:hAnsi="Times New Roman" w:cs="Times New Roman"/>
              </w:rPr>
              <w:t xml:space="preserve"> применять знания, понимание и способность решать проблемы в новых или незнакомых ситуациях и контекста в рамках более широких (или междисциплинарных) областей, связанных с автоматизации и управления. </w:t>
            </w:r>
          </w:p>
          <w:p w:rsidR="00BE10D2" w:rsidRPr="0066148F" w:rsidRDefault="00BE10D2" w:rsidP="00BE10D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6148F">
              <w:rPr>
                <w:rFonts w:ascii="Times New Roman" w:hAnsi="Times New Roman" w:cs="Times New Roman"/>
                <w:b/>
              </w:rPr>
              <w:t xml:space="preserve">способность к вынесению суждений, оценке идей и формулированию выводов </w:t>
            </w:r>
            <w:r w:rsidRPr="0066148F">
              <w:rPr>
                <w:rFonts w:ascii="Times New Roman" w:eastAsia="Times New Roman" w:hAnsi="Times New Roman" w:cs="Times New Roman"/>
                <w:b/>
              </w:rPr>
              <w:t>(Дескриптор С):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24:</w:t>
            </w:r>
            <w:r w:rsidRPr="0066148F">
              <w:rPr>
                <w:rFonts w:ascii="Times New Roman" w:hAnsi="Times New Roman" w:cs="Times New Roman"/>
              </w:rPr>
              <w:t xml:space="preserve"> формирование способности собирать и интерпретировать соответствующие данные, чтобы выработать суждения, которые находят в себе отражение по соответствующим социальным, научным или этическим проблемам;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25:</w:t>
            </w:r>
            <w:r w:rsidRPr="0066148F">
              <w:rPr>
                <w:rFonts w:ascii="Times New Roman" w:hAnsi="Times New Roman" w:cs="Times New Roman"/>
              </w:rPr>
              <w:t xml:space="preserve"> формирование мышления способного решать задачи проектирования, изготовления, отладки, производственных испытаний, эксплуатации средств технологического оснащения автоматизации, управления, контроля и диагностирования основного и вспомогательного производств;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26:</w:t>
            </w:r>
            <w:r w:rsidRPr="0066148F">
              <w:rPr>
                <w:rFonts w:ascii="Times New Roman" w:hAnsi="Times New Roman" w:cs="Times New Roman"/>
              </w:rPr>
              <w:t xml:space="preserve"> интегрировать знания, справляться со сложными вопросами и выносить суждения на основе неполной или ограниченной информации с учетом этической и социальной ответственности за применения этих суждений и знаний. </w:t>
            </w:r>
          </w:p>
          <w:p w:rsidR="00BE10D2" w:rsidRPr="0066148F" w:rsidRDefault="00BE10D2" w:rsidP="00BE10D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6148F">
              <w:rPr>
                <w:rFonts w:ascii="Times New Roman" w:eastAsia="Times New Roman" w:hAnsi="Times New Roman" w:cs="Times New Roman"/>
                <w:b/>
              </w:rPr>
              <w:t>Умения в области общения (Дескриптор D):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</w:t>
            </w:r>
            <w:r w:rsidRPr="0066148F">
              <w:rPr>
                <w:rFonts w:ascii="Times New Roman" w:hAnsi="Times New Roman" w:cs="Times New Roman"/>
              </w:rPr>
              <w:t xml:space="preserve"> </w:t>
            </w:r>
            <w:r w:rsidRPr="0066148F">
              <w:rPr>
                <w:rFonts w:ascii="Times New Roman" w:hAnsi="Times New Roman" w:cs="Times New Roman"/>
                <w:b/>
              </w:rPr>
              <w:t>27:</w:t>
            </w:r>
            <w:r w:rsidRPr="0066148F">
              <w:rPr>
                <w:rFonts w:ascii="Times New Roman" w:hAnsi="Times New Roman" w:cs="Times New Roman"/>
              </w:rPr>
              <w:t xml:space="preserve"> должен владеть культурой мышления, эффективно работать индивидуально и в качестве члена команды, в том числе междисциплинарной;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28:</w:t>
            </w:r>
            <w:r w:rsidRPr="0066148F">
              <w:rPr>
                <w:rFonts w:ascii="Times New Roman" w:hAnsi="Times New Roman" w:cs="Times New Roman"/>
              </w:rPr>
              <w:t xml:space="preserve"> способность находить технические решения в стандартных ситуациях и нести за них ответственность; 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29:</w:t>
            </w:r>
            <w:r w:rsidRPr="0066148F">
              <w:rPr>
                <w:rFonts w:ascii="Times New Roman" w:hAnsi="Times New Roman" w:cs="Times New Roman"/>
              </w:rPr>
              <w:t xml:space="preserve"> способность обобщать, анализировать и адекватно воспринимать информацию, логически верно, аргументировано и ясно </w:t>
            </w:r>
            <w:proofErr w:type="gramStart"/>
            <w:r w:rsidRPr="0066148F">
              <w:rPr>
                <w:rFonts w:ascii="Times New Roman" w:hAnsi="Times New Roman" w:cs="Times New Roman"/>
              </w:rPr>
              <w:t>строить</w:t>
            </w:r>
            <w:proofErr w:type="gramEnd"/>
            <w:r w:rsidRPr="0066148F">
              <w:rPr>
                <w:rFonts w:ascii="Times New Roman" w:hAnsi="Times New Roman" w:cs="Times New Roman"/>
              </w:rPr>
              <w:t xml:space="preserve"> устную и письменную речь;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31:</w:t>
            </w:r>
            <w:r w:rsidRPr="0066148F">
              <w:rPr>
                <w:rFonts w:ascii="Times New Roman" w:hAnsi="Times New Roman" w:cs="Times New Roman"/>
              </w:rPr>
              <w:t xml:space="preserve"> должен иметь этические ценности, ориентирующих его на умении работать в команде, отстаивать свою точку зрения, предлагать новые решения, соотносить свое мнение с мнением коллектива</w:t>
            </w:r>
            <w:proofErr w:type="gramStart"/>
            <w:r w:rsidRPr="0066148F">
              <w:rPr>
                <w:rFonts w:ascii="Times New Roman" w:hAnsi="Times New Roman" w:cs="Times New Roman"/>
              </w:rPr>
              <w:t>.</w:t>
            </w:r>
            <w:proofErr w:type="gramEnd"/>
            <w:r w:rsidRPr="006614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148F">
              <w:rPr>
                <w:rFonts w:ascii="Times New Roman" w:hAnsi="Times New Roman" w:cs="Times New Roman"/>
              </w:rPr>
              <w:t>ч</w:t>
            </w:r>
            <w:proofErr w:type="gramEnd"/>
            <w:r w:rsidRPr="0066148F">
              <w:rPr>
                <w:rFonts w:ascii="Times New Roman" w:hAnsi="Times New Roman" w:cs="Times New Roman"/>
              </w:rPr>
              <w:t xml:space="preserve">етко и ясно сообщать свои выводы и знания и их обоснование специалистам и неспециалистам в области автоматизации и управления,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32:</w:t>
            </w:r>
            <w:r w:rsidRPr="0066148F">
              <w:rPr>
                <w:rFonts w:ascii="Times New Roman" w:hAnsi="Times New Roman" w:cs="Times New Roman"/>
              </w:rPr>
              <w:t xml:space="preserve"> развитие полученных при обучении навыков, которые необходимы человеку для его дальнейшего обучения с высокой степенью автономии. </w:t>
            </w:r>
          </w:p>
          <w:p w:rsidR="00BE10D2" w:rsidRPr="0066148F" w:rsidRDefault="00BE10D2" w:rsidP="00BE10D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6148F">
              <w:rPr>
                <w:rFonts w:ascii="Times New Roman" w:eastAsia="Times New Roman" w:hAnsi="Times New Roman" w:cs="Times New Roman"/>
                <w:b/>
              </w:rPr>
              <w:t>Умения в области обучения (Дескриптор Е):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33:</w:t>
            </w:r>
            <w:r w:rsidRPr="0066148F">
              <w:rPr>
                <w:rFonts w:ascii="Times New Roman" w:hAnsi="Times New Roman" w:cs="Times New Roman"/>
              </w:rPr>
              <w:t xml:space="preserve"> иметь навыки культуры мышления, знать его общие законы; 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34:</w:t>
            </w:r>
            <w:r w:rsidRPr="0066148F">
              <w:rPr>
                <w:rFonts w:ascii="Times New Roman" w:hAnsi="Times New Roman" w:cs="Times New Roman"/>
              </w:rPr>
              <w:t xml:space="preserve"> иметь навыки компьютерного сбора, хранения и обработки информации, применяемые в сфере его профессиональной деятельности;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35:</w:t>
            </w:r>
            <w:r w:rsidRPr="0066148F">
              <w:rPr>
                <w:rFonts w:ascii="Times New Roman" w:hAnsi="Times New Roman" w:cs="Times New Roman"/>
              </w:rPr>
              <w:t xml:space="preserve"> иметь навыки знаний основ производственных отношений и принципов управления с учетом технических, финансовых и человеческих факторов;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b/>
              </w:rPr>
              <w:t>БД 36:</w:t>
            </w:r>
            <w:r w:rsidRPr="0066148F">
              <w:rPr>
                <w:rFonts w:ascii="Times New Roman" w:hAnsi="Times New Roman" w:cs="Times New Roman"/>
              </w:rPr>
              <w:t xml:space="preserve"> формирование навыков выбора и оптимального использования программного обеспечения, используемого при проектировании, разработке, обслуживании и развитии систем автоматизации и управления</w:t>
            </w:r>
            <w:proofErr w:type="gramStart"/>
            <w:r w:rsidRPr="0066148F">
              <w:rPr>
                <w:rFonts w:ascii="Times New Roman" w:hAnsi="Times New Roman" w:cs="Times New Roman"/>
              </w:rPr>
              <w:t>.</w:t>
            </w:r>
            <w:proofErr w:type="gramEnd"/>
            <w:r w:rsidRPr="006614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148F">
              <w:rPr>
                <w:rFonts w:ascii="Times New Roman" w:hAnsi="Times New Roman" w:cs="Times New Roman"/>
              </w:rPr>
              <w:t>п</w:t>
            </w:r>
            <w:proofErr w:type="gramEnd"/>
            <w:r w:rsidRPr="0066148F">
              <w:rPr>
                <w:rFonts w:ascii="Times New Roman" w:hAnsi="Times New Roman" w:cs="Times New Roman"/>
              </w:rPr>
              <w:t xml:space="preserve">родолжать обучение самостоятельно. </w:t>
            </w:r>
          </w:p>
          <w:p w:rsidR="00BE10D2" w:rsidRPr="0066148F" w:rsidRDefault="00BE10D2" w:rsidP="00BE10D2">
            <w:pPr>
              <w:ind w:firstLine="708"/>
              <w:jc w:val="both"/>
              <w:rPr>
                <w:rFonts w:ascii="Times New Roman" w:hAnsi="Times New Roman" w:cs="Times New Roman"/>
                <w:lang w:val="kk-KZ"/>
              </w:rPr>
            </w:pPr>
            <w:r w:rsidRPr="0066148F">
              <w:rPr>
                <w:rFonts w:ascii="Times New Roman" w:hAnsi="Times New Roman" w:cs="Times New Roman"/>
              </w:rPr>
              <w:t>Высокие требования к компетентности на рынке труда обязывают современных специалистов быть конкурентоспособными.</w:t>
            </w:r>
          </w:p>
          <w:p w:rsidR="00BE10D2" w:rsidRPr="0066148F" w:rsidRDefault="00BE10D2" w:rsidP="00BE10D2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6148F">
              <w:rPr>
                <w:rFonts w:ascii="Times New Roman" w:hAnsi="Times New Roman" w:cs="Times New Roman"/>
                <w:sz w:val="22"/>
                <w:szCs w:val="22"/>
              </w:rPr>
              <w:t>Профессиональные компетенции (ПК)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6148F">
              <w:rPr>
                <w:rFonts w:ascii="Times New Roman" w:hAnsi="Times New Roman" w:cs="Times New Roman"/>
                <w:shd w:val="clear" w:color="auto" w:fill="FFFFFF"/>
              </w:rPr>
              <w:t xml:space="preserve">ПК 1  умением проводить эксперименты по заданным методикам с обработкой и анализом результатов, </w:t>
            </w:r>
          </w:p>
          <w:p w:rsidR="00BE10D2" w:rsidRPr="0066148F" w:rsidRDefault="00BE10D2" w:rsidP="00BE10D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66148F">
              <w:rPr>
                <w:sz w:val="22"/>
                <w:szCs w:val="22"/>
                <w:shd w:val="clear" w:color="auto" w:fill="FFFFFF"/>
              </w:rPr>
              <w:t xml:space="preserve">ПК 2: применять методы стандартных испытаний систем автоматизации и управления; </w:t>
            </w:r>
            <w:r w:rsidRPr="0066148F">
              <w:rPr>
                <w:sz w:val="22"/>
                <w:szCs w:val="22"/>
              </w:rPr>
              <w:t>испытание контроль и безопасность продукции, задачи и виды испытаний и контроля качества и безопасности продукции. испытания как технологический процесс методику проведения испытаний, подготовку и проведение испытаний, обработку и анализ результатов испытаний</w:t>
            </w:r>
            <w:proofErr w:type="gramStart"/>
            <w:r w:rsidRPr="0066148F">
              <w:rPr>
                <w:sz w:val="22"/>
                <w:szCs w:val="22"/>
              </w:rPr>
              <w:t xml:space="preserve"> ,</w:t>
            </w:r>
            <w:proofErr w:type="gramEnd"/>
            <w:r w:rsidRPr="0066148F">
              <w:rPr>
                <w:sz w:val="22"/>
                <w:szCs w:val="22"/>
              </w:rPr>
              <w:t xml:space="preserve"> автоматизации испытаний.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6148F">
              <w:rPr>
                <w:rFonts w:ascii="Times New Roman" w:hAnsi="Times New Roman" w:cs="Times New Roman"/>
                <w:shd w:val="clear" w:color="auto" w:fill="FFFFFF"/>
              </w:rPr>
              <w:t xml:space="preserve">ПК 3: использовать основные законы естественнонаучных дисциплин, методы математического анализа и моделирования, основы теоретического и экспериментального исследования в комплексной инженерной деятельности в области автоматизации и </w:t>
            </w:r>
            <w:r w:rsidRPr="0066148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управления;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6148F">
              <w:rPr>
                <w:rFonts w:ascii="Times New Roman" w:hAnsi="Times New Roman" w:cs="Times New Roman"/>
                <w:shd w:val="clear" w:color="auto" w:fill="FFFFFF"/>
              </w:rPr>
              <w:t xml:space="preserve">ПК 4: умением проводить предварительное технико-экономическое обоснование проектных решений,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6148F">
              <w:rPr>
                <w:rFonts w:ascii="Times New Roman" w:hAnsi="Times New Roman" w:cs="Times New Roman"/>
                <w:shd w:val="clear" w:color="auto" w:fill="FFFFFF"/>
              </w:rPr>
              <w:t xml:space="preserve">ПК 5: выполнять организационно-плановые расчеты по созданию или реорганизации производственных участков,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6148F">
              <w:rPr>
                <w:rFonts w:ascii="Times New Roman" w:hAnsi="Times New Roman" w:cs="Times New Roman"/>
                <w:shd w:val="clear" w:color="auto" w:fill="FFFFFF"/>
              </w:rPr>
              <w:t xml:space="preserve">ПК 6: применять прогрессивные методы эксплуатации оборудования систем автоматизации и управления, ПК 7: применять современные методы для разработки энергосберегающих и экологически чистых систем автоматизации и управления, обеспечивающих безопасность жизнедеятельности людей и их защиту от возможных последствий аварий, катастроф и стихийных бедствий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6148F">
              <w:rPr>
                <w:rFonts w:ascii="Times New Roman" w:hAnsi="Times New Roman" w:cs="Times New Roman"/>
                <w:shd w:val="clear" w:color="auto" w:fill="FFFFFF"/>
              </w:rPr>
              <w:t xml:space="preserve">ПК 8: теоретических знаний для сервисно-эксплуатационной деятельности в области эксплуатации автоматических, автоматизированных и информационных систем, средств передачи данных и информационных потоков, диагностирования, контроля и управления.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6148F">
              <w:rPr>
                <w:rFonts w:ascii="Times New Roman" w:hAnsi="Times New Roman" w:cs="Times New Roman"/>
                <w:shd w:val="clear" w:color="auto" w:fill="FFFFFF"/>
              </w:rPr>
              <w:t xml:space="preserve">ПК 9: понимать и применять фундаментальные и передовые знания для контроля и управления технологическими процессами и производствами и для формулировки и решения инженерных задач;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6148F">
              <w:rPr>
                <w:rFonts w:ascii="Times New Roman" w:hAnsi="Times New Roman" w:cs="Times New Roman"/>
                <w:shd w:val="clear" w:color="auto" w:fill="FFFFFF"/>
              </w:rPr>
              <w:t xml:space="preserve">ПК 10: формирование мышления способного решать задачи проектирования, изготовления, отладки, производственных испытаний, эксплуатации средств технологического оснащения автоматизации, управления, контроля и диагностирования основного и вспомогательного производств;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6148F">
              <w:rPr>
                <w:rFonts w:ascii="Times New Roman" w:hAnsi="Times New Roman" w:cs="Times New Roman"/>
                <w:shd w:val="clear" w:color="auto" w:fill="FFFFFF"/>
              </w:rPr>
              <w:t xml:space="preserve">ПК 11: формирование навыков у выпускника для работы в большом коллективе с целью обеспечения взаимодействия внутри </w:t>
            </w:r>
            <w:proofErr w:type="gramStart"/>
            <w:r w:rsidRPr="0066148F">
              <w:rPr>
                <w:rFonts w:ascii="Times New Roman" w:hAnsi="Times New Roman" w:cs="Times New Roman"/>
                <w:shd w:val="clear" w:color="auto" w:fill="FFFFFF"/>
              </w:rPr>
              <w:t>коллектива</w:t>
            </w:r>
            <w:proofErr w:type="gramEnd"/>
            <w:r w:rsidRPr="0066148F">
              <w:rPr>
                <w:rFonts w:ascii="Times New Roman" w:hAnsi="Times New Roman" w:cs="Times New Roman"/>
                <w:shd w:val="clear" w:color="auto" w:fill="FFFFFF"/>
              </w:rPr>
              <w:t xml:space="preserve"> а также осуществления сбора и интерпретации информации для формирования суждений с учетом социальных, этических и научных соображений.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6148F">
              <w:rPr>
                <w:rFonts w:ascii="Times New Roman" w:hAnsi="Times New Roman" w:cs="Times New Roman"/>
                <w:shd w:val="clear" w:color="auto" w:fill="FFFFFF"/>
              </w:rPr>
              <w:t xml:space="preserve">ПК 12: формирование у выпускников навыков самообразования для практической реализации и внедрения инженерных решений, при разработке проектов автоматизации технологических процессов и производств.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6148F">
              <w:rPr>
                <w:rFonts w:ascii="Times New Roman" w:hAnsi="Times New Roman" w:cs="Times New Roman"/>
                <w:shd w:val="clear" w:color="auto" w:fill="FFFFFF"/>
              </w:rPr>
              <w:t xml:space="preserve">ПК 13: владение умениями в области науки и техники, ориентированные на создание роботов и робототехнических систем, имеющих элементы искусственного интеллекта. </w:t>
            </w:r>
          </w:p>
          <w:p w:rsidR="00BE10D2" w:rsidRPr="0066148F" w:rsidRDefault="00BE10D2" w:rsidP="00BE10D2">
            <w:pPr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  <w:shd w:val="clear" w:color="auto" w:fill="FFFFFF"/>
              </w:rPr>
              <w:t>ПК 14: владение новейшими средствами и методами проектирования, такими, как методы искусственного интеллекта, цифровой обработки информации, моделирования сложных динамических систем и многими другими.</w:t>
            </w:r>
          </w:p>
          <w:p w:rsidR="00BE10D2" w:rsidRPr="0066148F" w:rsidRDefault="00BE10D2" w:rsidP="00BE10D2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03723" w:rsidRPr="0066148F" w:rsidRDefault="00D03723" w:rsidP="00BE10D2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03723" w:rsidRPr="0066148F" w:rsidTr="008371D0">
        <w:tc>
          <w:tcPr>
            <w:tcW w:w="715" w:type="dxa"/>
          </w:tcPr>
          <w:p w:rsidR="00D03723" w:rsidRPr="0066148F" w:rsidRDefault="00D03723" w:rsidP="003625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lastRenderedPageBreak/>
              <w:t>11</w:t>
            </w:r>
          </w:p>
        </w:tc>
        <w:tc>
          <w:tcPr>
            <w:tcW w:w="9061" w:type="dxa"/>
            <w:gridSpan w:val="3"/>
          </w:tcPr>
          <w:p w:rsidR="00BE10D2" w:rsidRPr="0066148F" w:rsidRDefault="00D03723" w:rsidP="00BE10D2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b/>
                <w:lang w:val="kk-KZ"/>
              </w:rPr>
              <w:t>Р</w:t>
            </w:r>
            <w:r w:rsidRPr="0066148F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66148F">
              <w:rPr>
                <w:rFonts w:ascii="Times New Roman" w:eastAsia="Times New Roman" w:hAnsi="Times New Roman" w:cs="Times New Roman"/>
                <w:b/>
                <w:spacing w:val="3"/>
              </w:rPr>
              <w:t>з</w:t>
            </w:r>
            <w:r w:rsidRPr="0066148F">
              <w:rPr>
                <w:rFonts w:ascii="Times New Roman" w:eastAsia="Times New Roman" w:hAnsi="Times New Roman" w:cs="Times New Roman"/>
                <w:b/>
                <w:spacing w:val="-6"/>
              </w:rPr>
              <w:t>у</w:t>
            </w:r>
            <w:r w:rsidRPr="0066148F">
              <w:rPr>
                <w:rFonts w:ascii="Times New Roman" w:eastAsia="Times New Roman" w:hAnsi="Times New Roman" w:cs="Times New Roman"/>
                <w:b/>
              </w:rPr>
              <w:t>льтаты</w:t>
            </w:r>
            <w:r w:rsidRPr="0066148F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66148F">
              <w:rPr>
                <w:rFonts w:ascii="Times New Roman" w:eastAsia="Times New Roman" w:hAnsi="Times New Roman" w:cs="Times New Roman"/>
                <w:b/>
              </w:rPr>
              <w:t xml:space="preserve"> о</w:t>
            </w:r>
            <w:r w:rsidRPr="0066148F">
              <w:rPr>
                <w:rFonts w:ascii="Times New Roman" w:eastAsia="Times New Roman" w:hAnsi="Times New Roman" w:cs="Times New Roman"/>
                <w:b/>
                <w:spacing w:val="5"/>
              </w:rPr>
              <w:t>б</w:t>
            </w:r>
            <w:r w:rsidRPr="0066148F">
              <w:rPr>
                <w:rFonts w:ascii="Times New Roman" w:eastAsia="Times New Roman" w:hAnsi="Times New Roman" w:cs="Times New Roman"/>
                <w:b/>
                <w:spacing w:val="-4"/>
              </w:rPr>
              <w:t>у</w:t>
            </w:r>
            <w:r w:rsidRPr="0066148F">
              <w:rPr>
                <w:rFonts w:ascii="Times New Roman" w:eastAsia="Times New Roman" w:hAnsi="Times New Roman" w:cs="Times New Roman"/>
                <w:b/>
                <w:spacing w:val="1"/>
              </w:rPr>
              <w:t>ч</w:t>
            </w:r>
            <w:r w:rsidRPr="0066148F">
              <w:rPr>
                <w:rFonts w:ascii="Times New Roman" w:eastAsia="Times New Roman" w:hAnsi="Times New Roman" w:cs="Times New Roman"/>
                <w:b/>
              </w:rPr>
              <w:t>ен</w:t>
            </w:r>
            <w:r w:rsidRPr="0066148F">
              <w:rPr>
                <w:rFonts w:ascii="Times New Roman" w:eastAsia="Times New Roman" w:hAnsi="Times New Roman" w:cs="Times New Roman"/>
                <w:b/>
                <w:spacing w:val="1"/>
              </w:rPr>
              <w:t>и</w:t>
            </w:r>
            <w:r w:rsidRPr="0066148F">
              <w:rPr>
                <w:rFonts w:ascii="Times New Roman" w:eastAsia="Times New Roman" w:hAnsi="Times New Roman" w:cs="Times New Roman"/>
                <w:b/>
              </w:rPr>
              <w:t>я образователь</w:t>
            </w:r>
            <w:r w:rsidRPr="0066148F">
              <w:rPr>
                <w:rFonts w:ascii="Times New Roman" w:eastAsia="Times New Roman" w:hAnsi="Times New Roman" w:cs="Times New Roman"/>
                <w:b/>
                <w:spacing w:val="1"/>
              </w:rPr>
              <w:t>н</w:t>
            </w:r>
            <w:r w:rsidRPr="0066148F">
              <w:rPr>
                <w:rFonts w:ascii="Times New Roman" w:eastAsia="Times New Roman" w:hAnsi="Times New Roman" w:cs="Times New Roman"/>
                <w:b/>
              </w:rPr>
              <w:t xml:space="preserve">ой </w:t>
            </w:r>
            <w:r w:rsidRPr="0066148F">
              <w:rPr>
                <w:rFonts w:ascii="Times New Roman" w:eastAsia="Times New Roman" w:hAnsi="Times New Roman" w:cs="Times New Roman"/>
                <w:b/>
                <w:spacing w:val="1"/>
              </w:rPr>
              <w:t>п</w:t>
            </w:r>
            <w:r w:rsidRPr="0066148F">
              <w:rPr>
                <w:rFonts w:ascii="Times New Roman" w:eastAsia="Times New Roman" w:hAnsi="Times New Roman" w:cs="Times New Roman"/>
                <w:b/>
              </w:rPr>
              <w:t>рогр</w:t>
            </w:r>
            <w:r w:rsidRPr="0066148F">
              <w:rPr>
                <w:rFonts w:ascii="Times New Roman" w:eastAsia="Times New Roman" w:hAnsi="Times New Roman" w:cs="Times New Roman"/>
                <w:b/>
                <w:spacing w:val="-3"/>
              </w:rPr>
              <w:t>а</w:t>
            </w:r>
            <w:r w:rsidRPr="0066148F">
              <w:rPr>
                <w:rFonts w:ascii="Times New Roman" w:eastAsia="Times New Roman" w:hAnsi="Times New Roman" w:cs="Times New Roman"/>
                <w:b/>
              </w:rPr>
              <w:t>ммы:</w:t>
            </w:r>
          </w:p>
          <w:p w:rsidR="00BE10D2" w:rsidRPr="0066148F" w:rsidRDefault="00BE10D2" w:rsidP="00153AD0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6148F">
              <w:rPr>
                <w:b/>
                <w:sz w:val="22"/>
                <w:szCs w:val="22"/>
                <w:lang w:val="kk-KZ"/>
              </w:rPr>
              <w:t>3.6</w:t>
            </w:r>
            <w:r w:rsidRPr="0066148F">
              <w:rPr>
                <w:sz w:val="22"/>
                <w:szCs w:val="22"/>
                <w:lang w:val="kk-KZ"/>
              </w:rPr>
              <w:t xml:space="preserve"> </w:t>
            </w:r>
            <w:r w:rsidRPr="0066148F">
              <w:rPr>
                <w:b/>
                <w:color w:val="000000"/>
                <w:sz w:val="22"/>
                <w:szCs w:val="22"/>
              </w:rPr>
              <w:t>Результаты обучения (РО)</w:t>
            </w:r>
          </w:p>
          <w:p w:rsidR="00BE10D2" w:rsidRPr="0066148F" w:rsidRDefault="00BE10D2" w:rsidP="00BE10D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</w:p>
          <w:p w:rsidR="00BE10D2" w:rsidRPr="0066148F" w:rsidRDefault="00BE10D2" w:rsidP="00BE10D2">
            <w:pPr>
              <w:pStyle w:val="ad"/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</w:rPr>
              <w:t>РО 1:</w:t>
            </w:r>
            <w:r w:rsidRPr="0066148F">
              <w:rPr>
                <w:rFonts w:ascii="Times New Roman" w:hAnsi="Times New Roman" w:cs="Times New Roman"/>
              </w:rPr>
              <w:t xml:space="preserve"> в проявлении гражданской позиции на основе глубокого понимания и научного анализа основных этапов, закономерностей и своеобразия исторического развития Казахстана; </w:t>
            </w:r>
          </w:p>
          <w:p w:rsidR="00BE10D2" w:rsidRPr="0066148F" w:rsidRDefault="00BE10D2" w:rsidP="00BE10D2">
            <w:pPr>
              <w:pStyle w:val="ad"/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lang w:val="en-US"/>
              </w:rPr>
              <w:t>PO</w:t>
            </w:r>
            <w:r w:rsidRPr="00D30E70">
              <w:rPr>
                <w:rFonts w:ascii="Times New Roman" w:hAnsi="Times New Roman" w:cs="Times New Roman"/>
                <w:b/>
              </w:rPr>
              <w:t xml:space="preserve"> 2</w:t>
            </w:r>
            <w:r w:rsidRPr="00D30E70">
              <w:rPr>
                <w:rFonts w:ascii="Times New Roman" w:hAnsi="Times New Roman" w:cs="Times New Roman"/>
              </w:rPr>
              <w:t>:</w:t>
            </w:r>
            <w:r w:rsidRPr="0066148F">
              <w:rPr>
                <w:rFonts w:ascii="Times New Roman" w:hAnsi="Times New Roman" w:cs="Times New Roman"/>
              </w:rPr>
              <w:t xml:space="preserve"> в оценке ситуаций в различных сферах межличностной, социальной и профессиональной коммуникации с учетом базового знания философии, социологии, политологии, культурологи и психологии; </w:t>
            </w:r>
          </w:p>
          <w:p w:rsidR="00BE10D2" w:rsidRPr="0066148F" w:rsidRDefault="00BE10D2" w:rsidP="00BE10D2">
            <w:pPr>
              <w:pStyle w:val="ad"/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0E70">
              <w:rPr>
                <w:rFonts w:ascii="Times New Roman" w:hAnsi="Times New Roman" w:cs="Times New Roman"/>
                <w:b/>
              </w:rPr>
              <w:t>РО 3:</w:t>
            </w:r>
            <w:r w:rsidRPr="0066148F">
              <w:rPr>
                <w:rFonts w:ascii="Times New Roman" w:hAnsi="Times New Roman" w:cs="Times New Roman"/>
              </w:rPr>
              <w:t xml:space="preserve"> в коммуникации в устной и письменной формах на казахском, русском и иностранном языках для решения задач межличностного, межкультурного и производственного (профессионального) общения; </w:t>
            </w:r>
            <w:r w:rsidRPr="00D30E70">
              <w:rPr>
                <w:rFonts w:ascii="Times New Roman" w:hAnsi="Times New Roman" w:cs="Times New Roman"/>
                <w:lang w:val="en-US"/>
              </w:rPr>
              <w:t>PO</w:t>
            </w:r>
            <w:r w:rsidRPr="00D30E70">
              <w:rPr>
                <w:rFonts w:ascii="Times New Roman" w:hAnsi="Times New Roman" w:cs="Times New Roman"/>
              </w:rPr>
              <w:t xml:space="preserve"> 3</w:t>
            </w:r>
            <w:proofErr w:type="gramEnd"/>
          </w:p>
          <w:p w:rsidR="00BE10D2" w:rsidRPr="0066148F" w:rsidRDefault="00BE10D2" w:rsidP="00BE10D2">
            <w:pPr>
              <w:pStyle w:val="ad"/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</w:rPr>
              <w:t>РО 4:</w:t>
            </w:r>
            <w:r w:rsidRPr="0066148F">
              <w:rPr>
                <w:rFonts w:ascii="Times New Roman" w:hAnsi="Times New Roman" w:cs="Times New Roman"/>
              </w:rPr>
              <w:t xml:space="preserve"> в выстраивании личной образовательной траектории в течение всей жизни для саморазвития и карьерного роста, ориентироваться на здоровый образ жизни для обеспечения полноценной социальной и профессиональной деятельности посредством методов и средств физической культуры;</w:t>
            </w:r>
          </w:p>
          <w:p w:rsidR="00BE10D2" w:rsidRPr="0066148F" w:rsidRDefault="00BE10D2" w:rsidP="00BE10D2">
            <w:pPr>
              <w:pStyle w:val="ad"/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30E70">
              <w:rPr>
                <w:rFonts w:ascii="Times New Roman" w:hAnsi="Times New Roman" w:cs="Times New Roman"/>
                <w:b/>
              </w:rPr>
              <w:t>РО 5:</w:t>
            </w:r>
            <w:r w:rsidRPr="00D30E70">
              <w:rPr>
                <w:rFonts w:ascii="Times New Roman" w:hAnsi="Times New Roman" w:cs="Times New Roman"/>
              </w:rPr>
              <w:t xml:space="preserve"> </w:t>
            </w:r>
            <w:r w:rsidRPr="00D30E70">
              <w:rPr>
                <w:rFonts w:ascii="Times New Roman" w:hAnsi="Times New Roman" w:cs="Times New Roman"/>
                <w:lang w:val="kk-KZ"/>
              </w:rPr>
              <w:t>п</w:t>
            </w:r>
            <w:r w:rsidRPr="00D30E70">
              <w:rPr>
                <w:rFonts w:ascii="Times New Roman" w:hAnsi="Times New Roman" w:cs="Times New Roman"/>
              </w:rPr>
              <w:t>рофессионально владеть знаниями в области автоматизации и управления</w:t>
            </w:r>
            <w:r w:rsidRPr="0066148F">
              <w:rPr>
                <w:rFonts w:ascii="Times New Roman" w:hAnsi="Times New Roman" w:cs="Times New Roman"/>
                <w:color w:val="FF0000"/>
              </w:rPr>
              <w:t xml:space="preserve">,  </w:t>
            </w:r>
            <w:r w:rsidRPr="006614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в понимании </w:t>
            </w:r>
            <w:r w:rsidRPr="0066148F">
              <w:rPr>
                <w:rFonts w:ascii="Times New Roman" w:hAnsi="Times New Roman" w:cs="Times New Roman"/>
                <w:shd w:val="clear" w:color="auto" w:fill="FFFFFF"/>
              </w:rPr>
              <w:t>основны</w:t>
            </w:r>
            <w:r w:rsidRPr="006614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х</w:t>
            </w:r>
            <w:r w:rsidRPr="0066148F">
              <w:rPr>
                <w:rFonts w:ascii="Times New Roman" w:hAnsi="Times New Roman" w:cs="Times New Roman"/>
                <w:shd w:val="clear" w:color="auto" w:fill="FFFFFF"/>
              </w:rPr>
              <w:t xml:space="preserve"> технологий непрерывных производственных процессов</w:t>
            </w:r>
            <w:proofErr w:type="gramStart"/>
            <w:r w:rsidRPr="0066148F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66148F">
              <w:rPr>
                <w:rFonts w:ascii="Times New Roman" w:hAnsi="Times New Roman" w:cs="Times New Roman"/>
              </w:rPr>
              <w:t>в</w:t>
            </w:r>
            <w:proofErr w:type="gramEnd"/>
            <w:r w:rsidRPr="0066148F">
              <w:rPr>
                <w:rFonts w:ascii="Times New Roman" w:hAnsi="Times New Roman" w:cs="Times New Roman"/>
              </w:rPr>
              <w:t xml:space="preserve"> вопросах организации работ по разработке и эксплуатации систем автоматизированного управления различными объектами производства;</w:t>
            </w:r>
          </w:p>
          <w:p w:rsidR="00BE10D2" w:rsidRPr="0066148F" w:rsidRDefault="00BE10D2" w:rsidP="00BE10D2">
            <w:pPr>
              <w:pStyle w:val="ad"/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</w:rPr>
              <w:t>РО 6:</w:t>
            </w:r>
            <w:r w:rsidRPr="00D30E70">
              <w:rPr>
                <w:rFonts w:ascii="Times New Roman" w:hAnsi="Times New Roman" w:cs="Times New Roman"/>
              </w:rPr>
              <w:t xml:space="preserve"> быть компетентным в современных тенденциях развития систем автоматизации технологических процессов и их применения в научно-исследовательской, проектно-конструкторской, производственно-технологической и организационно-управленческой </w:t>
            </w:r>
            <w:r w:rsidRPr="00D30E70">
              <w:rPr>
                <w:rFonts w:ascii="Times New Roman" w:hAnsi="Times New Roman" w:cs="Times New Roman"/>
              </w:rPr>
              <w:lastRenderedPageBreak/>
              <w:t>деятельности,</w:t>
            </w:r>
            <w:r w:rsidRPr="006614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6148F">
              <w:rPr>
                <w:rFonts w:ascii="Times New Roman" w:hAnsi="Times New Roman" w:cs="Times New Roman"/>
              </w:rPr>
              <w:t>в современных тенденциях развития автоматизации и сферах их применения</w:t>
            </w:r>
            <w:r w:rsidRPr="0066148F">
              <w:rPr>
                <w:rFonts w:ascii="Times New Roman" w:hAnsi="Times New Roman" w:cs="Times New Roman"/>
              </w:rPr>
              <w:tab/>
              <w:t>в</w:t>
            </w:r>
            <w:r w:rsidRPr="006614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6148F">
              <w:rPr>
                <w:rFonts w:ascii="Times New Roman" w:hAnsi="Times New Roman" w:cs="Times New Roman"/>
              </w:rPr>
              <w:t>научно-исследовательской, проектно-конструкторской, производственно-технологической и организационно-управленческой деятельности;</w:t>
            </w:r>
          </w:p>
          <w:p w:rsidR="00BE10D2" w:rsidRPr="0066148F" w:rsidRDefault="00BE10D2" w:rsidP="00BE10D2">
            <w:pPr>
              <w:pStyle w:val="ad"/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</w:rPr>
              <w:t>РО 7:</w:t>
            </w:r>
            <w:r w:rsidRPr="0066148F">
              <w:rPr>
                <w:rFonts w:ascii="Times New Roman" w:hAnsi="Times New Roman" w:cs="Times New Roman"/>
              </w:rPr>
              <w:t xml:space="preserve"> в применении моделей, методов и средств разработки математического,  информационного и программного обеспечения автоматизации; </w:t>
            </w:r>
          </w:p>
          <w:p w:rsidR="00BE10D2" w:rsidRPr="0066148F" w:rsidRDefault="00BE10D2" w:rsidP="00BE10D2">
            <w:pPr>
              <w:pStyle w:val="ad"/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0E70">
              <w:rPr>
                <w:rFonts w:ascii="Times New Roman" w:hAnsi="Times New Roman" w:cs="Times New Roman"/>
                <w:b/>
              </w:rPr>
              <w:t>РО 8:</w:t>
            </w:r>
            <w:r w:rsidRPr="00D30E70">
              <w:rPr>
                <w:rFonts w:ascii="Times New Roman" w:hAnsi="Times New Roman" w:cs="Times New Roman"/>
              </w:rPr>
              <w:t xml:space="preserve"> применять стандарты, методические и нормативные материалы, определяющие разработку и проектирование систем автоматизации технологических процессов,</w:t>
            </w:r>
            <w:r w:rsidRPr="006614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6148F">
              <w:rPr>
                <w:rFonts w:ascii="Times New Roman" w:hAnsi="Times New Roman" w:cs="Times New Roman"/>
              </w:rPr>
              <w:t>в использовании методов и средств автоматизации, контроля, диагностики, испытаний и управления процессами, жизненным циклом систем;   выборе  технических средств автоматизации; в разработке обобщенных вариантов решения проблем, связанных с автоматизацией производств, выборе на основе анализа вариантов оптимального, прогнозирование последствий решения;</w:t>
            </w:r>
            <w:proofErr w:type="gramEnd"/>
            <w:r w:rsidRPr="0066148F">
              <w:rPr>
                <w:rFonts w:ascii="Times New Roman" w:hAnsi="Times New Roman" w:cs="Times New Roman"/>
              </w:rPr>
              <w:t xml:space="preserve"> в обеспечении информационной безопасности объектов профессиональной деятельности;</w:t>
            </w:r>
          </w:p>
          <w:p w:rsidR="00BE10D2" w:rsidRPr="0066148F" w:rsidRDefault="00BE10D2" w:rsidP="00BE10D2">
            <w:pPr>
              <w:pStyle w:val="ad"/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</w:rPr>
              <w:t>РО 9:</w:t>
            </w:r>
            <w:r w:rsidRPr="00D30E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0E70">
              <w:rPr>
                <w:rFonts w:ascii="Times New Roman" w:hAnsi="Times New Roman" w:cs="Times New Roman"/>
              </w:rPr>
              <w:t>Ооиентироваться и использовать современные методы и средства при управлении системами автоматизации технологических процессов,</w:t>
            </w:r>
            <w:r w:rsidRPr="006614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6148F">
              <w:rPr>
                <w:rFonts w:ascii="Times New Roman" w:hAnsi="Times New Roman" w:cs="Times New Roman"/>
                <w:spacing w:val="-1"/>
                <w:shd w:val="clear" w:color="auto" w:fill="FFFFFF"/>
              </w:rPr>
              <w:t xml:space="preserve">участвовать в разработке проектов по автоматизации технологических процессов; способностью к практическому освоению и совершенствованию систем автоматизации технологических процессов, </w:t>
            </w:r>
            <w:r w:rsidRPr="0066148F">
              <w:rPr>
                <w:rFonts w:ascii="Times New Roman" w:hAnsi="Times New Roman" w:cs="Times New Roman"/>
                <w:shd w:val="clear" w:color="auto" w:fill="FFFFFF"/>
              </w:rPr>
              <w:t>выполнять расчетные работы по созданию автоматических систем; </w:t>
            </w:r>
            <w:proofErr w:type="gramEnd"/>
          </w:p>
          <w:p w:rsidR="00BE10D2" w:rsidRPr="0066148F" w:rsidRDefault="00BE10D2" w:rsidP="00BE10D2">
            <w:pPr>
              <w:pStyle w:val="ad"/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</w:rPr>
              <w:t>РО 10:</w:t>
            </w:r>
            <w:r w:rsidRPr="0066148F">
              <w:rPr>
                <w:rFonts w:ascii="Times New Roman" w:hAnsi="Times New Roman" w:cs="Times New Roman"/>
              </w:rPr>
              <w:t xml:space="preserve"> в подготовке и анализе информации, необходимой для проведения анализа и оценки эффективности, привлекательности и реализуемости проектов; в отборе и использовании инструментов и методах проведения анализа и оценки эффективности, в привлекательности и реализуемости проектов; в проведении оценки экономической эффективности проекта; </w:t>
            </w:r>
          </w:p>
          <w:p w:rsidR="00BE10D2" w:rsidRPr="0066148F" w:rsidRDefault="00BE10D2" w:rsidP="00BE10D2">
            <w:pPr>
              <w:pStyle w:val="ad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0E70">
              <w:rPr>
                <w:rFonts w:ascii="Times New Roman" w:hAnsi="Times New Roman" w:cs="Times New Roman"/>
                <w:b/>
                <w:shd w:val="clear" w:color="auto" w:fill="FFFFFF"/>
              </w:rPr>
              <w:t>РО 11:</w:t>
            </w:r>
            <w:r w:rsidRPr="0066148F">
              <w:rPr>
                <w:rFonts w:ascii="Times New Roman" w:hAnsi="Times New Roman" w:cs="Times New Roman"/>
                <w:shd w:val="clear" w:color="auto" w:fill="FFFFFF"/>
              </w:rPr>
              <w:t xml:space="preserve"> применять основные методы, способы и средства получения, хранения, переработки информации; демонстрировать базовые знания в области разработки баз данных,  применять знания на практике при проектировании и управлении базами данных; в основных направлениях развития вычислительных систем и сетей, в методах и способах их проектирования и администрирования; </w:t>
            </w:r>
          </w:p>
          <w:p w:rsidR="00BE10D2" w:rsidRPr="0066148F" w:rsidRDefault="00BE10D2" w:rsidP="00BE10D2">
            <w:pPr>
              <w:pStyle w:val="ad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0E70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РО 12:</w:t>
            </w:r>
            <w:r w:rsidRPr="006614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66148F">
              <w:rPr>
                <w:rFonts w:ascii="Times New Roman" w:hAnsi="Times New Roman" w:cs="Times New Roman"/>
                <w:shd w:val="clear" w:color="auto" w:fill="FFFFFF"/>
              </w:rPr>
              <w:t xml:space="preserve">определять оптимальные настройки динамических параметров настройки регуляторов; осуществлять расчет параметров настройки регуляторов; проводить анализ работы типовых схем систем автоматического регулирования технологических процессов производств. </w:t>
            </w:r>
          </w:p>
          <w:p w:rsidR="00D03723" w:rsidRPr="0066148F" w:rsidRDefault="00D03723" w:rsidP="00BE10D2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</w:tr>
      <w:tr w:rsidR="00D03723" w:rsidRPr="0066148F" w:rsidTr="008371D0">
        <w:tc>
          <w:tcPr>
            <w:tcW w:w="715" w:type="dxa"/>
          </w:tcPr>
          <w:p w:rsidR="00D03723" w:rsidRPr="0066148F" w:rsidRDefault="00D03723" w:rsidP="003625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lastRenderedPageBreak/>
              <w:t>12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D03723" w:rsidRPr="0066148F" w:rsidRDefault="00D03723" w:rsidP="00362536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66148F">
              <w:rPr>
                <w:rFonts w:ascii="Times New Roman" w:eastAsia="Times New Roman" w:hAnsi="Times New Roman" w:cs="Times New Roman"/>
              </w:rPr>
              <w:t>Форма</w:t>
            </w:r>
            <w:r w:rsidRPr="0066148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66148F">
              <w:rPr>
                <w:rFonts w:ascii="Times New Roman" w:eastAsia="Times New Roman" w:hAnsi="Times New Roman" w:cs="Times New Roman"/>
              </w:rPr>
              <w:t>о</w:t>
            </w:r>
            <w:r w:rsidRPr="0066148F">
              <w:rPr>
                <w:rFonts w:ascii="Times New Roman" w:eastAsia="Times New Roman" w:hAnsi="Times New Roman" w:cs="Times New Roman"/>
                <w:spacing w:val="4"/>
              </w:rPr>
              <w:t>б</w:t>
            </w:r>
            <w:r w:rsidRPr="0066148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66148F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r w:rsidRPr="0066148F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D03723" w:rsidRPr="0066148F" w:rsidRDefault="00D03723" w:rsidP="00362536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66148F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D03723" w:rsidRPr="0066148F" w:rsidTr="008371D0">
        <w:tc>
          <w:tcPr>
            <w:tcW w:w="715" w:type="dxa"/>
          </w:tcPr>
          <w:p w:rsidR="00D03723" w:rsidRPr="0066148F" w:rsidRDefault="00D03723" w:rsidP="003625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13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D03723" w:rsidRPr="0066148F" w:rsidRDefault="00D03723" w:rsidP="00362536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66148F">
              <w:rPr>
                <w:rFonts w:ascii="Times New Roman" w:eastAsia="Times New Roman" w:hAnsi="Times New Roman" w:cs="Times New Roman"/>
              </w:rPr>
              <w:t>Я</w:t>
            </w:r>
            <w:r w:rsidRPr="0066148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66148F">
              <w:rPr>
                <w:rFonts w:ascii="Times New Roman" w:eastAsia="Times New Roman" w:hAnsi="Times New Roman" w:cs="Times New Roman"/>
              </w:rPr>
              <w:t>ыки</w:t>
            </w:r>
            <w:r w:rsidRPr="0066148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66148F">
              <w:rPr>
                <w:rFonts w:ascii="Times New Roman" w:eastAsia="Times New Roman" w:hAnsi="Times New Roman" w:cs="Times New Roman"/>
              </w:rPr>
              <w:t>об</w:t>
            </w:r>
            <w:r w:rsidRPr="0066148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66148F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r w:rsidRPr="0066148F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D03723" w:rsidRPr="0066148F" w:rsidRDefault="00D03723" w:rsidP="00362536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lang w:val="kk-KZ"/>
              </w:rPr>
              <w:t>Казахский, русский</w:t>
            </w:r>
          </w:p>
        </w:tc>
      </w:tr>
      <w:tr w:rsidR="00D03723" w:rsidRPr="0066148F" w:rsidTr="008371D0">
        <w:tc>
          <w:tcPr>
            <w:tcW w:w="715" w:type="dxa"/>
          </w:tcPr>
          <w:p w:rsidR="00D03723" w:rsidRPr="0066148F" w:rsidRDefault="00D03723" w:rsidP="003625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14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D03723" w:rsidRPr="0066148F" w:rsidRDefault="00D03723" w:rsidP="00362536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66148F">
              <w:rPr>
                <w:rFonts w:ascii="Times New Roman" w:eastAsia="Times New Roman" w:hAnsi="Times New Roman" w:cs="Times New Roman"/>
              </w:rPr>
              <w:t>Объем</w:t>
            </w:r>
            <w:r w:rsidRPr="0066148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66148F">
              <w:rPr>
                <w:rFonts w:ascii="Times New Roman" w:eastAsia="Times New Roman" w:hAnsi="Times New Roman" w:cs="Times New Roman"/>
              </w:rPr>
              <w:t>кред</w:t>
            </w:r>
            <w:r w:rsidRPr="0066148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6148F">
              <w:rPr>
                <w:rFonts w:ascii="Times New Roman" w:eastAsia="Times New Roman" w:hAnsi="Times New Roman" w:cs="Times New Roman"/>
              </w:rPr>
              <w:t>тов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D03723" w:rsidRPr="0066148F" w:rsidRDefault="00D03723" w:rsidP="00362536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66148F">
              <w:rPr>
                <w:rFonts w:ascii="Times New Roman" w:eastAsia="Times New Roman" w:hAnsi="Times New Roman" w:cs="Times New Roman"/>
              </w:rPr>
              <w:t>240ECTS</w:t>
            </w:r>
          </w:p>
        </w:tc>
      </w:tr>
      <w:tr w:rsidR="00D03723" w:rsidRPr="0066148F" w:rsidTr="008371D0">
        <w:tc>
          <w:tcPr>
            <w:tcW w:w="715" w:type="dxa"/>
          </w:tcPr>
          <w:p w:rsidR="00D03723" w:rsidRPr="0066148F" w:rsidRDefault="00D03723" w:rsidP="003625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15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D03723" w:rsidRPr="0066148F" w:rsidRDefault="00D03723" w:rsidP="00362536">
            <w:pPr>
              <w:widowControl w:val="0"/>
              <w:spacing w:before="1"/>
              <w:ind w:left="108" w:right="54"/>
              <w:rPr>
                <w:rFonts w:ascii="Times New Roman" w:eastAsia="Times New Roman" w:hAnsi="Times New Roman" w:cs="Times New Roman"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</w:rPr>
              <w:t>При</w:t>
            </w:r>
            <w:r w:rsidRPr="0066148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66148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66148F">
              <w:rPr>
                <w:rFonts w:ascii="Times New Roman" w:eastAsia="Times New Roman" w:hAnsi="Times New Roman" w:cs="Times New Roman"/>
              </w:rPr>
              <w:t>ж</w:t>
            </w:r>
            <w:r w:rsidRPr="0066148F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66148F">
              <w:rPr>
                <w:rFonts w:ascii="Times New Roman" w:eastAsia="Times New Roman" w:hAnsi="Times New Roman" w:cs="Times New Roman"/>
              </w:rPr>
              <w:t>аемая</w:t>
            </w:r>
            <w:r w:rsidRPr="0066148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66148F">
              <w:rPr>
                <w:rFonts w:ascii="Times New Roman" w:eastAsia="Times New Roman" w:hAnsi="Times New Roman" w:cs="Times New Roman"/>
              </w:rPr>
              <w:t>ака</w:t>
            </w:r>
            <w:r w:rsidRPr="0066148F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66148F">
              <w:rPr>
                <w:rFonts w:ascii="Times New Roman" w:eastAsia="Times New Roman" w:hAnsi="Times New Roman" w:cs="Times New Roman"/>
              </w:rPr>
              <w:t>емич</w:t>
            </w:r>
            <w:r w:rsidRPr="0066148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66148F">
              <w:rPr>
                <w:rFonts w:ascii="Times New Roman" w:eastAsia="Times New Roman" w:hAnsi="Times New Roman" w:cs="Times New Roman"/>
              </w:rPr>
              <w:t>ская</w:t>
            </w:r>
          </w:p>
          <w:p w:rsidR="00D03723" w:rsidRPr="0066148F" w:rsidRDefault="00362536" w:rsidP="00362536">
            <w:pPr>
              <w:widowControl w:val="0"/>
              <w:spacing w:before="1"/>
              <w:ind w:left="108" w:right="54"/>
              <w:rPr>
                <w:rFonts w:ascii="Times New Roman" w:eastAsia="Times New Roman" w:hAnsi="Times New Roman" w:cs="Times New Roman"/>
              </w:rPr>
            </w:pPr>
            <w:r w:rsidRPr="0066148F">
              <w:rPr>
                <w:rFonts w:ascii="Times New Roman" w:eastAsia="Times New Roman" w:hAnsi="Times New Roman" w:cs="Times New Roman"/>
              </w:rPr>
              <w:t>С</w:t>
            </w:r>
            <w:r w:rsidR="00D03723" w:rsidRPr="0066148F">
              <w:rPr>
                <w:rFonts w:ascii="Times New Roman" w:eastAsia="Times New Roman" w:hAnsi="Times New Roman" w:cs="Times New Roman"/>
              </w:rPr>
              <w:t>тепе</w:t>
            </w:r>
            <w:r w:rsidR="00D03723" w:rsidRPr="0066148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="00D03723" w:rsidRPr="0066148F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D03723" w:rsidRPr="0066148F" w:rsidRDefault="00D03723" w:rsidP="00362536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</w:rPr>
              <w:t>Бакалавр бизнеса и упрваления по о</w:t>
            </w:r>
            <w:r w:rsidR="001002F5" w:rsidRPr="0066148F">
              <w:rPr>
                <w:rFonts w:ascii="Times New Roman" w:eastAsia="Times New Roman" w:hAnsi="Times New Roman" w:cs="Times New Roman"/>
              </w:rPr>
              <w:t>бразовательной программе 6В0</w:t>
            </w:r>
            <w:r w:rsidR="008233A7">
              <w:rPr>
                <w:rFonts w:ascii="Times New Roman" w:eastAsia="Times New Roman" w:hAnsi="Times New Roman" w:cs="Times New Roman"/>
                <w:lang w:val="kk-KZ"/>
              </w:rPr>
              <w:t>710</w:t>
            </w:r>
            <w:r w:rsidR="008233A7" w:rsidRPr="008233A7">
              <w:rPr>
                <w:rFonts w:ascii="Times New Roman" w:eastAsia="Times New Roman" w:hAnsi="Times New Roman" w:cs="Times New Roman"/>
              </w:rPr>
              <w:t>6</w:t>
            </w:r>
            <w:r w:rsidRPr="0066148F">
              <w:rPr>
                <w:rFonts w:ascii="Times New Roman" w:eastAsia="Times New Roman" w:hAnsi="Times New Roman" w:cs="Times New Roman"/>
              </w:rPr>
              <w:t xml:space="preserve"> </w:t>
            </w:r>
            <w:r w:rsidR="001002F5" w:rsidRPr="0066148F">
              <w:rPr>
                <w:rFonts w:ascii="Times New Roman" w:eastAsia="Times New Roman" w:hAnsi="Times New Roman" w:cs="Times New Roman"/>
                <w:lang w:val="kk-KZ"/>
              </w:rPr>
              <w:t>«Автоматизация и управление</w:t>
            </w:r>
            <w:r w:rsidRPr="0066148F">
              <w:rPr>
                <w:rFonts w:ascii="Times New Roman" w:eastAsia="Times New Roman" w:hAnsi="Times New Roman" w:cs="Times New Roman"/>
                <w:lang w:val="kk-KZ"/>
              </w:rPr>
              <w:t>»</w:t>
            </w:r>
          </w:p>
        </w:tc>
      </w:tr>
      <w:tr w:rsidR="00D03723" w:rsidRPr="0066148F" w:rsidTr="008371D0">
        <w:tc>
          <w:tcPr>
            <w:tcW w:w="715" w:type="dxa"/>
          </w:tcPr>
          <w:p w:rsidR="00D03723" w:rsidRPr="0066148F" w:rsidRDefault="00D03723" w:rsidP="003625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66148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16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D03723" w:rsidRPr="0066148F" w:rsidRDefault="00D03723" w:rsidP="00362536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66148F">
              <w:rPr>
                <w:rFonts w:ascii="Times New Roman" w:eastAsia="Times New Roman" w:hAnsi="Times New Roman" w:cs="Times New Roman"/>
              </w:rPr>
              <w:t>Разрабо</w:t>
            </w:r>
            <w:r w:rsidRPr="0066148F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66148F">
              <w:rPr>
                <w:rFonts w:ascii="Times New Roman" w:eastAsia="Times New Roman" w:hAnsi="Times New Roman" w:cs="Times New Roman"/>
              </w:rPr>
              <w:t>чи</w:t>
            </w:r>
            <w:r w:rsidRPr="0066148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66148F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66148F">
              <w:rPr>
                <w:rFonts w:ascii="Times New Roman" w:eastAsia="Times New Roman" w:hAnsi="Times New Roman" w:cs="Times New Roman"/>
              </w:rPr>
              <w:t>(и)</w:t>
            </w:r>
            <w:r w:rsidRPr="0066148F">
              <w:rPr>
                <w:rFonts w:ascii="Times New Roman" w:eastAsia="Times New Roman" w:hAnsi="Times New Roman" w:cs="Times New Roman"/>
                <w:lang w:val="kk-KZ"/>
              </w:rPr>
              <w:t xml:space="preserve"> и </w:t>
            </w:r>
            <w:r w:rsidRPr="0066148F">
              <w:rPr>
                <w:rFonts w:ascii="Times New Roman" w:eastAsia="Times New Roman" w:hAnsi="Times New Roman" w:cs="Times New Roman"/>
              </w:rPr>
              <w:t>авто</w:t>
            </w:r>
            <w:r w:rsidRPr="0066148F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66148F">
              <w:rPr>
                <w:rFonts w:ascii="Times New Roman" w:eastAsia="Times New Roman" w:hAnsi="Times New Roman" w:cs="Times New Roman"/>
              </w:rPr>
              <w:t>ы: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D03723" w:rsidRPr="0066148F" w:rsidRDefault="00D03723" w:rsidP="00362536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D03723" w:rsidRPr="0066148F" w:rsidRDefault="00D03723" w:rsidP="00362536">
            <w:pPr>
              <w:widowControl w:val="0"/>
              <w:ind w:left="579" w:right="9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71D0" w:rsidRPr="008371D0" w:rsidRDefault="008371D0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371D0" w:rsidRDefault="008371D0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8371D0" w:rsidRDefault="008371D0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8371D0" w:rsidRDefault="008371D0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8371D0" w:rsidRDefault="008371D0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8371D0" w:rsidRDefault="008371D0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8371D0" w:rsidRDefault="008371D0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0D378F" w:rsidRDefault="000D378F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0D378F" w:rsidRDefault="000D378F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0D378F" w:rsidRDefault="000D378F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0D378F" w:rsidRDefault="000D378F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0D378F" w:rsidRDefault="000D378F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0D378F" w:rsidRDefault="000D378F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0D378F" w:rsidRDefault="000D378F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0D378F" w:rsidRDefault="000D378F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0D378F" w:rsidRDefault="000D378F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8371D0" w:rsidRDefault="008371D0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153AD0" w:rsidRDefault="00153AD0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F60DA8" w:rsidRDefault="00EF558C" w:rsidP="00EF558C">
      <w:pPr>
        <w:widowControl w:val="0"/>
        <w:spacing w:line="240" w:lineRule="auto"/>
        <w:ind w:right="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3.2 </w:t>
      </w:r>
      <w:r w:rsidR="00F6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="00F60D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6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рицасоо</w:t>
      </w:r>
      <w:r w:rsidR="00F60D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="00F6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60D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 w:rsidR="00F6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F60D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F6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ярезуль</w:t>
      </w:r>
      <w:r w:rsidR="00F60D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60D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F60D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6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овобуч</w:t>
      </w:r>
      <w:r w:rsidR="00F60D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F6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F60D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F6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яобразова</w:t>
      </w:r>
      <w:r w:rsidR="00F60DA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F6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ельнойпр</w:t>
      </w:r>
      <w:r w:rsidR="00F60D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</w:t>
      </w:r>
      <w:r w:rsidR="00F6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раммыс</w:t>
      </w:r>
      <w:r w:rsidR="00F60D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="00F6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 w:rsidR="00F60D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F6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уемымиком</w:t>
      </w:r>
      <w:r w:rsidR="00F60D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F6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60D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6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60D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F6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циями</w:t>
      </w:r>
    </w:p>
    <w:p w:rsidR="00F60DA8" w:rsidRPr="0046712B" w:rsidRDefault="00F60DA8" w:rsidP="00F60DA8">
      <w:pPr>
        <w:pStyle w:val="af5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5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669"/>
        <w:gridCol w:w="669"/>
        <w:gridCol w:w="669"/>
      </w:tblGrid>
      <w:tr w:rsidR="00F60DA8" w:rsidRPr="0046712B" w:rsidTr="00F60DA8">
        <w:tc>
          <w:tcPr>
            <w:tcW w:w="534" w:type="dxa"/>
            <w:vMerge w:val="restart"/>
          </w:tcPr>
          <w:p w:rsidR="00F60DA8" w:rsidRPr="0046712B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55" w:type="dxa"/>
            <w:vMerge w:val="restart"/>
          </w:tcPr>
          <w:p w:rsidR="00F60DA8" w:rsidRPr="0046712B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дисциплины </w:t>
            </w:r>
          </w:p>
        </w:tc>
        <w:tc>
          <w:tcPr>
            <w:tcW w:w="7182" w:type="dxa"/>
            <w:gridSpan w:val="12"/>
          </w:tcPr>
          <w:p w:rsidR="00F60DA8" w:rsidRPr="0046712B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Формируемые  результаты </w:t>
            </w:r>
          </w:p>
        </w:tc>
      </w:tr>
      <w:tr w:rsidR="00F60DA8" w:rsidRPr="0046712B" w:rsidTr="00F60DA8">
        <w:tc>
          <w:tcPr>
            <w:tcW w:w="534" w:type="dxa"/>
            <w:vMerge/>
          </w:tcPr>
          <w:p w:rsidR="00F60DA8" w:rsidRPr="0046712B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F60DA8" w:rsidRPr="0046712B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F60DA8" w:rsidRPr="0046712B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</w:t>
            </w:r>
            <w:proofErr w:type="gramStart"/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5" w:type="dxa"/>
          </w:tcPr>
          <w:p w:rsidR="00F60DA8" w:rsidRPr="0046712B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</w:t>
            </w:r>
            <w:proofErr w:type="gramStart"/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575" w:type="dxa"/>
          </w:tcPr>
          <w:p w:rsidR="00F60DA8" w:rsidRPr="0046712B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РО3</w:t>
            </w:r>
          </w:p>
        </w:tc>
        <w:tc>
          <w:tcPr>
            <w:tcW w:w="575" w:type="dxa"/>
          </w:tcPr>
          <w:p w:rsidR="00F60DA8" w:rsidRPr="0046712B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</w:t>
            </w:r>
            <w:proofErr w:type="gramStart"/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575" w:type="dxa"/>
          </w:tcPr>
          <w:p w:rsidR="00F60DA8" w:rsidRPr="0046712B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РО5</w:t>
            </w:r>
          </w:p>
        </w:tc>
        <w:tc>
          <w:tcPr>
            <w:tcW w:w="575" w:type="dxa"/>
          </w:tcPr>
          <w:p w:rsidR="00F60DA8" w:rsidRPr="0046712B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</w:t>
            </w:r>
            <w:proofErr w:type="gramStart"/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proofErr w:type="gramEnd"/>
          </w:p>
        </w:tc>
        <w:tc>
          <w:tcPr>
            <w:tcW w:w="575" w:type="dxa"/>
          </w:tcPr>
          <w:p w:rsidR="00F60DA8" w:rsidRPr="0046712B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</w:t>
            </w:r>
            <w:proofErr w:type="gramStart"/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proofErr w:type="gramEnd"/>
          </w:p>
        </w:tc>
        <w:tc>
          <w:tcPr>
            <w:tcW w:w="575" w:type="dxa"/>
          </w:tcPr>
          <w:p w:rsidR="00F60DA8" w:rsidRPr="0046712B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РО8</w:t>
            </w:r>
          </w:p>
        </w:tc>
        <w:tc>
          <w:tcPr>
            <w:tcW w:w="575" w:type="dxa"/>
          </w:tcPr>
          <w:p w:rsidR="00F60DA8" w:rsidRPr="0046712B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</w:t>
            </w:r>
            <w:proofErr w:type="gramStart"/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proofErr w:type="gramEnd"/>
          </w:p>
        </w:tc>
        <w:tc>
          <w:tcPr>
            <w:tcW w:w="669" w:type="dxa"/>
          </w:tcPr>
          <w:p w:rsidR="00F60DA8" w:rsidRPr="0046712B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РО10</w:t>
            </w:r>
          </w:p>
        </w:tc>
        <w:tc>
          <w:tcPr>
            <w:tcW w:w="669" w:type="dxa"/>
          </w:tcPr>
          <w:p w:rsidR="00F60DA8" w:rsidRPr="0046712B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РО11</w:t>
            </w:r>
          </w:p>
        </w:tc>
        <w:tc>
          <w:tcPr>
            <w:tcW w:w="669" w:type="dxa"/>
          </w:tcPr>
          <w:p w:rsidR="00F60DA8" w:rsidRPr="0046712B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РО12</w:t>
            </w:r>
          </w:p>
        </w:tc>
      </w:tr>
      <w:tr w:rsidR="00F60DA8" w:rsidRPr="00A25AF0" w:rsidTr="00F60DA8">
        <w:trPr>
          <w:trHeight w:val="115"/>
        </w:trPr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55" w:type="dxa"/>
            <w:vAlign w:val="center"/>
          </w:tcPr>
          <w:p w:rsidR="00F60DA8" w:rsidRPr="00CE2EF3" w:rsidRDefault="00F60DA8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Методы научных исследований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55" w:type="dxa"/>
            <w:vAlign w:val="center"/>
          </w:tcPr>
          <w:p w:rsidR="00F60DA8" w:rsidRPr="00CE2EF3" w:rsidRDefault="00F60DA8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антикоррупционной культуры</w:t>
            </w:r>
          </w:p>
        </w:tc>
        <w:tc>
          <w:tcPr>
            <w:tcW w:w="575" w:type="dxa"/>
          </w:tcPr>
          <w:p w:rsidR="00F60DA8" w:rsidRDefault="00F60DA8" w:rsidP="00F60DA8">
            <w:pPr>
              <w:jc w:val="center"/>
            </w:pPr>
            <w:r w:rsidRPr="005634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55" w:type="dxa"/>
            <w:vAlign w:val="center"/>
          </w:tcPr>
          <w:p w:rsidR="00F60DA8" w:rsidRPr="00CE2EF3" w:rsidRDefault="00F60DA8" w:rsidP="008177D9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Основы </w:t>
            </w:r>
            <w:r w:rsidR="008177D9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экономики</w:t>
            </w:r>
          </w:p>
        </w:tc>
        <w:tc>
          <w:tcPr>
            <w:tcW w:w="575" w:type="dxa"/>
          </w:tcPr>
          <w:p w:rsidR="00F60DA8" w:rsidRDefault="00F60DA8" w:rsidP="00F60DA8">
            <w:pPr>
              <w:jc w:val="center"/>
            </w:pPr>
            <w:r w:rsidRPr="005634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55" w:type="dxa"/>
            <w:vAlign w:val="center"/>
          </w:tcPr>
          <w:p w:rsidR="00F60DA8" w:rsidRPr="00CE2EF3" w:rsidRDefault="00F60DA8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Экологии и безопасности жизнедеятельности</w:t>
            </w:r>
          </w:p>
        </w:tc>
        <w:tc>
          <w:tcPr>
            <w:tcW w:w="575" w:type="dxa"/>
          </w:tcPr>
          <w:p w:rsidR="00F60DA8" w:rsidRDefault="00F60DA8" w:rsidP="00F60DA8">
            <w:pPr>
              <w:jc w:val="center"/>
            </w:pPr>
            <w:r w:rsidRPr="005634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55" w:type="dxa"/>
            <w:vAlign w:val="center"/>
          </w:tcPr>
          <w:p w:rsidR="00F60DA8" w:rsidRPr="00CE2EF3" w:rsidRDefault="008177D9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7D9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Теория систем автоматического управления</w:t>
            </w:r>
          </w:p>
        </w:tc>
        <w:tc>
          <w:tcPr>
            <w:tcW w:w="575" w:type="dxa"/>
          </w:tcPr>
          <w:p w:rsidR="00F60DA8" w:rsidRDefault="00F60DA8" w:rsidP="00F60DA8">
            <w:pPr>
              <w:jc w:val="center"/>
            </w:pPr>
          </w:p>
        </w:tc>
        <w:tc>
          <w:tcPr>
            <w:tcW w:w="575" w:type="dxa"/>
          </w:tcPr>
          <w:p w:rsidR="00F60DA8" w:rsidRPr="00A25AF0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8177D9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55" w:type="dxa"/>
            <w:vAlign w:val="center"/>
          </w:tcPr>
          <w:p w:rsidR="00F60DA8" w:rsidRPr="00CE2EF3" w:rsidRDefault="008177D9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7D9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программирования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855" w:type="dxa"/>
            <w:vAlign w:val="center"/>
          </w:tcPr>
          <w:p w:rsidR="00F60DA8" w:rsidRPr="00CE2EF3" w:rsidRDefault="008177D9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7D9">
              <w:rPr>
                <w:rFonts w:ascii="Times New Roman" w:eastAsia="Times New Roman" w:hAnsi="Times New Roman" w:cs="Times New Roman"/>
                <w:sz w:val="16"/>
                <w:szCs w:val="16"/>
              </w:rPr>
              <w:t>Языки и теория автоматов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855" w:type="dxa"/>
            <w:vAlign w:val="center"/>
          </w:tcPr>
          <w:p w:rsidR="00F60DA8" w:rsidRPr="00CE2EF3" w:rsidRDefault="008177D9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7D9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Прикладная теория автоматизации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500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1855" w:type="dxa"/>
            <w:vAlign w:val="center"/>
          </w:tcPr>
          <w:p w:rsidR="00F60DA8" w:rsidRPr="00CE2EF3" w:rsidRDefault="008177D9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7D9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Микроконтролеры в системах управления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1855" w:type="dxa"/>
            <w:vAlign w:val="center"/>
          </w:tcPr>
          <w:p w:rsidR="00F60DA8" w:rsidRPr="00CE2EF3" w:rsidRDefault="008177D9" w:rsidP="008177D9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7D9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Прикладное программное обеспечение РСУ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1855" w:type="dxa"/>
            <w:vAlign w:val="center"/>
          </w:tcPr>
          <w:p w:rsidR="00F60DA8" w:rsidRPr="00CE2EF3" w:rsidRDefault="008177D9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7D9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Системное программирование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1855" w:type="dxa"/>
            <w:vAlign w:val="center"/>
          </w:tcPr>
          <w:p w:rsidR="00F60DA8" w:rsidRPr="00CE2EF3" w:rsidRDefault="008177D9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7D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Математическое моделирование технологических процессов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rPr>
          <w:trHeight w:val="202"/>
        </w:trPr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1855" w:type="dxa"/>
            <w:vAlign w:val="center"/>
          </w:tcPr>
          <w:p w:rsidR="00F60DA8" w:rsidRPr="00CE2EF3" w:rsidRDefault="008177D9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7D9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Понятие системы автоматизированного проектирования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1855" w:type="dxa"/>
            <w:vAlign w:val="center"/>
          </w:tcPr>
          <w:p w:rsidR="00F60DA8" w:rsidRPr="00CE2EF3" w:rsidRDefault="008177D9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7D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автоматизированных систем управления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1855" w:type="dxa"/>
            <w:vAlign w:val="center"/>
          </w:tcPr>
          <w:p w:rsidR="00F60DA8" w:rsidRPr="00CE2EF3" w:rsidRDefault="008177D9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7D9">
              <w:rPr>
                <w:rFonts w:ascii="Times New Roman" w:eastAsia="Times New Roman" w:hAnsi="Times New Roman" w:cs="Times New Roman"/>
                <w:sz w:val="16"/>
                <w:szCs w:val="16"/>
              </w:rPr>
              <w:t>Языки, моделирование и базы данны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1855" w:type="dxa"/>
            <w:vAlign w:val="center"/>
          </w:tcPr>
          <w:p w:rsidR="00F60DA8" w:rsidRPr="00CE2EF3" w:rsidRDefault="008177D9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7D9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Автоматизация проектирования вычислительных систем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1855" w:type="dxa"/>
            <w:vAlign w:val="center"/>
          </w:tcPr>
          <w:p w:rsidR="00F60DA8" w:rsidRPr="00CE2EF3" w:rsidRDefault="008177D9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7D9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Электроника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1855" w:type="dxa"/>
            <w:vAlign w:val="center"/>
          </w:tcPr>
          <w:p w:rsidR="00F60DA8" w:rsidRPr="00CE2EF3" w:rsidRDefault="008177D9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7D9">
              <w:rPr>
                <w:rFonts w:ascii="Times New Roman" w:eastAsia="Times New Roman" w:hAnsi="Times New Roman" w:cs="Times New Roman"/>
                <w:sz w:val="16"/>
                <w:szCs w:val="16"/>
              </w:rPr>
              <w:t>Элементы и устройства автоматики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1855" w:type="dxa"/>
            <w:vAlign w:val="center"/>
          </w:tcPr>
          <w:p w:rsidR="00F60DA8" w:rsidRPr="00CE2EF3" w:rsidRDefault="008177D9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7D9">
              <w:rPr>
                <w:rFonts w:ascii="Times New Roman" w:eastAsia="Times New Roman" w:hAnsi="Times New Roman" w:cs="Times New Roman"/>
                <w:sz w:val="16"/>
                <w:szCs w:val="16"/>
              </w:rPr>
              <w:t>Моделирование и иденфикация объектов управления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rPr>
          <w:trHeight w:val="200"/>
        </w:trPr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1855" w:type="dxa"/>
            <w:vAlign w:val="center"/>
          </w:tcPr>
          <w:p w:rsidR="00F60DA8" w:rsidRPr="00CE2EF3" w:rsidRDefault="008177D9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7D9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Линейные системы автоматического регулирования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21</w:t>
            </w:r>
          </w:p>
        </w:tc>
        <w:tc>
          <w:tcPr>
            <w:tcW w:w="1855" w:type="dxa"/>
            <w:vAlign w:val="center"/>
          </w:tcPr>
          <w:p w:rsidR="00F60DA8" w:rsidRPr="00CE2EF3" w:rsidRDefault="00D72B5D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B5D">
              <w:rPr>
                <w:rFonts w:ascii="Times New Roman" w:eastAsia="Times New Roman" w:hAnsi="Times New Roman" w:cs="Times New Roman"/>
                <w:sz w:val="16"/>
                <w:szCs w:val="16"/>
              </w:rPr>
              <w:t>Нелинейные системы автоматического регулирования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1855" w:type="dxa"/>
            <w:vAlign w:val="center"/>
          </w:tcPr>
          <w:p w:rsidR="00F60DA8" w:rsidRPr="00CE2EF3" w:rsidRDefault="00D72B5D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B5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Предпринимательство в  отрасли автоматизации и управления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1855" w:type="dxa"/>
            <w:vAlign w:val="center"/>
          </w:tcPr>
          <w:p w:rsidR="00F60DA8" w:rsidRPr="00CE2EF3" w:rsidRDefault="00D72B5D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B5D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Устройства связи с объектом системы управления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1855" w:type="dxa"/>
            <w:vAlign w:val="center"/>
          </w:tcPr>
          <w:p w:rsidR="00F60DA8" w:rsidRPr="00CE2EF3" w:rsidRDefault="00D72B5D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B5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Компьютерный анализ данных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1855" w:type="dxa"/>
            <w:vAlign w:val="center"/>
          </w:tcPr>
          <w:p w:rsidR="00F60DA8" w:rsidRPr="00CE2EF3" w:rsidRDefault="00D72B5D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B5D">
              <w:rPr>
                <w:rFonts w:ascii="Times New Roman" w:eastAsia="Times New Roman" w:hAnsi="Times New Roman" w:cs="Times New Roman"/>
                <w:sz w:val="16"/>
                <w:szCs w:val="16"/>
              </w:rPr>
              <w:t>Надежность систем управления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26</w:t>
            </w:r>
          </w:p>
        </w:tc>
        <w:tc>
          <w:tcPr>
            <w:tcW w:w="1855" w:type="dxa"/>
            <w:vAlign w:val="center"/>
          </w:tcPr>
          <w:p w:rsidR="00F60DA8" w:rsidRPr="00CE2EF3" w:rsidRDefault="00D72B5D" w:rsidP="008177D9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B5D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Проектирование информационных систем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27</w:t>
            </w:r>
          </w:p>
        </w:tc>
        <w:tc>
          <w:tcPr>
            <w:tcW w:w="1855" w:type="dxa"/>
            <w:vAlign w:val="center"/>
          </w:tcPr>
          <w:p w:rsidR="00F60DA8" w:rsidRPr="00CE2EF3" w:rsidRDefault="00D72B5D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B5D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IT-программы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28</w:t>
            </w:r>
          </w:p>
        </w:tc>
        <w:tc>
          <w:tcPr>
            <w:tcW w:w="1855" w:type="dxa"/>
            <w:vAlign w:val="center"/>
          </w:tcPr>
          <w:p w:rsidR="00F60DA8" w:rsidRPr="00CE2EF3" w:rsidRDefault="00D72B5D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B5D">
              <w:rPr>
                <w:rFonts w:ascii="Times New Roman" w:eastAsia="Times New Roman" w:hAnsi="Times New Roman" w:cs="Times New Roman"/>
                <w:sz w:val="16"/>
                <w:szCs w:val="16"/>
              </w:rPr>
              <w:t>Адаптивные системы управления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29</w:t>
            </w:r>
          </w:p>
        </w:tc>
        <w:tc>
          <w:tcPr>
            <w:tcW w:w="1855" w:type="dxa"/>
            <w:vAlign w:val="center"/>
          </w:tcPr>
          <w:p w:rsidR="00F60DA8" w:rsidRPr="00CE2EF3" w:rsidRDefault="00D72B5D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B5D">
              <w:rPr>
                <w:rFonts w:ascii="Times New Roman" w:eastAsia="Times New Roman" w:hAnsi="Times New Roman" w:cs="Times New Roman"/>
                <w:sz w:val="16"/>
                <w:szCs w:val="16"/>
              </w:rPr>
              <w:t>SCADA-системы управления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55" w:type="dxa"/>
            <w:vAlign w:val="center"/>
          </w:tcPr>
          <w:p w:rsidR="00F60DA8" w:rsidRPr="00CE2EF3" w:rsidRDefault="00D72B5D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B5D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Объектно-ориентированный анализ и проектирование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855" w:type="dxa"/>
            <w:vAlign w:val="center"/>
          </w:tcPr>
          <w:p w:rsidR="00F60DA8" w:rsidRPr="00CE2EF3" w:rsidRDefault="00D72B5D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B5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идентификации систем управления и оценивание параметров и состояния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855" w:type="dxa"/>
            <w:vAlign w:val="center"/>
          </w:tcPr>
          <w:p w:rsidR="00F60DA8" w:rsidRPr="00CE2EF3" w:rsidRDefault="00D72B5D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B5D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Технические средства автоматизации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855" w:type="dxa"/>
            <w:vAlign w:val="center"/>
          </w:tcPr>
          <w:p w:rsidR="00F60DA8" w:rsidRPr="00CE2EF3" w:rsidRDefault="00D72B5D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B5D">
              <w:rPr>
                <w:rFonts w:ascii="Times New Roman" w:eastAsia="Times New Roman" w:hAnsi="Times New Roman" w:cs="Times New Roman"/>
                <w:sz w:val="16"/>
                <w:szCs w:val="16"/>
              </w:rPr>
              <w:t>Типовые элементы систем автоматического управления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855" w:type="dxa"/>
            <w:vAlign w:val="center"/>
          </w:tcPr>
          <w:p w:rsidR="00F60DA8" w:rsidRPr="00CE2EF3" w:rsidRDefault="00D72B5D" w:rsidP="008177D9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B5D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Электронные устройства автоматики и телемеханики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855" w:type="dxa"/>
            <w:vAlign w:val="center"/>
          </w:tcPr>
          <w:p w:rsidR="00F60DA8" w:rsidRPr="00CE2EF3" w:rsidRDefault="00D72B5D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B5D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Проектирование системы контроля и автоматизации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855" w:type="dxa"/>
            <w:vAlign w:val="center"/>
          </w:tcPr>
          <w:p w:rsidR="00F60DA8" w:rsidRPr="00CE2EF3" w:rsidRDefault="00D72B5D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B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Диагностика и надежность </w:t>
            </w:r>
            <w:proofErr w:type="gramStart"/>
            <w:r w:rsidRPr="00D72B5D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автоматизированных</w:t>
            </w:r>
            <w:proofErr w:type="gramEnd"/>
            <w:r w:rsidRPr="00D72B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855" w:type="dxa"/>
            <w:vAlign w:val="center"/>
          </w:tcPr>
          <w:p w:rsidR="00F60DA8" w:rsidRPr="00CE2EF3" w:rsidRDefault="00D72B5D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B5D">
              <w:rPr>
                <w:rFonts w:ascii="Times New Roman" w:eastAsia="Times New Roman" w:hAnsi="Times New Roman" w:cs="Times New Roman"/>
                <w:sz w:val="16"/>
                <w:szCs w:val="16"/>
              </w:rPr>
              <w:t>Оптимальное управление объектов автоматизации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855" w:type="dxa"/>
            <w:vAlign w:val="center"/>
          </w:tcPr>
          <w:p w:rsidR="00F60DA8" w:rsidRPr="00CE2EF3" w:rsidRDefault="00D72B5D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B5D">
              <w:rPr>
                <w:rFonts w:ascii="Times New Roman" w:eastAsia="Times New Roman" w:hAnsi="Times New Roman" w:cs="Times New Roman"/>
                <w:sz w:val="16"/>
                <w:szCs w:val="16"/>
              </w:rPr>
              <w:t>Оптимальное управление технологическими процессами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855" w:type="dxa"/>
            <w:vAlign w:val="center"/>
          </w:tcPr>
          <w:p w:rsidR="00F60DA8" w:rsidRPr="00CE2EF3" w:rsidRDefault="00D72B5D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B5D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технологии программирования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855" w:type="dxa"/>
            <w:vAlign w:val="center"/>
          </w:tcPr>
          <w:p w:rsidR="00F60DA8" w:rsidRPr="00CE2EF3" w:rsidRDefault="008C6D6E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6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Информационное обеспечение систем управления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855" w:type="dxa"/>
            <w:vAlign w:val="center"/>
          </w:tcPr>
          <w:p w:rsidR="00F60DA8" w:rsidRPr="00CE2EF3" w:rsidRDefault="008C6D6E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6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решения инженерных задач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855" w:type="dxa"/>
            <w:vAlign w:val="center"/>
          </w:tcPr>
          <w:p w:rsidR="00F60DA8" w:rsidRPr="00CE2EF3" w:rsidRDefault="008C6D6E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6E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Проектирование систем автоматизации технологических процессов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855" w:type="dxa"/>
            <w:vAlign w:val="center"/>
          </w:tcPr>
          <w:p w:rsidR="00F60DA8" w:rsidRPr="00CE2EF3" w:rsidRDefault="008C6D6E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6E">
              <w:rPr>
                <w:rFonts w:ascii="Times New Roman" w:eastAsia="Times New Roman" w:hAnsi="Times New Roman" w:cs="Times New Roman"/>
                <w:sz w:val="16"/>
                <w:szCs w:val="16"/>
              </w:rPr>
              <w:t>Архитектура современных систем управления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855" w:type="dxa"/>
            <w:vAlign w:val="center"/>
          </w:tcPr>
          <w:p w:rsidR="00F60DA8" w:rsidRPr="00CE2EF3" w:rsidRDefault="008C6D6E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6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Объектно-ориентированное программирование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855" w:type="dxa"/>
            <w:vAlign w:val="center"/>
          </w:tcPr>
          <w:p w:rsidR="00F60DA8" w:rsidRPr="00CE2EF3" w:rsidRDefault="008C6D6E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6E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Методы оптимизации и исследование операций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855" w:type="dxa"/>
            <w:vAlign w:val="center"/>
          </w:tcPr>
          <w:p w:rsidR="00F60DA8" w:rsidRPr="00CE2EF3" w:rsidRDefault="008C6D6E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6E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системы автоматизации и управления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855" w:type="dxa"/>
            <w:vAlign w:val="center"/>
          </w:tcPr>
          <w:p w:rsidR="00F60DA8" w:rsidRPr="00CE2EF3" w:rsidRDefault="008C6D6E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6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моделирования архитектуры автоматизированных информационных систем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855" w:type="dxa"/>
            <w:vAlign w:val="center"/>
          </w:tcPr>
          <w:p w:rsidR="00F60DA8" w:rsidRPr="00CE2EF3" w:rsidRDefault="008C6D6E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6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Функциональное и логическое программирование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DA8" w:rsidRPr="00A25AF0" w:rsidTr="00F60DA8">
        <w:tc>
          <w:tcPr>
            <w:tcW w:w="534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855" w:type="dxa"/>
            <w:vAlign w:val="center"/>
          </w:tcPr>
          <w:p w:rsidR="00F60DA8" w:rsidRPr="00CE2EF3" w:rsidRDefault="008C6D6E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6E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Компьютерная графика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F60DA8" w:rsidRPr="00A25AF0" w:rsidRDefault="00F60DA8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D6E" w:rsidRPr="00A25AF0" w:rsidTr="00F60DA8">
        <w:tc>
          <w:tcPr>
            <w:tcW w:w="534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55" w:type="dxa"/>
            <w:vAlign w:val="center"/>
          </w:tcPr>
          <w:p w:rsidR="008C6D6E" w:rsidRPr="008C6D6E" w:rsidRDefault="008C6D6E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6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мультимедиа в Интернете</w:t>
            </w: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8C6D6E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8C6D6E" w:rsidRDefault="008C6D6E" w:rsidP="00F60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8C6D6E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8C6D6E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8C6D6E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D6E" w:rsidRPr="00A25AF0" w:rsidTr="00F60DA8">
        <w:tc>
          <w:tcPr>
            <w:tcW w:w="534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855" w:type="dxa"/>
            <w:vAlign w:val="center"/>
          </w:tcPr>
          <w:p w:rsidR="008C6D6E" w:rsidRPr="008C6D6E" w:rsidRDefault="008C6D6E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Программирование </w:t>
            </w:r>
            <w:proofErr w:type="gramStart"/>
            <w:r w:rsidRPr="008C6D6E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интернет-приложений</w:t>
            </w:r>
            <w:proofErr w:type="gramEnd"/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8C6D6E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8C6D6E" w:rsidRDefault="008C6D6E" w:rsidP="00F60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8C6D6E" w:rsidRPr="00A25AF0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8C6D6E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8C6D6E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8C6D6E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D6E" w:rsidRPr="00A25AF0" w:rsidTr="00F60DA8">
        <w:tc>
          <w:tcPr>
            <w:tcW w:w="534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855" w:type="dxa"/>
            <w:vAlign w:val="center"/>
          </w:tcPr>
          <w:p w:rsidR="008C6D6E" w:rsidRPr="008C6D6E" w:rsidRDefault="008C6D6E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6E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Программы уровневого изучения английского языка</w:t>
            </w: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8C6D6E" w:rsidRPr="00563B6E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8C6D6E" w:rsidRDefault="008C6D6E" w:rsidP="00F60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8C6D6E" w:rsidRPr="00563B6E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8C6D6E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8C6D6E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8C6D6E" w:rsidRPr="00A25AF0" w:rsidTr="00F60DA8">
        <w:tc>
          <w:tcPr>
            <w:tcW w:w="534" w:type="dxa"/>
          </w:tcPr>
          <w:p w:rsidR="008C6D6E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855" w:type="dxa"/>
            <w:vAlign w:val="center"/>
          </w:tcPr>
          <w:p w:rsidR="008C6D6E" w:rsidRPr="008C6D6E" w:rsidRDefault="008C6D6E" w:rsidP="00F60DA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6D6E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Практика устной и письменной речи английского языка</w:t>
            </w: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8C6D6E" w:rsidRPr="00563B6E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8C6D6E" w:rsidRPr="00563B6E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8C6D6E" w:rsidRDefault="008C6D6E" w:rsidP="00F60D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8C6D6E" w:rsidRPr="00A25AF0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8C6D6E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8C6D6E" w:rsidRDefault="008C6D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8C6D6E" w:rsidRPr="00563B6E" w:rsidRDefault="00563B6E" w:rsidP="00F6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</w:tbl>
    <w:p w:rsidR="000D378F" w:rsidRPr="0066148F" w:rsidRDefault="000D378F" w:rsidP="000D378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6148F">
        <w:rPr>
          <w:rFonts w:ascii="Times New Roman" w:hAnsi="Times New Roman" w:cs="Times New Roman"/>
          <w:b/>
          <w:lang w:val="kk-KZ"/>
        </w:rPr>
        <w:lastRenderedPageBreak/>
        <w:t xml:space="preserve">                                       </w:t>
      </w:r>
    </w:p>
    <w:p w:rsidR="000D378F" w:rsidRPr="00A16724" w:rsidRDefault="000D378F" w:rsidP="000D3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6724" w:rsidRPr="00A16724" w:rsidRDefault="00A16724" w:rsidP="00A16724">
      <w:pPr>
        <w:keepNext/>
        <w:keepLines/>
        <w:numPr>
          <w:ilvl w:val="1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A16724">
        <w:rPr>
          <w:rFonts w:ascii="Times New Roman" w:hAnsi="Times New Roman" w:cs="Times New Roman"/>
          <w:b/>
          <w:color w:val="000000"/>
          <w:lang w:val="kk-KZ"/>
        </w:rPr>
        <w:t>СВОДНАЯ ТАБЛИЦА</w:t>
      </w:r>
    </w:p>
    <w:p w:rsidR="00A16724" w:rsidRPr="00A16724" w:rsidRDefault="00A16724" w:rsidP="00A16724">
      <w:pPr>
        <w:keepNext/>
        <w:keepLines/>
        <w:ind w:left="72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1"/>
        <w:gridCol w:w="958"/>
        <w:gridCol w:w="776"/>
        <w:gridCol w:w="1077"/>
        <w:gridCol w:w="1244"/>
        <w:gridCol w:w="962"/>
        <w:gridCol w:w="884"/>
        <w:gridCol w:w="888"/>
        <w:gridCol w:w="983"/>
      </w:tblGrid>
      <w:tr w:rsidR="00A16724" w:rsidRPr="00A16724" w:rsidTr="00D30E70">
        <w:trPr>
          <w:trHeight w:val="47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Курс/квартал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ООД ОК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ООД КВ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БД ВК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БД КВ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ПД ВКили КВ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ДО</w:t>
            </w:r>
          </w:p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minor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ИА/</w:t>
            </w:r>
          </w:p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Гос пр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Всего</w:t>
            </w:r>
          </w:p>
        </w:tc>
      </w:tr>
      <w:tr w:rsidR="00A16724" w:rsidRPr="00A16724" w:rsidTr="00D30E70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116CCD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15</w:t>
            </w:r>
          </w:p>
        </w:tc>
      </w:tr>
      <w:tr w:rsidR="00A16724" w:rsidRPr="00A16724" w:rsidTr="00D30E70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15</w:t>
            </w:r>
          </w:p>
        </w:tc>
      </w:tr>
      <w:tr w:rsidR="00A16724" w:rsidRPr="00A16724" w:rsidTr="00D30E70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15</w:t>
            </w:r>
          </w:p>
        </w:tc>
      </w:tr>
      <w:tr w:rsidR="00A16724" w:rsidRPr="00A16724" w:rsidTr="00D30E70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15</w:t>
            </w:r>
          </w:p>
        </w:tc>
      </w:tr>
      <w:tr w:rsidR="00A16724" w:rsidRPr="00A16724" w:rsidTr="00D30E70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15</w:t>
            </w:r>
          </w:p>
        </w:tc>
      </w:tr>
      <w:tr w:rsidR="00A16724" w:rsidRPr="00A16724" w:rsidTr="00D30E70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15</w:t>
            </w:r>
          </w:p>
        </w:tc>
      </w:tr>
      <w:tr w:rsidR="00A16724" w:rsidRPr="00A16724" w:rsidTr="00D30E70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15</w:t>
            </w:r>
          </w:p>
        </w:tc>
      </w:tr>
      <w:tr w:rsidR="00A16724" w:rsidRPr="00A16724" w:rsidTr="00D30E70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15</w:t>
            </w:r>
          </w:p>
        </w:tc>
      </w:tr>
      <w:tr w:rsidR="00A16724" w:rsidRPr="00A16724" w:rsidTr="00D30E70">
        <w:trPr>
          <w:trHeight w:val="26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15</w:t>
            </w:r>
          </w:p>
        </w:tc>
      </w:tr>
      <w:tr w:rsidR="00A16724" w:rsidRPr="00A16724" w:rsidTr="00D30E70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15</w:t>
            </w:r>
          </w:p>
        </w:tc>
      </w:tr>
      <w:tr w:rsidR="00A16724" w:rsidRPr="00A16724" w:rsidTr="00D30E70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15</w:t>
            </w:r>
          </w:p>
        </w:tc>
      </w:tr>
      <w:tr w:rsidR="00A16724" w:rsidRPr="00A16724" w:rsidTr="00D30E70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15</w:t>
            </w:r>
          </w:p>
        </w:tc>
      </w:tr>
      <w:tr w:rsidR="00A16724" w:rsidRPr="00A16724" w:rsidTr="00D30E70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18</w:t>
            </w:r>
          </w:p>
        </w:tc>
      </w:tr>
      <w:tr w:rsidR="00A16724" w:rsidRPr="00A16724" w:rsidTr="00D30E70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18</w:t>
            </w:r>
          </w:p>
        </w:tc>
      </w:tr>
      <w:tr w:rsidR="00A16724" w:rsidRPr="00A16724" w:rsidTr="00D30E70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12</w:t>
            </w:r>
          </w:p>
        </w:tc>
      </w:tr>
      <w:tr w:rsidR="00A16724" w:rsidRPr="00A16724" w:rsidTr="00D30E70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12</w:t>
            </w:r>
          </w:p>
        </w:tc>
      </w:tr>
      <w:tr w:rsidR="00A16724" w:rsidRPr="00A16724" w:rsidTr="00D30E70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24" w:rsidRPr="00A16724" w:rsidRDefault="00A16724" w:rsidP="00D30E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16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240</w:t>
            </w:r>
          </w:p>
        </w:tc>
      </w:tr>
    </w:tbl>
    <w:p w:rsidR="00A16724" w:rsidRDefault="00A16724" w:rsidP="00A16724">
      <w:pPr>
        <w:pStyle w:val="ad"/>
        <w:keepNext/>
        <w:keepLines/>
        <w:ind w:left="0"/>
        <w:jc w:val="center"/>
        <w:rPr>
          <w:b/>
        </w:rPr>
      </w:pPr>
    </w:p>
    <w:p w:rsidR="000D378F" w:rsidRPr="0066148F" w:rsidRDefault="000D378F" w:rsidP="000D378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8371D0" w:rsidRDefault="008371D0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8371D0" w:rsidRDefault="008371D0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8371D0" w:rsidRDefault="008371D0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8371D0" w:rsidRDefault="008371D0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8371D0" w:rsidRDefault="008371D0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8371D0" w:rsidRDefault="008371D0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8371D0" w:rsidRDefault="008371D0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8371D0" w:rsidRDefault="008371D0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8371D0" w:rsidRDefault="008371D0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8371D0" w:rsidRDefault="008371D0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8371D0" w:rsidRDefault="008371D0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8371D0" w:rsidRPr="008371D0" w:rsidRDefault="008371D0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:rsidR="008371D0" w:rsidRPr="008371D0" w:rsidRDefault="008371D0" w:rsidP="00A16724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  <w:r w:rsidRPr="008371D0">
        <w:rPr>
          <w:rFonts w:ascii="Times New Roman" w:hAnsi="Times New Roman" w:cs="Times New Roman"/>
          <w:b/>
        </w:rPr>
        <w:t>Нормативные ссылки</w:t>
      </w:r>
    </w:p>
    <w:p w:rsidR="008371D0" w:rsidRPr="008371D0" w:rsidRDefault="008371D0" w:rsidP="008371D0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</w:p>
    <w:p w:rsidR="008371D0" w:rsidRPr="008371D0" w:rsidRDefault="008371D0" w:rsidP="008371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71D0">
        <w:rPr>
          <w:rFonts w:ascii="Times New Roman" w:hAnsi="Times New Roman" w:cs="Times New Roman"/>
        </w:rPr>
        <w:t>Настоящий документ разработан в соответствии с основными положениями нормативных документов:</w:t>
      </w:r>
    </w:p>
    <w:p w:rsidR="008371D0" w:rsidRPr="008371D0" w:rsidRDefault="008371D0" w:rsidP="008371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71D0">
        <w:rPr>
          <w:rFonts w:ascii="Times New Roman" w:hAnsi="Times New Roman" w:cs="Times New Roman"/>
        </w:rPr>
        <w:t>- Закон Республики Казахстан «Об образовании» от 27 июля 2007 года;</w:t>
      </w:r>
    </w:p>
    <w:p w:rsidR="008371D0" w:rsidRPr="008371D0" w:rsidRDefault="008371D0" w:rsidP="008371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71D0">
        <w:rPr>
          <w:rFonts w:ascii="Times New Roman" w:hAnsi="Times New Roman" w:cs="Times New Roman"/>
        </w:rPr>
        <w:t>- Государственный общеобязательный стандарт высшего образования, утвержденный приказом министра образования и науки РК №604 от 31 октября 2018 года;</w:t>
      </w:r>
    </w:p>
    <w:p w:rsidR="008371D0" w:rsidRPr="008371D0" w:rsidRDefault="008371D0" w:rsidP="008371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71D0">
        <w:rPr>
          <w:rFonts w:ascii="Times New Roman" w:hAnsi="Times New Roman" w:cs="Times New Roman"/>
        </w:rPr>
        <w:t xml:space="preserve">-Типовые правила деятельности организаций образования, реализующих образовательные программы высшего </w:t>
      </w:r>
      <w:proofErr w:type="gramStart"/>
      <w:r w:rsidRPr="008371D0">
        <w:rPr>
          <w:rFonts w:ascii="Times New Roman" w:hAnsi="Times New Roman" w:cs="Times New Roman"/>
        </w:rPr>
        <w:t>и(</w:t>
      </w:r>
      <w:proofErr w:type="gramEnd"/>
      <w:r w:rsidRPr="008371D0">
        <w:rPr>
          <w:rFonts w:ascii="Times New Roman" w:hAnsi="Times New Roman" w:cs="Times New Roman"/>
        </w:rPr>
        <w:t>или) послевузовского образования, утвержденный приказом министра образования и науки РК №595 от 30 октября 2018 года;</w:t>
      </w:r>
    </w:p>
    <w:p w:rsidR="008371D0" w:rsidRPr="008371D0" w:rsidRDefault="008371D0" w:rsidP="00837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71D0">
        <w:rPr>
          <w:rFonts w:ascii="Times New Roman" w:hAnsi="Times New Roman" w:cs="Times New Roman"/>
        </w:rPr>
        <w:t xml:space="preserve">- Правила организации учебного процесса по кредитной технологии обучения, </w:t>
      </w:r>
      <w:proofErr w:type="gramStart"/>
      <w:r w:rsidRPr="008371D0">
        <w:rPr>
          <w:rFonts w:ascii="Times New Roman" w:hAnsi="Times New Roman" w:cs="Times New Roman"/>
        </w:rPr>
        <w:t>утвержденный</w:t>
      </w:r>
      <w:proofErr w:type="gramEnd"/>
      <w:r w:rsidRPr="008371D0">
        <w:rPr>
          <w:rFonts w:ascii="Times New Roman" w:hAnsi="Times New Roman" w:cs="Times New Roman"/>
        </w:rPr>
        <w:t xml:space="preserve">  20 апреля 2011 года № 152 (с изменениями от 12 октября 2018 года);</w:t>
      </w:r>
    </w:p>
    <w:p w:rsidR="008371D0" w:rsidRPr="008371D0" w:rsidRDefault="008371D0" w:rsidP="00837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71D0">
        <w:rPr>
          <w:rFonts w:ascii="Times New Roman" w:hAnsi="Times New Roman" w:cs="Times New Roman"/>
        </w:rPr>
        <w:t>- Классификатор направлений подготовки кадров с высшим и послевузовским образованием, утвержденный приказом министра образования и науки РК  от 13 октября 2018 года № 569;</w:t>
      </w:r>
    </w:p>
    <w:p w:rsidR="008371D0" w:rsidRPr="008371D0" w:rsidRDefault="008371D0" w:rsidP="00837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71D0">
        <w:rPr>
          <w:rFonts w:ascii="Times New Roman" w:hAnsi="Times New Roman" w:cs="Times New Roman"/>
        </w:rPr>
        <w:t>- Правила организации и осуществлении учебно-методической и научно-методической работы, утвержденной  приказом министра образования и науки РК №583 от 29 ноября 2007 года (с изменениями на 28 сентября 2018 года).</w:t>
      </w:r>
    </w:p>
    <w:p w:rsidR="00A16724" w:rsidRDefault="00A16724" w:rsidP="00E35C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F538AF" w:rsidRPr="0066148F" w:rsidRDefault="00745ECB" w:rsidP="00E35CB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6148F">
        <w:rPr>
          <w:rFonts w:ascii="Times New Roman" w:hAnsi="Times New Roman" w:cs="Times New Roman"/>
          <w:b/>
        </w:rPr>
        <w:t>Перспективы трудоустройства</w:t>
      </w:r>
    </w:p>
    <w:p w:rsidR="00E35CB5" w:rsidRPr="0066148F" w:rsidRDefault="00E35CB5" w:rsidP="00E35CB5">
      <w:pPr>
        <w:spacing w:after="0" w:line="240" w:lineRule="auto"/>
        <w:ind w:left="1702"/>
        <w:rPr>
          <w:rFonts w:ascii="Times New Roman" w:hAnsi="Times New Roman" w:cs="Times New Roman"/>
          <w:b/>
          <w:lang w:val="kk-KZ"/>
        </w:rPr>
      </w:pPr>
    </w:p>
    <w:p w:rsidR="0092263A" w:rsidRPr="0066148F" w:rsidRDefault="0092263A" w:rsidP="00FC57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  <w:b/>
          <w:bCs/>
        </w:rPr>
        <w:t xml:space="preserve">Бакалавр по специальности  </w:t>
      </w:r>
      <w:r w:rsidRPr="0066148F">
        <w:rPr>
          <w:rFonts w:ascii="Times New Roman" w:eastAsia="Times New Roman" w:hAnsi="Times New Roman" w:cs="Times New Roman"/>
        </w:rPr>
        <w:t>6В07</w:t>
      </w:r>
      <w:r w:rsidRPr="0066148F">
        <w:rPr>
          <w:rFonts w:ascii="Times New Roman" w:eastAsia="Times New Roman" w:hAnsi="Times New Roman" w:cs="Times New Roman"/>
          <w:lang w:val="kk-KZ"/>
        </w:rPr>
        <w:t>10</w:t>
      </w:r>
      <w:r w:rsidR="005F72A7">
        <w:rPr>
          <w:rFonts w:ascii="Times New Roman" w:eastAsia="Times New Roman" w:hAnsi="Times New Roman" w:cs="Times New Roman"/>
          <w:lang w:val="kk-KZ"/>
        </w:rPr>
        <w:t>6</w:t>
      </w:r>
      <w:r w:rsidRPr="0066148F">
        <w:rPr>
          <w:rFonts w:ascii="Times New Roman" w:eastAsia="Times New Roman" w:hAnsi="Times New Roman" w:cs="Times New Roman"/>
          <w:b/>
          <w:bCs/>
        </w:rPr>
        <w:t xml:space="preserve"> «Автоматизация и управление» может работать в следующих должностях</w:t>
      </w:r>
      <w:r w:rsidRPr="0066148F">
        <w:rPr>
          <w:rFonts w:ascii="Times New Roman" w:eastAsia="Times New Roman" w:hAnsi="Times New Roman" w:cs="Times New Roman"/>
        </w:rPr>
        <w:t>:</w:t>
      </w:r>
    </w:p>
    <w:p w:rsidR="0092263A" w:rsidRPr="0066148F" w:rsidRDefault="0092263A" w:rsidP="00FC57C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bookmarkStart w:id="0" w:name="_GoBack"/>
      <w:r w:rsidRPr="0066148F">
        <w:rPr>
          <w:rFonts w:ascii="Times New Roman" w:eastAsia="Times New Roman" w:hAnsi="Times New Roman" w:cs="Times New Roman"/>
        </w:rPr>
        <w:t>должности руководителей - мастер участка, начальник цеха (участка мастер цеха, начальник смены, начальник (заведующий мастерской);</w:t>
      </w:r>
    </w:p>
    <w:p w:rsidR="0092263A" w:rsidRPr="0066148F" w:rsidRDefault="0092263A" w:rsidP="00FC57C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>должности специалистов - инженер-конструктор, инженер-лаборант, инженер по организации управления производством, инженер по наладке и эксплуатации оборудования, инженер-программист.</w:t>
      </w:r>
    </w:p>
    <w:p w:rsidR="0092263A" w:rsidRPr="0066148F" w:rsidRDefault="0092263A" w:rsidP="00FC57C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gramStart"/>
      <w:r w:rsidRPr="0066148F">
        <w:rPr>
          <w:rFonts w:ascii="Times New Roman" w:eastAsia="Times New Roman" w:hAnsi="Times New Roman" w:cs="Times New Roman"/>
        </w:rPr>
        <w:t>должности руководящих, научных и технических работников, общие для научно-исследовательских, конструкторских, технологических, проектных организаций: техник, лаборант, инженер-проектировщик.</w:t>
      </w:r>
      <w:proofErr w:type="gramEnd"/>
    </w:p>
    <w:bookmarkEnd w:id="0"/>
    <w:p w:rsidR="001002F5" w:rsidRPr="0066148F" w:rsidRDefault="001002F5" w:rsidP="00947FF1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</w:p>
    <w:p w:rsidR="001002F5" w:rsidRPr="0066148F" w:rsidRDefault="001002F5" w:rsidP="00947FF1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</w:p>
    <w:p w:rsidR="00C35EA6" w:rsidRPr="008371D0" w:rsidRDefault="00BC3A50" w:rsidP="008371D0">
      <w:pPr>
        <w:spacing w:after="0" w:line="240" w:lineRule="auto"/>
        <w:rPr>
          <w:rFonts w:ascii="Times New Roman" w:hAnsi="Times New Roman" w:cs="Times New Roman"/>
          <w:b/>
        </w:rPr>
      </w:pPr>
      <w:r w:rsidRPr="008371D0">
        <w:rPr>
          <w:rFonts w:ascii="Times New Roman" w:hAnsi="Times New Roman" w:cs="Times New Roman"/>
          <w:b/>
        </w:rPr>
        <w:t>Квалификационная характеристика выпус</w:t>
      </w:r>
      <w:r w:rsidR="00C35EA6" w:rsidRPr="008371D0">
        <w:rPr>
          <w:rFonts w:ascii="Times New Roman" w:hAnsi="Times New Roman" w:cs="Times New Roman"/>
          <w:b/>
        </w:rPr>
        <w:t>кника образовательной программы</w:t>
      </w:r>
    </w:p>
    <w:p w:rsidR="00C35EA6" w:rsidRPr="0066148F" w:rsidRDefault="00C35EA6" w:rsidP="00947FF1">
      <w:pPr>
        <w:spacing w:after="0" w:line="240" w:lineRule="auto"/>
        <w:rPr>
          <w:rFonts w:ascii="Times New Roman" w:hAnsi="Times New Roman" w:cs="Times New Roman"/>
        </w:rPr>
      </w:pPr>
    </w:p>
    <w:p w:rsidR="00C35EA6" w:rsidRPr="0066148F" w:rsidRDefault="00BC3A50" w:rsidP="006779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 xml:space="preserve">Сферой профессиональной деятельности является область автоматизации, информатизации и управления в технологических процессах, связанных с применением средств и методов обработки информации для управления во всех сферах производства. </w:t>
      </w:r>
    </w:p>
    <w:p w:rsidR="00C35EA6" w:rsidRPr="0066148F" w:rsidRDefault="00BC3A50" w:rsidP="006779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 xml:space="preserve">Объектами профессиональной деятельности выпускников являются: автоматизированные системы управления технологическими процессами различных производств; автоматизированные информационно-управляющие системы различного назначения; автоматизированные системы проектирования систем, объектов, устройств, автоматизированные системы технологической подготовки производства различных производств, автоматизированные системы комплексных испытаний деталей, изделий, узлов, устройств в различных отраслях промышленности. </w:t>
      </w:r>
    </w:p>
    <w:p w:rsidR="00CC2143" w:rsidRPr="0066148F" w:rsidRDefault="00CC2143" w:rsidP="00C758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66148F">
        <w:rPr>
          <w:rFonts w:ascii="Times New Roman" w:eastAsia="Times New Roman" w:hAnsi="Times New Roman" w:cs="Times New Roman"/>
          <w:bCs/>
        </w:rPr>
        <w:t>Потенциальные профессии (должности)</w:t>
      </w:r>
    </w:p>
    <w:p w:rsidR="00CC2143" w:rsidRPr="0066148F" w:rsidRDefault="00CC2143" w:rsidP="00CC2143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>Инженер контрольно-измерительных приборов и автоматики.</w:t>
      </w:r>
    </w:p>
    <w:p w:rsidR="00CC2143" w:rsidRPr="0066148F" w:rsidRDefault="00CC2143" w:rsidP="00CC2143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>Инженер по автоматизации и механизации производственных процессов.</w:t>
      </w:r>
    </w:p>
    <w:p w:rsidR="00CC2143" w:rsidRPr="0066148F" w:rsidRDefault="00CC2143" w:rsidP="00CC2143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>Инженер АСУ ТП.</w:t>
      </w:r>
    </w:p>
    <w:p w:rsidR="00CC2143" w:rsidRPr="0066148F" w:rsidRDefault="00CC2143" w:rsidP="00CC2143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>Программист-разработчик.</w:t>
      </w:r>
    </w:p>
    <w:p w:rsidR="00CC2143" w:rsidRPr="0066148F" w:rsidRDefault="00CC2143" w:rsidP="00CC2143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>Инженер-схемотехник / конструктор / проектировщик / электрик / энергетик.</w:t>
      </w:r>
    </w:p>
    <w:p w:rsidR="00CC2143" w:rsidRPr="0066148F" w:rsidRDefault="00CC2143" w:rsidP="00CC2143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>Инженер по испытаниям и режимной наладке / по эксплуатации.</w:t>
      </w:r>
    </w:p>
    <w:p w:rsidR="00CC2143" w:rsidRPr="0066148F" w:rsidRDefault="00CC2143" w:rsidP="00CC2143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>Инженер по расчетам и режимам.</w:t>
      </w:r>
    </w:p>
    <w:p w:rsidR="00CC2143" w:rsidRPr="0066148F" w:rsidRDefault="00CC2143" w:rsidP="00CC2143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>Старший диспетчер.</w:t>
      </w:r>
    </w:p>
    <w:p w:rsidR="00CC2143" w:rsidRPr="0066148F" w:rsidRDefault="00CC2143" w:rsidP="00CC2143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>Мастер производственного участка.</w:t>
      </w:r>
    </w:p>
    <w:p w:rsidR="00CC2143" w:rsidRPr="0066148F" w:rsidRDefault="00CC2143" w:rsidP="00CC2143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lastRenderedPageBreak/>
        <w:t>Начальник лаборатории / смены / службы / участка </w:t>
      </w:r>
    </w:p>
    <w:p w:rsidR="00C35EA6" w:rsidRPr="0066148F" w:rsidRDefault="00C35EA6" w:rsidP="00947F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EA6" w:rsidRPr="0066148F" w:rsidRDefault="00BC3A50" w:rsidP="006779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 xml:space="preserve">Предметами профессиональной деятельности бакалавра данной образовательной программы являются: разработка, создание и эксплуатация автоматизированных систем производства; методы анализа, прогнозирования и управления технологическими процессами, техническими системами и исследовательскими объектами высоких технологий. </w:t>
      </w:r>
    </w:p>
    <w:p w:rsidR="00C35EA6" w:rsidRPr="0066148F" w:rsidRDefault="00C35EA6" w:rsidP="006779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  <w:lang w:val="kk-KZ"/>
        </w:rPr>
        <w:t>В</w:t>
      </w:r>
      <w:r w:rsidR="00BC3A50" w:rsidRPr="0066148F">
        <w:rPr>
          <w:rFonts w:ascii="Times New Roman" w:hAnsi="Times New Roman" w:cs="Times New Roman"/>
        </w:rPr>
        <w:t>иды профессиональной деятельности:</w:t>
      </w:r>
    </w:p>
    <w:p w:rsidR="00C35EA6" w:rsidRPr="0066148F" w:rsidRDefault="00C35EA6" w:rsidP="00947F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 xml:space="preserve"> </w:t>
      </w:r>
      <w:proofErr w:type="gramStart"/>
      <w:r w:rsidR="00BC3A50" w:rsidRPr="0066148F">
        <w:rPr>
          <w:rFonts w:ascii="Times New Roman" w:hAnsi="Times New Roman" w:cs="Times New Roman"/>
        </w:rPr>
        <w:t>производственно-технологическая</w:t>
      </w:r>
      <w:r w:rsidRPr="0066148F">
        <w:rPr>
          <w:rFonts w:ascii="Times New Roman" w:hAnsi="Times New Roman" w:cs="Times New Roman"/>
          <w:lang w:val="kk-KZ"/>
        </w:rPr>
        <w:t xml:space="preserve"> - </w:t>
      </w:r>
      <w:r w:rsidR="00BC3A50" w:rsidRPr="0066148F">
        <w:rPr>
          <w:rFonts w:ascii="Times New Roman" w:hAnsi="Times New Roman" w:cs="Times New Roman"/>
        </w:rPr>
        <w:t xml:space="preserve"> </w:t>
      </w:r>
      <w:r w:rsidRPr="0066148F">
        <w:rPr>
          <w:rFonts w:ascii="Times New Roman" w:hAnsi="Times New Roman" w:cs="Times New Roman"/>
        </w:rPr>
        <w:t>в организации и эффективном проведении производственного контроля технологических процессов, качества готовой продукции; в эффективном использование материалов, оборудования, алгоритмов и программ выбора и расчетов параметров технологических процессов; в осуществлении метрологической поверки основных средств измерения показателей качества выпускаемой продукции; в стандартизации и сертификации технических средств автоматизации и оборудования при их изготовлении и ремонте;</w:t>
      </w:r>
      <w:proofErr w:type="gramEnd"/>
    </w:p>
    <w:p w:rsidR="00C35EA6" w:rsidRPr="0066148F" w:rsidRDefault="00BC3A50" w:rsidP="005016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 xml:space="preserve">экспериментально </w:t>
      </w:r>
      <w:r w:rsidR="00C35EA6" w:rsidRPr="0066148F">
        <w:rPr>
          <w:rFonts w:ascii="Times New Roman" w:hAnsi="Times New Roman" w:cs="Times New Roman"/>
        </w:rPr>
        <w:t>–</w:t>
      </w:r>
      <w:r w:rsidRPr="0066148F">
        <w:rPr>
          <w:rFonts w:ascii="Times New Roman" w:hAnsi="Times New Roman" w:cs="Times New Roman"/>
        </w:rPr>
        <w:t xml:space="preserve"> </w:t>
      </w:r>
      <w:proofErr w:type="gramStart"/>
      <w:r w:rsidRPr="0066148F">
        <w:rPr>
          <w:rFonts w:ascii="Times New Roman" w:hAnsi="Times New Roman" w:cs="Times New Roman"/>
        </w:rPr>
        <w:t>исследовательская</w:t>
      </w:r>
      <w:proofErr w:type="gramEnd"/>
      <w:r w:rsidR="00C35EA6" w:rsidRPr="0066148F">
        <w:rPr>
          <w:rFonts w:ascii="Times New Roman" w:hAnsi="Times New Roman" w:cs="Times New Roman"/>
          <w:lang w:val="kk-KZ"/>
        </w:rPr>
        <w:t xml:space="preserve"> - </w:t>
      </w:r>
      <w:r w:rsidRPr="0066148F">
        <w:rPr>
          <w:rFonts w:ascii="Times New Roman" w:hAnsi="Times New Roman" w:cs="Times New Roman"/>
        </w:rPr>
        <w:t xml:space="preserve"> </w:t>
      </w:r>
      <w:r w:rsidR="00C35EA6" w:rsidRPr="0066148F">
        <w:rPr>
          <w:rFonts w:ascii="Times New Roman" w:hAnsi="Times New Roman" w:cs="Times New Roman"/>
        </w:rPr>
        <w:t>осуществляет: проведение аналитических и экспериментальных работ и исследований для диагностики и оценки состояния агрегатов и технологических процессов с использованием необходимых методов и средств контроля и анализа; создание математических и физических моделей сложных систем, производственных и технологических процессов и оборудования; планирование эксперимента и использование методик математической обработки результатов</w:t>
      </w:r>
    </w:p>
    <w:p w:rsidR="0013297C" w:rsidRPr="0066148F" w:rsidRDefault="00BC3A50" w:rsidP="005016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 xml:space="preserve">сервисно </w:t>
      </w:r>
      <w:r w:rsidR="0013297C" w:rsidRPr="0066148F">
        <w:rPr>
          <w:rFonts w:ascii="Times New Roman" w:hAnsi="Times New Roman" w:cs="Times New Roman"/>
        </w:rPr>
        <w:t>–</w:t>
      </w:r>
      <w:r w:rsidRPr="0066148F">
        <w:rPr>
          <w:rFonts w:ascii="Times New Roman" w:hAnsi="Times New Roman" w:cs="Times New Roman"/>
        </w:rPr>
        <w:t xml:space="preserve"> эксплуатационная</w:t>
      </w:r>
      <w:r w:rsidR="0013297C" w:rsidRPr="0066148F">
        <w:rPr>
          <w:rFonts w:ascii="Times New Roman" w:hAnsi="Times New Roman" w:cs="Times New Roman"/>
          <w:lang w:val="kk-KZ"/>
        </w:rPr>
        <w:t xml:space="preserve"> - </w:t>
      </w:r>
      <w:r w:rsidR="0013297C" w:rsidRPr="0066148F">
        <w:rPr>
          <w:rFonts w:ascii="Times New Roman" w:hAnsi="Times New Roman" w:cs="Times New Roman"/>
        </w:rPr>
        <w:t>эксплуатация автоматических автоматизированных и информационных систем средств передачи данных и информационных потоков диагностирования контроля и управления их технического информационного математического программного обеспечения</w:t>
      </w:r>
      <w:r w:rsidR="0013297C" w:rsidRPr="0066148F">
        <w:rPr>
          <w:rFonts w:ascii="Times New Roman" w:hAnsi="Times New Roman" w:cs="Times New Roman"/>
          <w:lang w:val="kk-KZ"/>
        </w:rPr>
        <w:t xml:space="preserve"> </w:t>
      </w:r>
      <w:r w:rsidR="0013297C" w:rsidRPr="0066148F">
        <w:rPr>
          <w:rFonts w:ascii="Times New Roman" w:hAnsi="Times New Roman" w:cs="Times New Roman"/>
        </w:rPr>
        <w:t xml:space="preserve">профилактика, ремонт, настройка технических средств автоматизации информатизации, проведение испытаний технологического оборудования. </w:t>
      </w:r>
    </w:p>
    <w:p w:rsidR="00C35EA6" w:rsidRPr="0066148F" w:rsidRDefault="00C35EA6" w:rsidP="005016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6148F">
        <w:rPr>
          <w:rFonts w:ascii="Times New Roman" w:hAnsi="Times New Roman" w:cs="Times New Roman"/>
        </w:rPr>
        <w:t>организационно-управленческая</w:t>
      </w:r>
      <w:proofErr w:type="gramEnd"/>
      <w:r w:rsidRPr="0066148F">
        <w:rPr>
          <w:rFonts w:ascii="Times New Roman" w:hAnsi="Times New Roman" w:cs="Times New Roman"/>
        </w:rPr>
        <w:t xml:space="preserve"> - в организации работы коллектива исполнителей, принятии управленческих решений в условиях различных мнений; нахождении компромисса между различными требованиями (стоимости, качества, безопасности и сроков исполнения) как при долгосрочном, так и при краткосрочном планировании и определении оптимальных решений; в оценке производственных и непроизводственных затрат на обеспечение требуемого качества продукции. </w:t>
      </w:r>
      <w:r w:rsidR="00BC3A50" w:rsidRPr="0066148F">
        <w:rPr>
          <w:rFonts w:ascii="Times New Roman" w:hAnsi="Times New Roman" w:cs="Times New Roman"/>
        </w:rPr>
        <w:t xml:space="preserve"> </w:t>
      </w:r>
    </w:p>
    <w:p w:rsidR="00F62A08" w:rsidRDefault="00C35EA6" w:rsidP="001002F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66148F">
        <w:rPr>
          <w:rFonts w:ascii="Times New Roman" w:hAnsi="Times New Roman" w:cs="Times New Roman"/>
        </w:rPr>
        <w:t>проектно-конструкторска</w:t>
      </w:r>
      <w:proofErr w:type="gramStart"/>
      <w:r w:rsidRPr="0066148F">
        <w:rPr>
          <w:rFonts w:ascii="Times New Roman" w:hAnsi="Times New Roman" w:cs="Times New Roman"/>
        </w:rPr>
        <w:t>я-</w:t>
      </w:r>
      <w:proofErr w:type="gramEnd"/>
      <w:r w:rsidRPr="0066148F">
        <w:rPr>
          <w:rFonts w:ascii="Times New Roman" w:hAnsi="Times New Roman" w:cs="Times New Roman"/>
        </w:rPr>
        <w:t xml:space="preserve"> осуществляет: формулирование целей и задач проектирования при заданных критериях и ограничениях; разработку обобщенных вариантов решения проблем, анализ этих вариантов, прогнозирование последствий, нахождение компромиссных решений в условиях многокритериальности; разработку, конструирование, моделирование и выполнение проектов автоматизации, информатизации производственных и технологических процессов с учетом энергетических, технологических, конструкторских, эксплуатационных, эргономических и экономических показателей</w:t>
      </w:r>
    </w:p>
    <w:p w:rsidR="008371D0" w:rsidRDefault="008371D0" w:rsidP="001002F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8371D0" w:rsidRDefault="008371D0" w:rsidP="001002F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8371D0" w:rsidRDefault="008371D0" w:rsidP="001002F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8371D0" w:rsidRDefault="008371D0" w:rsidP="001002F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8371D0" w:rsidRDefault="008371D0" w:rsidP="001002F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8371D0" w:rsidRDefault="008371D0" w:rsidP="001002F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8371D0" w:rsidRDefault="008371D0" w:rsidP="001002F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8371D0" w:rsidRDefault="008371D0" w:rsidP="001002F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8371D0" w:rsidRDefault="008371D0" w:rsidP="001002F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8371D0" w:rsidRDefault="008371D0" w:rsidP="001002F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8371D0" w:rsidRDefault="008371D0" w:rsidP="001002F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8371D0" w:rsidRDefault="008371D0" w:rsidP="001002F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8371D0" w:rsidRDefault="008371D0" w:rsidP="001002F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8371D0" w:rsidRDefault="008371D0" w:rsidP="001002F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8371D0" w:rsidRDefault="008371D0" w:rsidP="001002F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8371D0" w:rsidRDefault="008371D0" w:rsidP="001002F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8371D0" w:rsidRDefault="008371D0" w:rsidP="001002F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8371D0" w:rsidRDefault="008371D0" w:rsidP="001002F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1002F5" w:rsidRPr="0066148F" w:rsidRDefault="001002F5" w:rsidP="0083195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A16724" w:rsidRPr="0028206F" w:rsidRDefault="00362536" w:rsidP="00A16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724">
        <w:rPr>
          <w:rFonts w:ascii="Times New Roman" w:hAnsi="Times New Roman" w:cs="Times New Roman"/>
          <w:b/>
        </w:rPr>
        <w:lastRenderedPageBreak/>
        <w:t>3.</w:t>
      </w:r>
      <w:r w:rsidR="008371D0" w:rsidRPr="00A16724">
        <w:rPr>
          <w:rFonts w:ascii="Times New Roman" w:hAnsi="Times New Roman" w:cs="Times New Roman"/>
          <w:b/>
          <w:lang w:val="kk-KZ"/>
        </w:rPr>
        <w:t>4</w:t>
      </w:r>
      <w:r w:rsidR="00A92EF3" w:rsidRPr="00A16724">
        <w:rPr>
          <w:rFonts w:ascii="Times New Roman" w:hAnsi="Times New Roman" w:cs="Times New Roman"/>
          <w:b/>
        </w:rPr>
        <w:t xml:space="preserve"> </w:t>
      </w:r>
      <w:r w:rsidR="00A16724" w:rsidRPr="0028206F">
        <w:rPr>
          <w:rFonts w:ascii="Times New Roman" w:hAnsi="Times New Roman" w:cs="Times New Roman"/>
          <w:b/>
          <w:sz w:val="20"/>
          <w:szCs w:val="20"/>
        </w:rPr>
        <w:t>Сведения о дисциплинах</w:t>
      </w:r>
      <w:r w:rsidR="00A16724" w:rsidRPr="0028206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A16724" w:rsidRPr="0028206F">
        <w:rPr>
          <w:rFonts w:ascii="Times New Roman" w:hAnsi="Times New Roman" w:cs="Times New Roman"/>
          <w:b/>
          <w:sz w:val="20"/>
          <w:szCs w:val="20"/>
        </w:rPr>
        <w:t>(при наличии модулей их необходимо выделить)</w:t>
      </w:r>
    </w:p>
    <w:p w:rsidR="00A92EF3" w:rsidRPr="003E1BA1" w:rsidRDefault="00A92EF3" w:rsidP="00947F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2EF3" w:rsidRPr="00B04E1B" w:rsidRDefault="00A92EF3" w:rsidP="000952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9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561"/>
        <w:gridCol w:w="6"/>
        <w:gridCol w:w="1211"/>
        <w:gridCol w:w="17"/>
        <w:gridCol w:w="34"/>
        <w:gridCol w:w="1251"/>
        <w:gridCol w:w="21"/>
        <w:gridCol w:w="29"/>
        <w:gridCol w:w="821"/>
        <w:gridCol w:w="29"/>
        <w:gridCol w:w="2951"/>
        <w:gridCol w:w="11"/>
        <w:gridCol w:w="1554"/>
        <w:gridCol w:w="1433"/>
        <w:gridCol w:w="273"/>
      </w:tblGrid>
      <w:tr w:rsidR="00467CAC" w:rsidRPr="00B04E1B" w:rsidTr="00902C1E">
        <w:tc>
          <w:tcPr>
            <w:tcW w:w="698" w:type="dxa"/>
          </w:tcPr>
          <w:p w:rsidR="001F2FD7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Формируе</w:t>
            </w:r>
          </w:p>
          <w:p w:rsidR="001F2FD7" w:rsidRPr="00B04E1B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мые компетенции</w:t>
            </w:r>
          </w:p>
        </w:tc>
        <w:tc>
          <w:tcPr>
            <w:tcW w:w="561" w:type="dxa"/>
          </w:tcPr>
          <w:p w:rsidR="001F2FD7" w:rsidRPr="00B04E1B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268" w:type="dxa"/>
            <w:gridSpan w:val="4"/>
          </w:tcPr>
          <w:p w:rsidR="001F2FD7" w:rsidRPr="00B04E1B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Модель</w:t>
            </w:r>
          </w:p>
        </w:tc>
        <w:tc>
          <w:tcPr>
            <w:tcW w:w="1272" w:type="dxa"/>
            <w:gridSpan w:val="2"/>
          </w:tcPr>
          <w:p w:rsidR="001F2FD7" w:rsidRPr="00B04E1B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Наименование дисциплины</w:t>
            </w:r>
          </w:p>
        </w:tc>
        <w:tc>
          <w:tcPr>
            <w:tcW w:w="850" w:type="dxa"/>
            <w:gridSpan w:val="2"/>
          </w:tcPr>
          <w:p w:rsidR="001F2FD7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</w:p>
          <w:p w:rsidR="001F2FD7" w:rsidRPr="00B04E1B" w:rsidRDefault="00D26A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F2FD7" w:rsidRPr="00B04E1B">
              <w:rPr>
                <w:rFonts w:ascii="Times New Roman" w:hAnsi="Times New Roman" w:cs="Times New Roman"/>
                <w:sz w:val="16"/>
                <w:szCs w:val="16"/>
              </w:rPr>
              <w:t>ал</w:t>
            </w:r>
          </w:p>
        </w:tc>
        <w:tc>
          <w:tcPr>
            <w:tcW w:w="2980" w:type="dxa"/>
            <w:gridSpan w:val="2"/>
          </w:tcPr>
          <w:p w:rsidR="001F2FD7" w:rsidRPr="00B04E1B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Краткое описание дисциплинв</w:t>
            </w:r>
          </w:p>
        </w:tc>
        <w:tc>
          <w:tcPr>
            <w:tcW w:w="1565" w:type="dxa"/>
            <w:gridSpan w:val="2"/>
          </w:tcPr>
          <w:p w:rsidR="001F2FD7" w:rsidRPr="00B04E1B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Пререквизиты</w:t>
            </w:r>
          </w:p>
        </w:tc>
        <w:tc>
          <w:tcPr>
            <w:tcW w:w="1706" w:type="dxa"/>
            <w:gridSpan w:val="2"/>
          </w:tcPr>
          <w:p w:rsidR="001F2FD7" w:rsidRPr="00B04E1B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Постреквиз иты</w:t>
            </w:r>
          </w:p>
        </w:tc>
      </w:tr>
      <w:tr w:rsidR="00E3582A" w:rsidRPr="00B04E1B" w:rsidTr="00902C1E">
        <w:tc>
          <w:tcPr>
            <w:tcW w:w="10900" w:type="dxa"/>
            <w:gridSpan w:val="16"/>
          </w:tcPr>
          <w:p w:rsidR="00E3582A" w:rsidRPr="00D40246" w:rsidRDefault="00E3582A" w:rsidP="00E358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</w:t>
            </w:r>
            <w:r w:rsidRPr="00D402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Цикл общеобразовательных дисциплин – 56 кредит</w:t>
            </w:r>
          </w:p>
          <w:p w:rsidR="00E3582A" w:rsidRPr="00B04E1B" w:rsidRDefault="00E3582A" w:rsidP="00E358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</w:t>
            </w:r>
            <w:r w:rsidRPr="00D402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Вузовский компонент 51 кредит</w:t>
            </w:r>
          </w:p>
        </w:tc>
      </w:tr>
      <w:tr w:rsidR="00467CAC" w:rsidRPr="00B04E1B" w:rsidTr="00902C1E">
        <w:trPr>
          <w:trHeight w:val="1105"/>
        </w:trPr>
        <w:tc>
          <w:tcPr>
            <w:tcW w:w="698" w:type="dxa"/>
          </w:tcPr>
          <w:p w:rsidR="001F2FD7" w:rsidRPr="00B04E1B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ОК-</w:t>
            </w:r>
            <w:r w:rsidRPr="00B04E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561" w:type="dxa"/>
          </w:tcPr>
          <w:p w:rsidR="001F2FD7" w:rsidRPr="00B04E1B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vMerge w:val="restart"/>
          </w:tcPr>
          <w:p w:rsidR="001F2FD7" w:rsidRPr="00B04E1B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FD7">
              <w:rPr>
                <w:rFonts w:ascii="Times New Roman" w:hAnsi="Times New Roman" w:cs="Times New Roman"/>
                <w:sz w:val="16"/>
                <w:szCs w:val="16"/>
              </w:rPr>
              <w:t>Mod 1. 1. Әлеуметті</w:t>
            </w:r>
            <w:proofErr w:type="gramStart"/>
            <w:r w:rsidRPr="001F2FD7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1F2FD7">
              <w:rPr>
                <w:rFonts w:ascii="Times New Roman" w:hAnsi="Times New Roman" w:cs="Times New Roman"/>
                <w:sz w:val="16"/>
                <w:szCs w:val="16"/>
              </w:rPr>
              <w:t>ғылымдар модулі /Модуль социальных наук</w:t>
            </w:r>
          </w:p>
        </w:tc>
        <w:tc>
          <w:tcPr>
            <w:tcW w:w="1272" w:type="dxa"/>
            <w:gridSpan w:val="2"/>
          </w:tcPr>
          <w:p w:rsidR="001F2FD7" w:rsidRPr="00B04E1B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Современная история Казахстана</w:t>
            </w:r>
          </w:p>
        </w:tc>
        <w:tc>
          <w:tcPr>
            <w:tcW w:w="850" w:type="dxa"/>
            <w:gridSpan w:val="2"/>
          </w:tcPr>
          <w:p w:rsidR="001F2FD7" w:rsidRPr="00B04E1B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80" w:type="dxa"/>
            <w:gridSpan w:val="2"/>
          </w:tcPr>
          <w:p w:rsidR="001F2FD7" w:rsidRPr="00B04E1B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Данный курс состоит из обучеия современной истории страны для понимания роли и значения происходящих событий висторическомконтексте.</w:t>
            </w:r>
          </w:p>
        </w:tc>
        <w:tc>
          <w:tcPr>
            <w:tcW w:w="1565" w:type="dxa"/>
            <w:gridSpan w:val="2"/>
          </w:tcPr>
          <w:p w:rsidR="001F2FD7" w:rsidRPr="00B04E1B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 xml:space="preserve">3нания, </w:t>
            </w:r>
            <w:proofErr w:type="gramStart"/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определенные</w:t>
            </w:r>
            <w:proofErr w:type="gramEnd"/>
            <w:r w:rsidRPr="00B04E1B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программой для средних школ и колледжей</w:t>
            </w:r>
          </w:p>
        </w:tc>
        <w:tc>
          <w:tcPr>
            <w:tcW w:w="1706" w:type="dxa"/>
            <w:gridSpan w:val="2"/>
          </w:tcPr>
          <w:p w:rsidR="001F2FD7" w:rsidRPr="00B04E1B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Филосо</w:t>
            </w:r>
          </w:p>
          <w:p w:rsidR="001F2FD7" w:rsidRPr="00B04E1B" w:rsidRDefault="00944C6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</w:t>
            </w:r>
            <w:r w:rsidR="001F2FD7" w:rsidRPr="00B04E1B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</w:tr>
      <w:tr w:rsidR="00467CAC" w:rsidRPr="00B04E1B" w:rsidTr="00902C1E">
        <w:trPr>
          <w:trHeight w:val="839"/>
        </w:trPr>
        <w:tc>
          <w:tcPr>
            <w:tcW w:w="698" w:type="dxa"/>
          </w:tcPr>
          <w:p w:rsidR="001F2FD7" w:rsidRPr="00B04E1B" w:rsidRDefault="001F2FD7" w:rsidP="00116C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ОК-</w:t>
            </w:r>
            <w:r w:rsidRPr="00B04E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F2FD7" w:rsidRPr="00B04E1B" w:rsidRDefault="001F2FD7" w:rsidP="00116C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ОК-</w:t>
            </w:r>
            <w:r w:rsidRPr="00B04E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F2FD7" w:rsidRPr="00B04E1B" w:rsidRDefault="001F2FD7" w:rsidP="00116C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ОК-</w:t>
            </w:r>
            <w:r w:rsidRPr="00B04E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  <w:p w:rsidR="001F2FD7" w:rsidRPr="00B04E1B" w:rsidRDefault="001F2FD7" w:rsidP="00116C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ОК-4</w:t>
            </w:r>
          </w:p>
          <w:p w:rsidR="001F2FD7" w:rsidRPr="00B04E1B" w:rsidRDefault="001F2FD7" w:rsidP="00116C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ОК-5</w:t>
            </w:r>
          </w:p>
        </w:tc>
        <w:tc>
          <w:tcPr>
            <w:tcW w:w="561" w:type="dxa"/>
          </w:tcPr>
          <w:p w:rsidR="001F2FD7" w:rsidRPr="00B04E1B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vMerge/>
          </w:tcPr>
          <w:p w:rsidR="001F2FD7" w:rsidRPr="00B04E1B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"/>
          </w:tcPr>
          <w:p w:rsidR="001F2FD7" w:rsidRPr="00B04E1B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</w:tc>
        <w:tc>
          <w:tcPr>
            <w:tcW w:w="850" w:type="dxa"/>
            <w:gridSpan w:val="2"/>
          </w:tcPr>
          <w:p w:rsidR="001F2FD7" w:rsidRPr="00B04E1B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80" w:type="dxa"/>
            <w:gridSpan w:val="2"/>
          </w:tcPr>
          <w:p w:rsidR="001F2FD7" w:rsidRPr="00B04E1B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Данный курс состоит из обученияфилософиидляформирования осознанного отношения кокружающейсреде.</w:t>
            </w:r>
          </w:p>
        </w:tc>
        <w:tc>
          <w:tcPr>
            <w:tcW w:w="1565" w:type="dxa"/>
            <w:gridSpan w:val="2"/>
          </w:tcPr>
          <w:p w:rsidR="001F2FD7" w:rsidRPr="00B04E1B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Современная история Казахстана</w:t>
            </w:r>
          </w:p>
        </w:tc>
        <w:tc>
          <w:tcPr>
            <w:tcW w:w="1706" w:type="dxa"/>
            <w:gridSpan w:val="2"/>
          </w:tcPr>
          <w:p w:rsidR="001F2FD7" w:rsidRPr="00B04E1B" w:rsidRDefault="001F2FD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 xml:space="preserve"> Политология</w:t>
            </w:r>
            <w:r w:rsidRPr="00B04E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04E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социология</w:t>
            </w:r>
          </w:p>
        </w:tc>
      </w:tr>
      <w:tr w:rsidR="00467CAC" w:rsidRPr="00B04E1B" w:rsidTr="00902C1E">
        <w:trPr>
          <w:trHeight w:val="913"/>
        </w:trPr>
        <w:tc>
          <w:tcPr>
            <w:tcW w:w="698" w:type="dxa"/>
            <w:vMerge w:val="restart"/>
          </w:tcPr>
          <w:p w:rsidR="00D26A72" w:rsidRPr="00B04E1B" w:rsidRDefault="00D26A72" w:rsidP="001F2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ОК-1</w:t>
            </w:r>
          </w:p>
          <w:p w:rsidR="00D26A72" w:rsidRPr="00B04E1B" w:rsidRDefault="00D26A72" w:rsidP="001F2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ОК-3</w:t>
            </w:r>
          </w:p>
          <w:p w:rsidR="00D26A72" w:rsidRPr="00B04E1B" w:rsidRDefault="00D26A72" w:rsidP="001F2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ОК-9,</w:t>
            </w:r>
          </w:p>
          <w:p w:rsidR="00D26A72" w:rsidRPr="00B04E1B" w:rsidRDefault="00D26A72" w:rsidP="001F2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ОК-8,</w:t>
            </w:r>
          </w:p>
          <w:p w:rsidR="00D26A72" w:rsidRPr="00B04E1B" w:rsidRDefault="00D26A72" w:rsidP="001F2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ОК-10</w:t>
            </w:r>
          </w:p>
          <w:p w:rsidR="00D26A72" w:rsidRPr="00B04E1B" w:rsidRDefault="00D26A72" w:rsidP="001F2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A72" w:rsidRPr="00B04E1B" w:rsidRDefault="00D26A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</w:tcPr>
          <w:p w:rsidR="00D26A72" w:rsidRPr="00B04E1B" w:rsidRDefault="00D26A72" w:rsidP="00130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vMerge w:val="restart"/>
          </w:tcPr>
          <w:p w:rsidR="00D26A72" w:rsidRPr="00B04E1B" w:rsidRDefault="00D26A72" w:rsidP="00130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9">
              <w:rPr>
                <w:rFonts w:ascii="Times New Roman" w:hAnsi="Times New Roman" w:cs="Times New Roman"/>
                <w:sz w:val="16"/>
                <w:szCs w:val="16"/>
              </w:rPr>
              <w:t>Mod 1.2. Әлеуметті</w:t>
            </w:r>
            <w:proofErr w:type="gramStart"/>
            <w:r w:rsidRPr="00EF50A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F50A9">
              <w:rPr>
                <w:rFonts w:ascii="Times New Roman" w:hAnsi="Times New Roman" w:cs="Times New Roman"/>
                <w:sz w:val="16"/>
                <w:szCs w:val="16"/>
              </w:rPr>
              <w:t xml:space="preserve"> және саясаттық білім модулі/Модуль социально-политических знаний</w:t>
            </w:r>
          </w:p>
        </w:tc>
        <w:tc>
          <w:tcPr>
            <w:tcW w:w="1272" w:type="dxa"/>
            <w:gridSpan w:val="2"/>
          </w:tcPr>
          <w:p w:rsidR="00D26A72" w:rsidRPr="00B04E1B" w:rsidRDefault="00D26A72" w:rsidP="00130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Политология</w:t>
            </w:r>
            <w:r w:rsidRPr="00B04E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04E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социология</w:t>
            </w:r>
          </w:p>
        </w:tc>
        <w:tc>
          <w:tcPr>
            <w:tcW w:w="850" w:type="dxa"/>
            <w:gridSpan w:val="2"/>
            <w:vMerge w:val="restart"/>
          </w:tcPr>
          <w:p w:rsidR="00D26A72" w:rsidRPr="00B04E1B" w:rsidRDefault="00D26A72" w:rsidP="00F91E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26A72" w:rsidRPr="00B04E1B" w:rsidRDefault="00D26A72" w:rsidP="00F91E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gridSpan w:val="2"/>
          </w:tcPr>
          <w:p w:rsidR="00D26A72" w:rsidRPr="00B04E1B" w:rsidRDefault="00D26A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9">
              <w:rPr>
                <w:rFonts w:ascii="Times New Roman" w:hAnsi="Times New Roman" w:cs="Times New Roman"/>
                <w:sz w:val="16"/>
                <w:szCs w:val="16"/>
              </w:rPr>
              <w:t>Курс дает знания студентам ополитической сфере общества</w:t>
            </w:r>
            <w:proofErr w:type="gramStart"/>
            <w:r w:rsidRPr="00EF50A9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EF50A9">
              <w:rPr>
                <w:rFonts w:ascii="Times New Roman" w:hAnsi="Times New Roman" w:cs="Times New Roman"/>
                <w:sz w:val="16"/>
                <w:szCs w:val="16"/>
              </w:rPr>
              <w:t>редставление о соотношении ивзаимовлиянии политики иуправления</w:t>
            </w:r>
          </w:p>
        </w:tc>
        <w:tc>
          <w:tcPr>
            <w:tcW w:w="1565" w:type="dxa"/>
            <w:gridSpan w:val="2"/>
            <w:vMerge w:val="restart"/>
          </w:tcPr>
          <w:p w:rsidR="00D26A72" w:rsidRPr="00B04E1B" w:rsidRDefault="00D26A72" w:rsidP="00E709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Политология</w:t>
            </w:r>
            <w:r w:rsidRPr="00B04E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04E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социология</w:t>
            </w:r>
          </w:p>
        </w:tc>
        <w:tc>
          <w:tcPr>
            <w:tcW w:w="1706" w:type="dxa"/>
            <w:gridSpan w:val="2"/>
            <w:vMerge w:val="restart"/>
          </w:tcPr>
          <w:p w:rsidR="00D26A72" w:rsidRPr="00B04E1B" w:rsidRDefault="00D26A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 xml:space="preserve">3нания, </w:t>
            </w:r>
            <w:proofErr w:type="gramStart"/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определенные</w:t>
            </w:r>
            <w:proofErr w:type="gramEnd"/>
            <w:r w:rsidRPr="00B04E1B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программой для средних школ и колледжей</w:t>
            </w:r>
          </w:p>
          <w:p w:rsidR="00D26A72" w:rsidRPr="00B04E1B" w:rsidRDefault="00D26A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</w:tc>
      </w:tr>
      <w:tr w:rsidR="00467CAC" w:rsidRPr="00B04E1B" w:rsidTr="00902C1E">
        <w:tc>
          <w:tcPr>
            <w:tcW w:w="698" w:type="dxa"/>
            <w:vMerge/>
          </w:tcPr>
          <w:p w:rsidR="00D26A72" w:rsidRPr="00B04E1B" w:rsidRDefault="00D26A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:rsidR="00D26A72" w:rsidRPr="00B04E1B" w:rsidRDefault="00D26A72" w:rsidP="00130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vMerge/>
          </w:tcPr>
          <w:p w:rsidR="00D26A72" w:rsidRPr="00B04E1B" w:rsidRDefault="00D26A72" w:rsidP="00130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"/>
          </w:tcPr>
          <w:p w:rsidR="00D26A72" w:rsidRPr="00B04E1B" w:rsidRDefault="00D26A72" w:rsidP="00130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Культурология</w:t>
            </w:r>
          </w:p>
        </w:tc>
        <w:tc>
          <w:tcPr>
            <w:tcW w:w="850" w:type="dxa"/>
            <w:gridSpan w:val="2"/>
            <w:vMerge/>
          </w:tcPr>
          <w:p w:rsidR="00D26A72" w:rsidRPr="00B04E1B" w:rsidRDefault="00D26A72" w:rsidP="00F91E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gridSpan w:val="2"/>
          </w:tcPr>
          <w:p w:rsidR="00D26A72" w:rsidRPr="00B04E1B" w:rsidRDefault="00D26A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9">
              <w:rPr>
                <w:rFonts w:ascii="Times New Roman" w:hAnsi="Times New Roman" w:cs="Times New Roman"/>
                <w:sz w:val="16"/>
                <w:szCs w:val="16"/>
              </w:rPr>
              <w:t>Курс формирует необходимые знания о культурологии, вырабаывает понимание своеобразия культурнародов</w:t>
            </w: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D26A72" w:rsidRPr="00B04E1B" w:rsidRDefault="00D26A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vMerge/>
          </w:tcPr>
          <w:p w:rsidR="00D26A72" w:rsidRPr="00B04E1B" w:rsidRDefault="00D26A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</w:tcPr>
          <w:p w:rsidR="00D26A72" w:rsidRPr="00B04E1B" w:rsidRDefault="00D26A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CAC" w:rsidRPr="00B04E1B" w:rsidTr="00902C1E">
        <w:tc>
          <w:tcPr>
            <w:tcW w:w="698" w:type="dxa"/>
            <w:vMerge/>
          </w:tcPr>
          <w:p w:rsidR="00D26A72" w:rsidRPr="00B04E1B" w:rsidRDefault="00D26A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:rsidR="00D26A72" w:rsidRPr="00B04E1B" w:rsidRDefault="00D26A72" w:rsidP="001F2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vMerge/>
          </w:tcPr>
          <w:p w:rsidR="00D26A72" w:rsidRPr="00B04E1B" w:rsidRDefault="00D26A72" w:rsidP="00F91E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"/>
          </w:tcPr>
          <w:p w:rsidR="00D26A72" w:rsidRPr="00B04E1B" w:rsidRDefault="00D26A72" w:rsidP="00EF50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  <w:p w:rsidR="00D26A72" w:rsidRPr="00B04E1B" w:rsidRDefault="00D26A72" w:rsidP="00F91E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D26A72" w:rsidRPr="00B04E1B" w:rsidRDefault="00D26A72" w:rsidP="00F91E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gridSpan w:val="2"/>
          </w:tcPr>
          <w:p w:rsidR="00D26A72" w:rsidRPr="00B04E1B" w:rsidRDefault="00D26A72" w:rsidP="00EF50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9">
              <w:rPr>
                <w:rFonts w:ascii="Times New Roman" w:hAnsi="Times New Roman" w:cs="Times New Roman"/>
                <w:sz w:val="16"/>
                <w:szCs w:val="16"/>
              </w:rPr>
              <w:t>Курс знакомит с различными концепциями, основными понятиями, закономерностям и психологии управления</w:t>
            </w:r>
          </w:p>
        </w:tc>
        <w:tc>
          <w:tcPr>
            <w:tcW w:w="1565" w:type="dxa"/>
            <w:gridSpan w:val="2"/>
            <w:vMerge/>
          </w:tcPr>
          <w:p w:rsidR="00D26A72" w:rsidRPr="00B04E1B" w:rsidRDefault="00D26A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</w:tcPr>
          <w:p w:rsidR="00D26A72" w:rsidRPr="00B04E1B" w:rsidRDefault="00D26A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CAC" w:rsidRPr="00B04E1B" w:rsidTr="00902C1E">
        <w:trPr>
          <w:trHeight w:val="711"/>
        </w:trPr>
        <w:tc>
          <w:tcPr>
            <w:tcW w:w="698" w:type="dxa"/>
          </w:tcPr>
          <w:p w:rsidR="000C2937" w:rsidRPr="000C2937" w:rsidRDefault="000C293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9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БК10, БК14, БК20, БК28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C2937" w:rsidRPr="00B04E1B" w:rsidRDefault="000C2937" w:rsidP="00130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vMerge w:val="restart"/>
          </w:tcPr>
          <w:p w:rsidR="00A85E4D" w:rsidRDefault="000C2937" w:rsidP="00130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2388">
              <w:rPr>
                <w:rFonts w:ascii="Times New Roman" w:hAnsi="Times New Roman" w:cs="Times New Roman"/>
                <w:sz w:val="16"/>
                <w:szCs w:val="16"/>
              </w:rPr>
              <w:t>Mod 1.3. Қазіргі әлемде коммуникация негіздері мен дене шыңықтыру/</w:t>
            </w:r>
          </w:p>
          <w:p w:rsidR="000C2937" w:rsidRPr="00B04E1B" w:rsidRDefault="000C2937" w:rsidP="00130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2388">
              <w:rPr>
                <w:rFonts w:ascii="Times New Roman" w:hAnsi="Times New Roman" w:cs="Times New Roman"/>
                <w:sz w:val="16"/>
                <w:szCs w:val="16"/>
              </w:rPr>
              <w:t>Основы коммуникации в современном мире и физической подготовки</w:t>
            </w:r>
          </w:p>
        </w:tc>
        <w:tc>
          <w:tcPr>
            <w:tcW w:w="1272" w:type="dxa"/>
            <w:gridSpan w:val="2"/>
          </w:tcPr>
          <w:p w:rsidR="000C2937" w:rsidRDefault="000C2937" w:rsidP="000C29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2388">
              <w:rPr>
                <w:rFonts w:ascii="Times New Roman" w:hAnsi="Times New Roman" w:cs="Times New Roman"/>
                <w:sz w:val="16"/>
                <w:szCs w:val="16"/>
              </w:rPr>
              <w:t>Информацио</w:t>
            </w:r>
          </w:p>
          <w:p w:rsidR="000C2937" w:rsidRPr="00D26A72" w:rsidRDefault="000C2937" w:rsidP="000C29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2388">
              <w:rPr>
                <w:rFonts w:ascii="Times New Roman" w:hAnsi="Times New Roman" w:cs="Times New Roman"/>
                <w:sz w:val="16"/>
                <w:szCs w:val="16"/>
              </w:rPr>
              <w:t>нно-коммуникационные технологии (на англ. языке)\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C2937" w:rsidRPr="00B04E1B" w:rsidRDefault="000C2937" w:rsidP="00957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80" w:type="dxa"/>
            <w:gridSpan w:val="2"/>
          </w:tcPr>
          <w:p w:rsidR="000C2937" w:rsidRPr="000C2937" w:rsidRDefault="000C2937" w:rsidP="000C29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937">
              <w:rPr>
                <w:rFonts w:ascii="Times New Roman" w:hAnsi="Times New Roman" w:cs="Times New Roman"/>
                <w:sz w:val="16"/>
                <w:szCs w:val="16"/>
              </w:rPr>
              <w:t>Курс содержит обзор в различных областях ИКТ, позволяющий студентам получить базовые знания по применению современных ИКТ в своей научнойипрактическойработе</w:t>
            </w:r>
            <w:proofErr w:type="gramStart"/>
            <w:r w:rsidRPr="000C2937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0C2937">
              <w:rPr>
                <w:rFonts w:ascii="Times New Roman" w:hAnsi="Times New Roman" w:cs="Times New Roman"/>
                <w:sz w:val="16"/>
                <w:szCs w:val="16"/>
              </w:rPr>
              <w:t>лясамостоятельногоизученияи</w:t>
            </w:r>
          </w:p>
          <w:p w:rsidR="000C2937" w:rsidRPr="00D26A72" w:rsidRDefault="000C2937" w:rsidP="000C29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937">
              <w:rPr>
                <w:rFonts w:ascii="Times New Roman" w:hAnsi="Times New Roman" w:cs="Times New Roman"/>
                <w:sz w:val="16"/>
                <w:szCs w:val="16"/>
              </w:rPr>
              <w:t>другихцелей.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</w:tcBorders>
          </w:tcPr>
          <w:p w:rsidR="000C2937" w:rsidRPr="00B04E1B" w:rsidRDefault="000C2937" w:rsidP="00D26A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937">
              <w:rPr>
                <w:rFonts w:ascii="Times New Roman" w:hAnsi="Times New Roman" w:cs="Times New Roman"/>
                <w:sz w:val="16"/>
                <w:szCs w:val="16"/>
              </w:rPr>
              <w:t xml:space="preserve">3нания, </w:t>
            </w:r>
            <w:proofErr w:type="gramStart"/>
            <w:r w:rsidRPr="000C2937">
              <w:rPr>
                <w:rFonts w:ascii="Times New Roman" w:hAnsi="Times New Roman" w:cs="Times New Roman"/>
                <w:sz w:val="16"/>
                <w:szCs w:val="16"/>
              </w:rPr>
              <w:t>определенные</w:t>
            </w:r>
            <w:proofErr w:type="gramEnd"/>
            <w:r w:rsidRPr="000C2937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программой для средних школ и колледжей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</w:tcBorders>
          </w:tcPr>
          <w:p w:rsidR="000C2937" w:rsidRPr="00B04E1B" w:rsidRDefault="000C293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937">
              <w:rPr>
                <w:rFonts w:ascii="Times New Roman" w:hAnsi="Times New Roman" w:cs="Times New Roman"/>
                <w:sz w:val="16"/>
                <w:szCs w:val="16"/>
              </w:rPr>
              <w:t>Высшая математи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</w:tr>
      <w:tr w:rsidR="00467CAC" w:rsidRPr="00B04E1B" w:rsidTr="00902C1E">
        <w:trPr>
          <w:trHeight w:val="711"/>
        </w:trPr>
        <w:tc>
          <w:tcPr>
            <w:tcW w:w="698" w:type="dxa"/>
          </w:tcPr>
          <w:p w:rsidR="000C2937" w:rsidRPr="00B04E1B" w:rsidRDefault="000C293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C2937" w:rsidRPr="00B04E1B" w:rsidRDefault="000C2937" w:rsidP="00130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vMerge/>
          </w:tcPr>
          <w:p w:rsidR="000C2937" w:rsidRPr="00B04E1B" w:rsidRDefault="000C2937" w:rsidP="00130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"/>
          </w:tcPr>
          <w:p w:rsidR="000C2937" w:rsidRPr="00D26A72" w:rsidRDefault="000C2937" w:rsidP="000C29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2388">
              <w:rPr>
                <w:rFonts w:ascii="Times New Roman" w:hAnsi="Times New Roman" w:cs="Times New Roman"/>
                <w:sz w:val="16"/>
                <w:szCs w:val="16"/>
              </w:rPr>
              <w:t>Казахский (русский) язык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C2937" w:rsidRPr="00B04E1B" w:rsidRDefault="000C2937" w:rsidP="00957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2980" w:type="dxa"/>
            <w:gridSpan w:val="2"/>
          </w:tcPr>
          <w:p w:rsidR="000C2937" w:rsidRPr="00D26A72" w:rsidRDefault="000C2937" w:rsidP="00B04E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937">
              <w:rPr>
                <w:rFonts w:ascii="Times New Roman" w:hAnsi="Times New Roman" w:cs="Times New Roman"/>
                <w:sz w:val="16"/>
                <w:szCs w:val="16"/>
              </w:rPr>
              <w:t xml:space="preserve">Данный курс состоит из обучения казахскому/русскому языку для формирования коммникативных навыковна государственном, </w:t>
            </w:r>
            <w:proofErr w:type="gramStart"/>
            <w:r w:rsidRPr="000C2937">
              <w:rPr>
                <w:rFonts w:ascii="Times New Roman" w:hAnsi="Times New Roman" w:cs="Times New Roman"/>
                <w:sz w:val="16"/>
                <w:szCs w:val="16"/>
              </w:rPr>
              <w:t>русском</w:t>
            </w:r>
            <w:proofErr w:type="gramEnd"/>
            <w:r w:rsidRPr="000C2937">
              <w:rPr>
                <w:rFonts w:ascii="Times New Roman" w:hAnsi="Times New Roman" w:cs="Times New Roman"/>
                <w:sz w:val="16"/>
                <w:szCs w:val="16"/>
              </w:rPr>
              <w:t xml:space="preserve"> языках.</w:t>
            </w:r>
          </w:p>
        </w:tc>
        <w:tc>
          <w:tcPr>
            <w:tcW w:w="1565" w:type="dxa"/>
            <w:gridSpan w:val="2"/>
            <w:vMerge/>
          </w:tcPr>
          <w:p w:rsidR="000C2937" w:rsidRPr="00B04E1B" w:rsidRDefault="000C2937" w:rsidP="00D26A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</w:tcPr>
          <w:p w:rsidR="000C2937" w:rsidRPr="00B04E1B" w:rsidRDefault="000C293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CAC" w:rsidRPr="00B04E1B" w:rsidTr="00902C1E">
        <w:trPr>
          <w:trHeight w:val="711"/>
        </w:trPr>
        <w:tc>
          <w:tcPr>
            <w:tcW w:w="698" w:type="dxa"/>
          </w:tcPr>
          <w:p w:rsidR="000C2937" w:rsidRDefault="000C293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2937" w:rsidRPr="00B04E1B" w:rsidRDefault="000C293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C2937" w:rsidRPr="00B04E1B" w:rsidRDefault="000C2937" w:rsidP="00130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vMerge/>
          </w:tcPr>
          <w:p w:rsidR="000C2937" w:rsidRPr="00B04E1B" w:rsidRDefault="000C2937" w:rsidP="00130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"/>
          </w:tcPr>
          <w:p w:rsidR="000C2937" w:rsidRPr="00D26A72" w:rsidRDefault="000C2937" w:rsidP="000C29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937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C2937" w:rsidRPr="00B04E1B" w:rsidRDefault="000C2937" w:rsidP="00957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2980" w:type="dxa"/>
            <w:gridSpan w:val="2"/>
          </w:tcPr>
          <w:p w:rsidR="000C2937" w:rsidRPr="00D26A72" w:rsidRDefault="000C2937" w:rsidP="00B04E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937">
              <w:rPr>
                <w:rFonts w:ascii="Times New Roman" w:hAnsi="Times New Roman" w:cs="Times New Roman"/>
                <w:sz w:val="16"/>
                <w:szCs w:val="16"/>
              </w:rPr>
              <w:t>Данный курс состоит из обучения иностранному языку для формирования коммуникативных навыков на иностранном языке.</w:t>
            </w:r>
          </w:p>
        </w:tc>
        <w:tc>
          <w:tcPr>
            <w:tcW w:w="1565" w:type="dxa"/>
            <w:gridSpan w:val="2"/>
            <w:vMerge/>
          </w:tcPr>
          <w:p w:rsidR="000C2937" w:rsidRPr="00B04E1B" w:rsidRDefault="000C2937" w:rsidP="00D26A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</w:tcPr>
          <w:p w:rsidR="000C2937" w:rsidRPr="00B04E1B" w:rsidRDefault="000C293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CAC" w:rsidRPr="00B04E1B" w:rsidTr="00902C1E">
        <w:trPr>
          <w:trHeight w:val="711"/>
        </w:trPr>
        <w:tc>
          <w:tcPr>
            <w:tcW w:w="698" w:type="dxa"/>
          </w:tcPr>
          <w:p w:rsidR="000C2937" w:rsidRPr="00B04E1B" w:rsidRDefault="000C293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C2937" w:rsidRPr="00B04E1B" w:rsidRDefault="000C2937" w:rsidP="00130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vMerge/>
          </w:tcPr>
          <w:p w:rsidR="000C2937" w:rsidRPr="00B04E1B" w:rsidRDefault="000C2937" w:rsidP="00130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"/>
          </w:tcPr>
          <w:p w:rsidR="000C2937" w:rsidRPr="00D26A72" w:rsidRDefault="000C2937" w:rsidP="00D26A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93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культура\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C2937" w:rsidRPr="00B04E1B" w:rsidRDefault="000C2937" w:rsidP="00957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2980" w:type="dxa"/>
            <w:gridSpan w:val="2"/>
          </w:tcPr>
          <w:p w:rsidR="000C2937" w:rsidRPr="00D26A72" w:rsidRDefault="000C2937" w:rsidP="00B04E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937">
              <w:rPr>
                <w:rFonts w:ascii="Times New Roman" w:hAnsi="Times New Roman" w:cs="Times New Roman"/>
                <w:sz w:val="16"/>
                <w:szCs w:val="16"/>
              </w:rPr>
              <w:t>Курс обеспечивает решение основных задач физического воспитания студентов, предусматривает сдачу контрольных упражненийи нормативов.</w:t>
            </w:r>
          </w:p>
        </w:tc>
        <w:tc>
          <w:tcPr>
            <w:tcW w:w="1565" w:type="dxa"/>
            <w:gridSpan w:val="2"/>
            <w:vMerge/>
            <w:tcBorders>
              <w:bottom w:val="single" w:sz="4" w:space="0" w:color="auto"/>
            </w:tcBorders>
          </w:tcPr>
          <w:p w:rsidR="000C2937" w:rsidRPr="00B04E1B" w:rsidRDefault="000C2937" w:rsidP="00D26A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  <w:tcBorders>
              <w:bottom w:val="single" w:sz="4" w:space="0" w:color="auto"/>
            </w:tcBorders>
          </w:tcPr>
          <w:p w:rsidR="000C2937" w:rsidRPr="00B04E1B" w:rsidRDefault="000C2937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C65" w:rsidRPr="00B04E1B" w:rsidTr="00902C1E">
        <w:tc>
          <w:tcPr>
            <w:tcW w:w="698" w:type="dxa"/>
          </w:tcPr>
          <w:p w:rsidR="00944C65" w:rsidRPr="00B04E1B" w:rsidRDefault="00944C6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944C65" w:rsidRPr="00B04E1B" w:rsidRDefault="00944C65" w:rsidP="00095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0" w:type="dxa"/>
            <w:gridSpan w:val="6"/>
          </w:tcPr>
          <w:p w:rsidR="00944C65" w:rsidRPr="00B04E1B" w:rsidRDefault="00944C65" w:rsidP="00095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01" w:type="dxa"/>
            <w:gridSpan w:val="8"/>
          </w:tcPr>
          <w:p w:rsidR="00944C65" w:rsidRPr="00B04E1B" w:rsidRDefault="00944C65" w:rsidP="001437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B04E1B">
              <w:rPr>
                <w:rFonts w:ascii="Times New Roman" w:hAnsi="Times New Roman" w:cs="Times New Roman"/>
                <w:b/>
                <w:sz w:val="16"/>
                <w:szCs w:val="16"/>
              </w:rPr>
              <w:t>Компонент по выбору (5 кр)</w:t>
            </w:r>
          </w:p>
        </w:tc>
      </w:tr>
      <w:tr w:rsidR="00E3582A" w:rsidRPr="00B04E1B" w:rsidTr="00902C1E">
        <w:tc>
          <w:tcPr>
            <w:tcW w:w="698" w:type="dxa"/>
            <w:vMerge w:val="restart"/>
          </w:tcPr>
          <w:p w:rsidR="00E3582A" w:rsidRPr="00B04E1B" w:rsidRDefault="00E3582A" w:rsidP="00944C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ОК2, ОК3, ОК4,</w:t>
            </w:r>
          </w:p>
          <w:p w:rsidR="00E3582A" w:rsidRPr="00B04E1B" w:rsidRDefault="00E3582A" w:rsidP="00944C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ОК5,</w:t>
            </w:r>
          </w:p>
          <w:p w:rsidR="00E3582A" w:rsidRPr="00B04E1B" w:rsidRDefault="00E3582A" w:rsidP="00944C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ОК8</w:t>
            </w:r>
          </w:p>
          <w:p w:rsidR="00E3582A" w:rsidRPr="00B04E1B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E3582A" w:rsidRPr="00B04E1B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4BD2">
              <w:rPr>
                <w:rFonts w:ascii="Times New Roman" w:hAnsi="Times New Roman" w:cs="Times New Roman"/>
                <w:sz w:val="16"/>
                <w:szCs w:val="16"/>
              </w:rPr>
              <w:t>РО 1</w:t>
            </w:r>
          </w:p>
        </w:tc>
        <w:tc>
          <w:tcPr>
            <w:tcW w:w="1234" w:type="dxa"/>
            <w:gridSpan w:val="3"/>
            <w:vMerge w:val="restart"/>
          </w:tcPr>
          <w:p w:rsidR="00E3582A" w:rsidRPr="00B04E1B" w:rsidRDefault="00E3582A" w:rsidP="00A85E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4BD2">
              <w:rPr>
                <w:rFonts w:ascii="Times New Roman" w:hAnsi="Times New Roman" w:cs="Times New Roman"/>
                <w:sz w:val="16"/>
                <w:szCs w:val="16"/>
              </w:rPr>
              <w:t>Mod 1.2 Әлеуметті</w:t>
            </w:r>
            <w:proofErr w:type="gramStart"/>
            <w:r w:rsidRPr="00044B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044BD2">
              <w:rPr>
                <w:rFonts w:ascii="Times New Roman" w:hAnsi="Times New Roman" w:cs="Times New Roman"/>
                <w:sz w:val="16"/>
                <w:szCs w:val="16"/>
              </w:rPr>
              <w:t xml:space="preserve"> және саясаттық білім модулі/Модуль социально-политических знаний</w:t>
            </w:r>
          </w:p>
        </w:tc>
        <w:tc>
          <w:tcPr>
            <w:tcW w:w="1306" w:type="dxa"/>
            <w:gridSpan w:val="3"/>
          </w:tcPr>
          <w:p w:rsidR="00E3582A" w:rsidRPr="00B04E1B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Методы научных исследований</w:t>
            </w:r>
          </w:p>
        </w:tc>
        <w:tc>
          <w:tcPr>
            <w:tcW w:w="850" w:type="dxa"/>
            <w:gridSpan w:val="2"/>
            <w:vMerge w:val="restart"/>
          </w:tcPr>
          <w:p w:rsidR="00E3582A" w:rsidRPr="00B04E1B" w:rsidRDefault="00E3582A" w:rsidP="002820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80" w:type="dxa"/>
            <w:gridSpan w:val="2"/>
          </w:tcPr>
          <w:p w:rsidR="00E3582A" w:rsidRPr="00B04E1B" w:rsidRDefault="00E3582A" w:rsidP="004D7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Дисциплина «Методы научных исследований» формирует развитие у студентов навыков научно-исследовательской деятельности, приобщение студентов к научным знаниям, готовности и способности их к проведению научно-исследовательских работ.</w:t>
            </w:r>
          </w:p>
        </w:tc>
        <w:tc>
          <w:tcPr>
            <w:tcW w:w="1565" w:type="dxa"/>
            <w:gridSpan w:val="2"/>
            <w:vMerge w:val="restart"/>
          </w:tcPr>
          <w:p w:rsidR="00E3582A" w:rsidRPr="00B04E1B" w:rsidRDefault="00E3582A" w:rsidP="00044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 xml:space="preserve">3нания, </w:t>
            </w:r>
            <w:proofErr w:type="gramStart"/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определенные</w:t>
            </w:r>
            <w:proofErr w:type="gramEnd"/>
            <w:r w:rsidRPr="00B04E1B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программой для средних школ и колледжей</w:t>
            </w:r>
          </w:p>
          <w:p w:rsidR="00E3582A" w:rsidRPr="00B04E1B" w:rsidRDefault="00E3582A" w:rsidP="00944C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E3582A" w:rsidRPr="00B04E1B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3582A" w:rsidRPr="00B04E1B" w:rsidTr="00902C1E">
        <w:trPr>
          <w:trHeight w:val="974"/>
        </w:trPr>
        <w:tc>
          <w:tcPr>
            <w:tcW w:w="698" w:type="dxa"/>
            <w:vMerge/>
          </w:tcPr>
          <w:p w:rsidR="00E3582A" w:rsidRPr="00B04E1B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:rsidR="00E3582A" w:rsidRPr="000F3EC9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gridSpan w:val="3"/>
            <w:vMerge/>
          </w:tcPr>
          <w:p w:rsidR="00E3582A" w:rsidRPr="000F3EC9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</w:tcBorders>
          </w:tcPr>
          <w:p w:rsidR="00E3582A" w:rsidRPr="00B04E1B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Основы антикоррупционной культуры</w:t>
            </w: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E3582A" w:rsidRPr="00B04E1B" w:rsidRDefault="00E3582A" w:rsidP="002820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top w:val="nil"/>
            </w:tcBorders>
          </w:tcPr>
          <w:p w:rsidR="00E3582A" w:rsidRPr="00B04E1B" w:rsidRDefault="00E3582A" w:rsidP="002820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Данный курс формирует систему знаний у обучающихся по противодействию коррупции и выработку на этой основе гражданской позиции по отношению к данному явлению.</w:t>
            </w:r>
            <w:proofErr w:type="gramEnd"/>
          </w:p>
        </w:tc>
        <w:tc>
          <w:tcPr>
            <w:tcW w:w="1565" w:type="dxa"/>
            <w:gridSpan w:val="2"/>
            <w:vMerge/>
          </w:tcPr>
          <w:p w:rsidR="00E3582A" w:rsidRPr="00B04E1B" w:rsidRDefault="00E3582A" w:rsidP="00C069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</w:tcPr>
          <w:p w:rsidR="00E3582A" w:rsidRPr="00B04E1B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82A" w:rsidRPr="00B04E1B" w:rsidTr="002005A5">
        <w:trPr>
          <w:trHeight w:val="1402"/>
        </w:trPr>
        <w:tc>
          <w:tcPr>
            <w:tcW w:w="698" w:type="dxa"/>
            <w:vMerge/>
            <w:tcBorders>
              <w:top w:val="nil"/>
            </w:tcBorders>
          </w:tcPr>
          <w:p w:rsidR="00E3582A" w:rsidRPr="00B04E1B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:rsidR="00E3582A" w:rsidRPr="00B04E1B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34" w:type="dxa"/>
            <w:gridSpan w:val="3"/>
            <w:vMerge/>
            <w:tcBorders>
              <w:top w:val="nil"/>
            </w:tcBorders>
          </w:tcPr>
          <w:p w:rsidR="00E3582A" w:rsidRPr="00B04E1B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06" w:type="dxa"/>
            <w:gridSpan w:val="3"/>
            <w:tcBorders>
              <w:top w:val="nil"/>
            </w:tcBorders>
          </w:tcPr>
          <w:p w:rsidR="00E3582A" w:rsidRPr="00B04E1B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Экология и безопасность жизнедеятельности</w:t>
            </w: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E3582A" w:rsidRPr="00B04E1B" w:rsidRDefault="00E3582A" w:rsidP="002820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</w:tcBorders>
          </w:tcPr>
          <w:p w:rsidR="00E3582A" w:rsidRPr="00B04E1B" w:rsidRDefault="00E3582A" w:rsidP="002820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В ходе изучения дисциплины у обучающихся формируется экологическое мировоззрение, приобретаются глубокие системные знания и представления об основах устойчивого развития общества и природы, теоретические и практические знания по современным подходам рационального использования природных ресурсов и охраны окружающей среды</w:t>
            </w:r>
            <w:proofErr w:type="gramEnd"/>
          </w:p>
        </w:tc>
        <w:tc>
          <w:tcPr>
            <w:tcW w:w="1565" w:type="dxa"/>
            <w:gridSpan w:val="2"/>
            <w:vMerge/>
            <w:tcBorders>
              <w:top w:val="nil"/>
            </w:tcBorders>
          </w:tcPr>
          <w:p w:rsidR="00E3582A" w:rsidRPr="00B04E1B" w:rsidRDefault="00E3582A" w:rsidP="00C069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E3582A" w:rsidRPr="00B04E1B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82A" w:rsidRPr="00B04E1B" w:rsidTr="00902C1E">
        <w:trPr>
          <w:trHeight w:val="1545"/>
        </w:trPr>
        <w:tc>
          <w:tcPr>
            <w:tcW w:w="698" w:type="dxa"/>
            <w:vMerge w:val="restart"/>
            <w:tcBorders>
              <w:top w:val="nil"/>
            </w:tcBorders>
          </w:tcPr>
          <w:p w:rsidR="00E3582A" w:rsidRPr="00B04E1B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E3582A" w:rsidRPr="00B04E1B" w:rsidRDefault="00E3582A" w:rsidP="00044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gridSpan w:val="3"/>
            <w:vMerge/>
            <w:tcBorders>
              <w:top w:val="nil"/>
            </w:tcBorders>
          </w:tcPr>
          <w:p w:rsidR="00E3582A" w:rsidRPr="00B04E1B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3"/>
          </w:tcPr>
          <w:p w:rsidR="00E3582A" w:rsidRPr="00B04E1B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Предпринимательство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</w:tcBorders>
          </w:tcPr>
          <w:p w:rsidR="00E3582A" w:rsidRPr="00044BD2" w:rsidRDefault="00E3582A" w:rsidP="00044B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82A" w:rsidRPr="00B04E1B" w:rsidRDefault="00E3582A" w:rsidP="002820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80" w:type="dxa"/>
            <w:gridSpan w:val="2"/>
          </w:tcPr>
          <w:p w:rsidR="00E3582A" w:rsidRPr="00B04E1B" w:rsidRDefault="00E3582A" w:rsidP="00C069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В результате изучения дисциплины современный бакалавр должен знать содержание и сущность предпринимательской деятельности, ее виды и формы, основы формирования культуры предпринимательства, а также принципы делового этического поведения предпринимателя.</w:t>
            </w:r>
          </w:p>
          <w:p w:rsidR="00E3582A" w:rsidRPr="00B04E1B" w:rsidRDefault="00E3582A" w:rsidP="00C069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vMerge w:val="restart"/>
          </w:tcPr>
          <w:p w:rsidR="00E3582A" w:rsidRPr="00B04E1B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E3582A" w:rsidRPr="00B04E1B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82A" w:rsidRPr="00B04E1B" w:rsidTr="00902C1E">
        <w:trPr>
          <w:trHeight w:val="1456"/>
        </w:trPr>
        <w:tc>
          <w:tcPr>
            <w:tcW w:w="698" w:type="dxa"/>
            <w:vMerge/>
            <w:tcBorders>
              <w:top w:val="nil"/>
            </w:tcBorders>
          </w:tcPr>
          <w:p w:rsidR="00E3582A" w:rsidRPr="00B04E1B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E3582A" w:rsidRPr="00B04E1B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gridSpan w:val="3"/>
            <w:vMerge/>
            <w:tcBorders>
              <w:top w:val="nil"/>
            </w:tcBorders>
          </w:tcPr>
          <w:p w:rsidR="00E3582A" w:rsidRPr="00B04E1B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3"/>
          </w:tcPr>
          <w:p w:rsidR="00E3582A" w:rsidRPr="00B04E1B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Основы экономики</w:t>
            </w: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E3582A" w:rsidRPr="00B04E1B" w:rsidRDefault="00E3582A" w:rsidP="002820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80" w:type="dxa"/>
            <w:gridSpan w:val="2"/>
          </w:tcPr>
          <w:p w:rsidR="00E3582A" w:rsidRPr="00B04E1B" w:rsidRDefault="00E3582A" w:rsidP="00C069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Изучение дисциплины «Основы экономики» позволяет будущим специалистам понимать механизмы развития и становления любой общественной системы, более четко ориентироваться в экономических, социальных и политических отношениях, уверенно защищать свои экономики</w:t>
            </w:r>
          </w:p>
        </w:tc>
        <w:tc>
          <w:tcPr>
            <w:tcW w:w="1565" w:type="dxa"/>
            <w:gridSpan w:val="2"/>
            <w:vMerge/>
          </w:tcPr>
          <w:p w:rsidR="00E3582A" w:rsidRPr="00B04E1B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</w:tcPr>
          <w:p w:rsidR="00E3582A" w:rsidRPr="00B04E1B" w:rsidRDefault="00E3582A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CAC" w:rsidRPr="00B04E1B" w:rsidTr="00902C1E">
        <w:trPr>
          <w:trHeight w:val="306"/>
        </w:trPr>
        <w:tc>
          <w:tcPr>
            <w:tcW w:w="10900" w:type="dxa"/>
            <w:gridSpan w:val="16"/>
            <w:tcBorders>
              <w:top w:val="nil"/>
            </w:tcBorders>
          </w:tcPr>
          <w:p w:rsidR="00467CAC" w:rsidRPr="00467CAC" w:rsidRDefault="00467CAC" w:rsidP="00467CAC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F76">
              <w:rPr>
                <w:rFonts w:ascii="Times New Roman" w:hAnsi="Times New Roman" w:cs="Times New Roman"/>
                <w:sz w:val="18"/>
                <w:szCs w:val="18"/>
              </w:rPr>
              <w:t>Всего кредитов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Pr="00D40246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</w:tr>
      <w:tr w:rsidR="00467CAC" w:rsidRPr="00B04E1B" w:rsidTr="00902C1E">
        <w:trPr>
          <w:gridAfter w:val="1"/>
          <w:wAfter w:w="273" w:type="dxa"/>
        </w:trPr>
        <w:tc>
          <w:tcPr>
            <w:tcW w:w="10627" w:type="dxa"/>
            <w:gridSpan w:val="15"/>
            <w:tcBorders>
              <w:right w:val="nil"/>
            </w:tcBorders>
          </w:tcPr>
          <w:p w:rsidR="00467CAC" w:rsidRPr="00B04E1B" w:rsidRDefault="00467CAC" w:rsidP="00467C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B04E1B">
              <w:rPr>
                <w:rFonts w:ascii="Times New Roman" w:hAnsi="Times New Roman" w:cs="Times New Roman"/>
                <w:b/>
                <w:sz w:val="16"/>
                <w:szCs w:val="16"/>
              </w:rPr>
              <w:t>Цикл базовых дисциплин Вузовский компонент</w:t>
            </w:r>
          </w:p>
        </w:tc>
      </w:tr>
      <w:tr w:rsidR="00902C1E" w:rsidRPr="00B04E1B" w:rsidTr="00563B6E">
        <w:trPr>
          <w:trHeight w:val="1349"/>
        </w:trPr>
        <w:tc>
          <w:tcPr>
            <w:tcW w:w="698" w:type="dxa"/>
          </w:tcPr>
          <w:p w:rsidR="00902C1E" w:rsidRPr="00B04E1B" w:rsidRDefault="00902C1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ОК-3</w:t>
            </w:r>
          </w:p>
        </w:tc>
        <w:tc>
          <w:tcPr>
            <w:tcW w:w="567" w:type="dxa"/>
            <w:gridSpan w:val="2"/>
          </w:tcPr>
          <w:p w:rsidR="00902C1E" w:rsidRPr="00B04E1B" w:rsidRDefault="00902C1E" w:rsidP="005076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vMerge w:val="restart"/>
            <w:tcBorders>
              <w:right w:val="single" w:sz="4" w:space="0" w:color="auto"/>
            </w:tcBorders>
          </w:tcPr>
          <w:p w:rsidR="00A85E4D" w:rsidRDefault="00902C1E" w:rsidP="005076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58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</w:t>
            </w:r>
            <w:r w:rsidRPr="00E3582A">
              <w:rPr>
                <w:rFonts w:ascii="Times New Roman" w:hAnsi="Times New Roman" w:cs="Times New Roman"/>
                <w:sz w:val="16"/>
                <w:szCs w:val="16"/>
              </w:rPr>
              <w:t xml:space="preserve"> 2.1. Теоретикалық </w:t>
            </w:r>
            <w:proofErr w:type="gramStart"/>
            <w:r w:rsidRPr="00E358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3582A">
              <w:rPr>
                <w:rFonts w:ascii="Times New Roman" w:hAnsi="Times New Roman" w:cs="Times New Roman"/>
                <w:sz w:val="16"/>
                <w:szCs w:val="16"/>
              </w:rPr>
              <w:t>әндер модулі/ Модуль Теоретичес</w:t>
            </w:r>
          </w:p>
          <w:p w:rsidR="00902C1E" w:rsidRPr="00E3582A" w:rsidRDefault="00902C1E" w:rsidP="005076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582A">
              <w:rPr>
                <w:rFonts w:ascii="Times New Roman" w:hAnsi="Times New Roman" w:cs="Times New Roman"/>
                <w:sz w:val="16"/>
                <w:szCs w:val="16"/>
              </w:rPr>
              <w:t>ких дисциплин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</w:tcPr>
          <w:p w:rsidR="00902C1E" w:rsidRPr="00B04E1B" w:rsidRDefault="00902C1E" w:rsidP="005076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Высшая математика</w:t>
            </w:r>
          </w:p>
        </w:tc>
        <w:tc>
          <w:tcPr>
            <w:tcW w:w="850" w:type="dxa"/>
            <w:gridSpan w:val="2"/>
          </w:tcPr>
          <w:p w:rsidR="00902C1E" w:rsidRPr="00B04E1B" w:rsidRDefault="00902C1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80" w:type="dxa"/>
            <w:gridSpan w:val="2"/>
          </w:tcPr>
          <w:p w:rsidR="00902C1E" w:rsidRPr="00B04E1B" w:rsidRDefault="00902C1E" w:rsidP="0050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изучения дисциплины развитие логического мышления, математической интуиции, умения использовать изученные математические методы в решении задач прикладного характера. • Воспитание математической культуры и умения самостоятельно работать с литературой.</w:t>
            </w:r>
          </w:p>
          <w:p w:rsidR="00902C1E" w:rsidRPr="00B04E1B" w:rsidRDefault="00902C1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gridSpan w:val="2"/>
          </w:tcPr>
          <w:p w:rsidR="00902C1E" w:rsidRPr="00B04E1B" w:rsidRDefault="00902C1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 xml:space="preserve">3нания, </w:t>
            </w:r>
            <w:proofErr w:type="gramStart"/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определенные</w:t>
            </w:r>
            <w:proofErr w:type="gramEnd"/>
            <w:r w:rsidRPr="00B04E1B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программой для средних школ и колледжей</w:t>
            </w:r>
          </w:p>
          <w:p w:rsidR="00902C1E" w:rsidRPr="00B04E1B" w:rsidRDefault="00902C1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</w:tcPr>
          <w:p w:rsidR="00902C1E" w:rsidRDefault="00902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C1E" w:rsidRDefault="00902C1E" w:rsidP="00E3582A">
            <w:pPr>
              <w:ind w:left="-103" w:firstLine="10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C1E" w:rsidRDefault="00902C1E" w:rsidP="00A8567E">
            <w:pPr>
              <w:ind w:left="-10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C1E" w:rsidRDefault="00902C1E" w:rsidP="00A8567E">
            <w:pPr>
              <w:ind w:left="-10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C1E" w:rsidRPr="00B04E1B" w:rsidRDefault="00902C1E" w:rsidP="00A856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902C1E" w:rsidRPr="00B04E1B" w:rsidTr="00563B6E">
        <w:tc>
          <w:tcPr>
            <w:tcW w:w="698" w:type="dxa"/>
          </w:tcPr>
          <w:p w:rsidR="00902C1E" w:rsidRPr="00B04E1B" w:rsidRDefault="00902C1E" w:rsidP="00A856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ПК-1,</w:t>
            </w:r>
          </w:p>
          <w:p w:rsidR="00902C1E" w:rsidRPr="00B04E1B" w:rsidRDefault="00902C1E" w:rsidP="00A856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ПК-2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902C1E" w:rsidRPr="00B04E1B" w:rsidRDefault="00902C1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C1E" w:rsidRPr="00B04E1B" w:rsidRDefault="00902C1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</w:tcPr>
          <w:p w:rsidR="00902C1E" w:rsidRPr="00B04E1B" w:rsidRDefault="00902C1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gridSpan w:val="2"/>
          </w:tcPr>
          <w:p w:rsidR="00902C1E" w:rsidRPr="00A8567E" w:rsidRDefault="00902C1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80" w:type="dxa"/>
            <w:gridSpan w:val="2"/>
          </w:tcPr>
          <w:p w:rsidR="00902C1E" w:rsidRPr="00B04E1B" w:rsidRDefault="00902C1E" w:rsidP="0050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eastAsia="Times New Roman" w:hAnsi="Times New Roman" w:cs="Times New Roman"/>
                <w:sz w:val="16"/>
                <w:szCs w:val="16"/>
              </w:rPr>
              <w:t>Дисциплина «Физика» является базовым курсом при подготовке бакалавров по специальности Радиотехника электроника и телекоммуникация</w:t>
            </w:r>
            <w:proofErr w:type="gramStart"/>
            <w:r w:rsidRPr="00B04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B04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курсе «Физика» изучаются основные разделы классической физики: механика, статистическая физика и термодинамикаэлектричество и магнетизм, уравнения</w:t>
            </w:r>
          </w:p>
        </w:tc>
        <w:tc>
          <w:tcPr>
            <w:tcW w:w="1565" w:type="dxa"/>
            <w:gridSpan w:val="2"/>
          </w:tcPr>
          <w:p w:rsidR="00902C1E" w:rsidRPr="00B04E1B" w:rsidRDefault="00902C1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6" w:type="dxa"/>
            <w:gridSpan w:val="2"/>
          </w:tcPr>
          <w:p w:rsidR="00902C1E" w:rsidRPr="00B04E1B" w:rsidRDefault="00902C1E" w:rsidP="00A856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CAC" w:rsidRPr="00B04E1B" w:rsidTr="00902C1E">
        <w:trPr>
          <w:gridAfter w:val="1"/>
          <w:wAfter w:w="273" w:type="dxa"/>
        </w:trPr>
        <w:tc>
          <w:tcPr>
            <w:tcW w:w="10627" w:type="dxa"/>
            <w:gridSpan w:val="15"/>
          </w:tcPr>
          <w:p w:rsidR="00467CAC" w:rsidRPr="00B04E1B" w:rsidRDefault="00467CAC" w:rsidP="00467C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B04E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Цикл базовых дисциплин Компонент по выбору </w:t>
            </w:r>
          </w:p>
        </w:tc>
      </w:tr>
      <w:tr w:rsidR="00902C1E" w:rsidRPr="00B04E1B" w:rsidTr="00563B6E">
        <w:trPr>
          <w:trHeight w:val="1242"/>
        </w:trPr>
        <w:tc>
          <w:tcPr>
            <w:tcW w:w="698" w:type="dxa"/>
          </w:tcPr>
          <w:p w:rsidR="00902C1E" w:rsidRPr="00B04E1B" w:rsidRDefault="00902C1E" w:rsidP="00902C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ОК-2,</w:t>
            </w:r>
          </w:p>
          <w:p w:rsidR="00902C1E" w:rsidRPr="00B04E1B" w:rsidRDefault="00902C1E" w:rsidP="00902C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ПК-1</w:t>
            </w:r>
          </w:p>
          <w:p w:rsidR="00902C1E" w:rsidRPr="00B04E1B" w:rsidRDefault="00902C1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02C1E" w:rsidRPr="00B04E1B" w:rsidRDefault="00902C1E" w:rsidP="00E358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 w:val="restart"/>
          </w:tcPr>
          <w:p w:rsidR="00902C1E" w:rsidRPr="00B04E1B" w:rsidRDefault="00902C1E" w:rsidP="00EB5C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02C1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Mod 2.3. Модуль микроконтроллерлер, автоматика тілдері және теориясы және автоматтандыруды басқару жүйелері/Модуль микроконтроллеры, языки и теория</w:t>
            </w:r>
          </w:p>
        </w:tc>
        <w:tc>
          <w:tcPr>
            <w:tcW w:w="1302" w:type="dxa"/>
            <w:gridSpan w:val="3"/>
          </w:tcPr>
          <w:p w:rsidR="00902C1E" w:rsidRPr="00B04E1B" w:rsidRDefault="00902C1E" w:rsidP="00EB5C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02C1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Микропроцессорные контроллеры и средства управления</w:t>
            </w:r>
          </w:p>
        </w:tc>
        <w:tc>
          <w:tcPr>
            <w:tcW w:w="900" w:type="dxa"/>
            <w:gridSpan w:val="4"/>
          </w:tcPr>
          <w:p w:rsidR="00902C1E" w:rsidRPr="00B04E1B" w:rsidRDefault="00902C1E" w:rsidP="00EB5C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</w:tcPr>
          <w:p w:rsidR="00902C1E" w:rsidRPr="00B04E1B" w:rsidRDefault="00817EF9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Дисциплина предполагает изучение принципов построения, архитектуры, структурных и алгоритмических решений современных микропроцессорных контроллеров и средств, микроконтроллерных платформ, освоение методик и инструментальных средств разработки и отладки аппаратного и программного обеспечения микроконтроллерных устройств и систем различного функционального назначения.</w:t>
            </w:r>
          </w:p>
        </w:tc>
        <w:tc>
          <w:tcPr>
            <w:tcW w:w="1554" w:type="dxa"/>
          </w:tcPr>
          <w:p w:rsidR="00902C1E" w:rsidRPr="00B04E1B" w:rsidRDefault="00902C1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63B6E" w:rsidRPr="00B04E1B" w:rsidRDefault="00563B6E" w:rsidP="0056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 xml:space="preserve">3нания, </w:t>
            </w:r>
            <w:proofErr w:type="gramStart"/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определенные</w:t>
            </w:r>
            <w:proofErr w:type="gramEnd"/>
            <w:r w:rsidRPr="00B04E1B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программой для средних школ и колледжей</w:t>
            </w:r>
          </w:p>
          <w:p w:rsidR="00902C1E" w:rsidRPr="00B04E1B" w:rsidRDefault="00902C1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</w:tcPr>
          <w:p w:rsidR="00902C1E" w:rsidRPr="00B04E1B" w:rsidRDefault="00902C1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902C1E" w:rsidRPr="00B04E1B" w:rsidTr="00563B6E">
        <w:trPr>
          <w:trHeight w:val="1136"/>
        </w:trPr>
        <w:tc>
          <w:tcPr>
            <w:tcW w:w="698" w:type="dxa"/>
          </w:tcPr>
          <w:p w:rsidR="00902C1E" w:rsidRPr="00B04E1B" w:rsidRDefault="00902C1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02C1E" w:rsidRPr="00B04E1B" w:rsidRDefault="00902C1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02C1E" w:rsidRPr="002005A5" w:rsidRDefault="00902C1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902C1E" w:rsidRPr="002005A5" w:rsidRDefault="00902C1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3"/>
          </w:tcPr>
          <w:p w:rsidR="00902C1E" w:rsidRPr="00817EF9" w:rsidRDefault="00902C1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2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Микроконтролеры в системах управления</w:t>
            </w:r>
          </w:p>
        </w:tc>
        <w:tc>
          <w:tcPr>
            <w:tcW w:w="900" w:type="dxa"/>
            <w:gridSpan w:val="4"/>
          </w:tcPr>
          <w:p w:rsidR="00902C1E" w:rsidRPr="00902C1E" w:rsidRDefault="00902C1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2" w:type="dxa"/>
            <w:gridSpan w:val="2"/>
          </w:tcPr>
          <w:p w:rsidR="00902C1E" w:rsidRPr="00B04E1B" w:rsidRDefault="00817EF9" w:rsidP="00467C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Рассматриваются вопросы развития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основ</w:t>
            </w:r>
            <w:r w:rsidRPr="00817E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 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</w:t>
            </w:r>
            <w:r w:rsidRPr="00817E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 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 микроконтроллеров, обсуждается их влияние на области применения средств вычислительной техники и методологи</w:t>
            </w:r>
            <w:r w:rsidRPr="00817E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проектирования цифровых микроконтроллерных 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систем. Обсуждаются модель микроконтроллера, основные их характеристики и вопросы организации структуры типовых микропроцессорных систем, организация и функционирование центрального процессора</w:t>
            </w:r>
          </w:p>
        </w:tc>
        <w:tc>
          <w:tcPr>
            <w:tcW w:w="1554" w:type="dxa"/>
          </w:tcPr>
          <w:p w:rsidR="00902C1E" w:rsidRPr="00B04E1B" w:rsidRDefault="00563B6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2C1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Микропроцессорные контроллеры и средства управления</w:t>
            </w:r>
          </w:p>
        </w:tc>
        <w:tc>
          <w:tcPr>
            <w:tcW w:w="1706" w:type="dxa"/>
            <w:gridSpan w:val="2"/>
          </w:tcPr>
          <w:p w:rsidR="00902C1E" w:rsidRPr="00B04E1B" w:rsidRDefault="00563B6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5A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Языки и теория автомато</w:t>
            </w:r>
          </w:p>
        </w:tc>
      </w:tr>
      <w:tr w:rsidR="002005A5" w:rsidRPr="00B04E1B" w:rsidTr="00817EF9">
        <w:trPr>
          <w:trHeight w:val="661"/>
        </w:trPr>
        <w:tc>
          <w:tcPr>
            <w:tcW w:w="698" w:type="dxa"/>
          </w:tcPr>
          <w:p w:rsidR="002005A5" w:rsidRPr="00B04E1B" w:rsidRDefault="002005A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2005A5" w:rsidRPr="00B04E1B" w:rsidRDefault="002005A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/>
          </w:tcPr>
          <w:p w:rsidR="002005A5" w:rsidRPr="00B04E1B" w:rsidRDefault="002005A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nil"/>
              <w:bottom w:val="single" w:sz="4" w:space="0" w:color="auto"/>
            </w:tcBorders>
          </w:tcPr>
          <w:p w:rsidR="002005A5" w:rsidRPr="00B04E1B" w:rsidRDefault="002005A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005A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Языки и теория автомато</w:t>
            </w:r>
          </w:p>
        </w:tc>
        <w:tc>
          <w:tcPr>
            <w:tcW w:w="900" w:type="dxa"/>
            <w:gridSpan w:val="4"/>
            <w:vMerge w:val="restart"/>
            <w:tcBorders>
              <w:top w:val="nil"/>
            </w:tcBorders>
          </w:tcPr>
          <w:p w:rsidR="002005A5" w:rsidRPr="00B04E1B" w:rsidRDefault="002005A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05A5" w:rsidRPr="003E1BA1" w:rsidRDefault="002005A5" w:rsidP="002005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BA1">
              <w:rPr>
                <w:rFonts w:ascii="Times New Roman" w:hAnsi="Times New Roman" w:cs="Times New Roman"/>
                <w:sz w:val="18"/>
                <w:szCs w:val="18"/>
              </w:rPr>
              <w:t>Обучение грамматике и синтаксису языка, теории автоматов, основных этапов перевода и методов.</w:t>
            </w:r>
          </w:p>
          <w:p w:rsidR="002005A5" w:rsidRPr="00B04E1B" w:rsidRDefault="002005A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4" w:type="dxa"/>
            <w:vMerge w:val="restart"/>
          </w:tcPr>
          <w:p w:rsidR="002005A5" w:rsidRPr="00B04E1B" w:rsidRDefault="00563B6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2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Микроконтролеры в системах управления</w:t>
            </w:r>
          </w:p>
        </w:tc>
        <w:tc>
          <w:tcPr>
            <w:tcW w:w="1706" w:type="dxa"/>
            <w:gridSpan w:val="2"/>
            <w:vMerge w:val="restart"/>
          </w:tcPr>
          <w:p w:rsidR="002005A5" w:rsidRPr="00B04E1B" w:rsidRDefault="002005A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5A5" w:rsidRPr="00B04E1B" w:rsidTr="002005A5">
        <w:trPr>
          <w:trHeight w:val="981"/>
        </w:trPr>
        <w:tc>
          <w:tcPr>
            <w:tcW w:w="698" w:type="dxa"/>
          </w:tcPr>
          <w:p w:rsidR="002005A5" w:rsidRPr="00B04E1B" w:rsidRDefault="002005A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2005A5" w:rsidRPr="00B04E1B" w:rsidRDefault="002005A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/>
          </w:tcPr>
          <w:p w:rsidR="002005A5" w:rsidRPr="00B04E1B" w:rsidRDefault="002005A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05A5" w:rsidRPr="00B04E1B" w:rsidRDefault="002005A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005A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Языки, моделирование и базы данных</w:t>
            </w:r>
          </w:p>
        </w:tc>
        <w:tc>
          <w:tcPr>
            <w:tcW w:w="900" w:type="dxa"/>
            <w:gridSpan w:val="4"/>
            <w:vMerge/>
          </w:tcPr>
          <w:p w:rsidR="002005A5" w:rsidRPr="00B04E1B" w:rsidRDefault="002005A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05A5" w:rsidRPr="00B04E1B" w:rsidRDefault="00817EF9" w:rsidP="0009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Дисциплина направлена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на 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изучение 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аз</w:t>
            </w:r>
            <w:r w:rsidRPr="00817EF9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ы 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данных моделирования</w:t>
            </w:r>
            <w:r w:rsidRPr="00817EF9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и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редставляет собой массив связей,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сложной структуры, характеризующий взаимосвязи между данными, относящимися к разным совокупностям. Для хранения данных простой структуры используют обычные массивы описания свойств, в числе которых могут быть и библиотеки программ процедур моделирования.</w:t>
            </w:r>
          </w:p>
        </w:tc>
        <w:tc>
          <w:tcPr>
            <w:tcW w:w="1554" w:type="dxa"/>
            <w:vMerge/>
          </w:tcPr>
          <w:p w:rsidR="002005A5" w:rsidRPr="00B04E1B" w:rsidRDefault="002005A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</w:tcPr>
          <w:p w:rsidR="002005A5" w:rsidRPr="00B04E1B" w:rsidRDefault="002005A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AB5" w:rsidRPr="00B04E1B" w:rsidTr="002005A5">
        <w:trPr>
          <w:trHeight w:val="981"/>
        </w:trPr>
        <w:tc>
          <w:tcPr>
            <w:tcW w:w="698" w:type="dxa"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AB5" w:rsidRPr="002005A5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005A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Основы автоматизированных систем управления</w:t>
            </w:r>
          </w:p>
        </w:tc>
        <w:tc>
          <w:tcPr>
            <w:tcW w:w="900" w:type="dxa"/>
            <w:gridSpan w:val="4"/>
            <w:vMerge w:val="restart"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AB5" w:rsidRPr="00964AB5" w:rsidRDefault="00964AB5" w:rsidP="0096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4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Рассматриваются вопросы развития и основы </w:t>
            </w:r>
            <w:r w:rsidRPr="00964AB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принципов построения и математическое обеспечение АСУ ТП. Типы структурных решений АСУ ТП. Стадии создания АСУ ТП. Формирование требований и разработка концепции АСУ ТП. </w:t>
            </w:r>
          </w:p>
        </w:tc>
        <w:tc>
          <w:tcPr>
            <w:tcW w:w="1554" w:type="dxa"/>
            <w:vMerge w:val="restart"/>
          </w:tcPr>
          <w:p w:rsidR="00964AB5" w:rsidRPr="00B04E1B" w:rsidRDefault="00563B6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5A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Языки, моделирование и базы данных</w:t>
            </w:r>
          </w:p>
        </w:tc>
        <w:tc>
          <w:tcPr>
            <w:tcW w:w="1706" w:type="dxa"/>
            <w:gridSpan w:val="2"/>
            <w:vMerge w:val="restart"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AB5" w:rsidRPr="00B04E1B" w:rsidTr="002005A5">
        <w:trPr>
          <w:trHeight w:val="981"/>
        </w:trPr>
        <w:tc>
          <w:tcPr>
            <w:tcW w:w="698" w:type="dxa"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AB5" w:rsidRPr="002005A5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005A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Прикладная теория автоматизации</w:t>
            </w:r>
          </w:p>
        </w:tc>
        <w:tc>
          <w:tcPr>
            <w:tcW w:w="900" w:type="dxa"/>
            <w:gridSpan w:val="4"/>
            <w:vMerge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AB5" w:rsidRPr="00964AB5" w:rsidRDefault="00964AB5" w:rsidP="0096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Дисциплина направлена на изучение теории информации. Сигнал и его модели. Случайный процесс как модель сигнала. Дискретизация сигналов. Методы дискретизации посредством выборок. Квантование сигналов. Геометрическая форма представления сигналов. Условная энтропия. Дифференциальная энтропия. Эпсилон-энтропия. Источники сообщений и каналы связи. </w:t>
            </w:r>
          </w:p>
        </w:tc>
        <w:tc>
          <w:tcPr>
            <w:tcW w:w="1554" w:type="dxa"/>
            <w:vMerge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AB5" w:rsidRPr="00B04E1B" w:rsidTr="00964AB5">
        <w:trPr>
          <w:trHeight w:val="981"/>
        </w:trPr>
        <w:tc>
          <w:tcPr>
            <w:tcW w:w="698" w:type="dxa"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AB5" w:rsidRPr="002005A5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64AB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Программирование интернет-приложений</w:t>
            </w:r>
          </w:p>
        </w:tc>
        <w:tc>
          <w:tcPr>
            <w:tcW w:w="900" w:type="dxa"/>
            <w:gridSpan w:val="4"/>
            <w:vMerge w:val="restart"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AB5" w:rsidRPr="00964AB5" w:rsidRDefault="00964AB5" w:rsidP="0009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AB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Дисциплина направлена  на изучение способов создания web-приложений: компоненты и сетевые сервисы, технологии разработки web app, языки программирования и структура веб-приложения.</w:t>
            </w:r>
          </w:p>
        </w:tc>
        <w:tc>
          <w:tcPr>
            <w:tcW w:w="1554" w:type="dxa"/>
            <w:vMerge w:val="restart"/>
          </w:tcPr>
          <w:p w:rsidR="00964AB5" w:rsidRPr="00B04E1B" w:rsidRDefault="00563B6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5A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Основы автоматизированных систем управления</w:t>
            </w:r>
          </w:p>
        </w:tc>
        <w:tc>
          <w:tcPr>
            <w:tcW w:w="1706" w:type="dxa"/>
            <w:gridSpan w:val="2"/>
            <w:vMerge w:val="restart"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AB5" w:rsidRPr="00B04E1B" w:rsidTr="00964AB5">
        <w:trPr>
          <w:trHeight w:val="981"/>
        </w:trPr>
        <w:tc>
          <w:tcPr>
            <w:tcW w:w="698" w:type="dxa"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AB5" w:rsidRPr="00964AB5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64AB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Технология программирования</w:t>
            </w:r>
          </w:p>
        </w:tc>
        <w:tc>
          <w:tcPr>
            <w:tcW w:w="900" w:type="dxa"/>
            <w:gridSpan w:val="4"/>
            <w:vMerge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AB5" w:rsidRPr="00964AB5" w:rsidRDefault="00964AB5" w:rsidP="00964AB5">
            <w:pPr>
              <w:rPr>
                <w:rFonts w:ascii="Times New Roman" w:hAnsi="Times New Roman" w:cs="Times New Roman"/>
                <w:color w:val="292B2C"/>
                <w:sz w:val="18"/>
                <w:szCs w:val="18"/>
              </w:rPr>
            </w:pPr>
            <w:r w:rsidRPr="00964AB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Дисциплина направлена на изучение </w:t>
            </w:r>
            <w:r w:rsidRPr="00964AB5">
              <w:rPr>
                <w:rFonts w:ascii="Times New Roman" w:hAnsi="Times New Roman" w:cs="Times New Roman"/>
                <w:color w:val="292B2C"/>
                <w:sz w:val="18"/>
                <w:szCs w:val="18"/>
              </w:rPr>
              <w:t>результат</w:t>
            </w:r>
            <w:r w:rsidRPr="00964AB5">
              <w:rPr>
                <w:rFonts w:ascii="Times New Roman" w:hAnsi="Times New Roman" w:cs="Times New Roman"/>
                <w:sz w:val="18"/>
                <w:szCs w:val="18"/>
              </w:rPr>
              <w:t xml:space="preserve">ов </w:t>
            </w:r>
            <w:r w:rsidRPr="00964AB5">
              <w:rPr>
                <w:rFonts w:ascii="Times New Roman" w:hAnsi="Times New Roman" w:cs="Times New Roman"/>
                <w:color w:val="292B2C"/>
                <w:sz w:val="18"/>
                <w:szCs w:val="18"/>
              </w:rPr>
              <w:t>компетенции в организации структур данных, разработке структурных схем алгоритмов решения поставленных задач, умения выбора языка программирования, использования его как средства решения поставленной задачи, отладки и тестировани</w:t>
            </w:r>
            <w:r w:rsidRPr="00964AB5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964AB5">
              <w:rPr>
                <w:rFonts w:ascii="Times New Roman" w:hAnsi="Times New Roman" w:cs="Times New Roman"/>
                <w:color w:val="292B2C"/>
                <w:sz w:val="18"/>
                <w:szCs w:val="18"/>
              </w:rPr>
              <w:t>разработанных программ, использования методов составления качественной программной документации.</w:t>
            </w:r>
          </w:p>
          <w:p w:rsidR="00964AB5" w:rsidRPr="00964AB5" w:rsidRDefault="00964AB5" w:rsidP="0009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AB5" w:rsidRPr="00B04E1B" w:rsidTr="00964AB5">
        <w:trPr>
          <w:trHeight w:val="981"/>
        </w:trPr>
        <w:tc>
          <w:tcPr>
            <w:tcW w:w="698" w:type="dxa"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AB5" w:rsidRPr="00964AB5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64A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Учебная (ознакомительная) практик</w:t>
            </w:r>
          </w:p>
        </w:tc>
        <w:tc>
          <w:tcPr>
            <w:tcW w:w="900" w:type="dxa"/>
            <w:gridSpan w:val="4"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AB5" w:rsidRPr="00964AB5" w:rsidRDefault="00964AB5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4" w:type="dxa"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</w:tcPr>
          <w:p w:rsidR="00964AB5" w:rsidRPr="00B04E1B" w:rsidRDefault="00964AB5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E4D" w:rsidRPr="00B04E1B" w:rsidTr="00964AB5">
        <w:trPr>
          <w:trHeight w:val="981"/>
        </w:trPr>
        <w:tc>
          <w:tcPr>
            <w:tcW w:w="698" w:type="dxa"/>
          </w:tcPr>
          <w:p w:rsidR="00A85E4D" w:rsidRPr="00B04E1B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85E4D" w:rsidRPr="00B04E1B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 w:val="restart"/>
          </w:tcPr>
          <w:p w:rsidR="00A85E4D" w:rsidRPr="00964AB5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64A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2.5. Автоматтандыру және басқару жүйесінің сандық техника және электроника модулі/Модуль Электроника и линейные, нелинейные системы управления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E4D" w:rsidRPr="00964AB5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64AB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Автоматизированные информационно-управляющие системы</w:t>
            </w:r>
          </w:p>
        </w:tc>
        <w:tc>
          <w:tcPr>
            <w:tcW w:w="900" w:type="dxa"/>
            <w:gridSpan w:val="4"/>
          </w:tcPr>
          <w:p w:rsidR="00A85E4D" w:rsidRPr="00B04E1B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E4D" w:rsidRPr="00964AB5" w:rsidRDefault="00A85E4D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Дисциплина направлена на изучение </w:t>
            </w:r>
            <w:r w:rsidRPr="00964AB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различных видов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автоматизированных информационно-управляющих систем в автоматике, с их назначением, структурой, требованиями, предъявляемым к ним и основными характеристиками. В дисциплине описываются каналы связи и протоколы передачи данных по ним, стандарты в области кодирования информации.</w:t>
            </w:r>
          </w:p>
        </w:tc>
        <w:tc>
          <w:tcPr>
            <w:tcW w:w="1554" w:type="dxa"/>
          </w:tcPr>
          <w:p w:rsidR="00563B6E" w:rsidRPr="00B04E1B" w:rsidRDefault="00563B6E" w:rsidP="0056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E1B">
              <w:rPr>
                <w:rFonts w:ascii="Times New Roman" w:hAnsi="Times New Roman" w:cs="Times New Roman"/>
                <w:sz w:val="16"/>
                <w:szCs w:val="16"/>
              </w:rPr>
              <w:t xml:space="preserve">3нания, </w:t>
            </w:r>
            <w:proofErr w:type="gramStart"/>
            <w:r w:rsidRPr="00B04E1B">
              <w:rPr>
                <w:rFonts w:ascii="Times New Roman" w:hAnsi="Times New Roman" w:cs="Times New Roman"/>
                <w:sz w:val="16"/>
                <w:szCs w:val="16"/>
              </w:rPr>
              <w:t>определенные</w:t>
            </w:r>
            <w:proofErr w:type="gramEnd"/>
            <w:r w:rsidRPr="00B04E1B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программой для средних школ и колледжей</w:t>
            </w:r>
          </w:p>
          <w:p w:rsidR="00A85E4D" w:rsidRPr="00B04E1B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</w:tcPr>
          <w:p w:rsidR="00A85E4D" w:rsidRPr="00B04E1B" w:rsidRDefault="00563B6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4AB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Технология программирования</w:t>
            </w:r>
          </w:p>
        </w:tc>
      </w:tr>
      <w:tr w:rsidR="00A85E4D" w:rsidRPr="00B04E1B" w:rsidTr="00A85E4D">
        <w:trPr>
          <w:trHeight w:val="981"/>
        </w:trPr>
        <w:tc>
          <w:tcPr>
            <w:tcW w:w="698" w:type="dxa"/>
          </w:tcPr>
          <w:p w:rsidR="00A85E4D" w:rsidRPr="00B04E1B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85E4D" w:rsidRPr="00B04E1B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/>
          </w:tcPr>
          <w:p w:rsidR="00A85E4D" w:rsidRPr="00964AB5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E4D" w:rsidRPr="00964AB5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Электроника</w:t>
            </w:r>
          </w:p>
        </w:tc>
        <w:tc>
          <w:tcPr>
            <w:tcW w:w="900" w:type="dxa"/>
            <w:gridSpan w:val="4"/>
          </w:tcPr>
          <w:p w:rsidR="00A85E4D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E4D" w:rsidRPr="00964AB5" w:rsidRDefault="00A85E4D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Дисциплина направлена на изучение электрических цепей и переходных процессов, четырехполюсников, электрических фильтров и цепей с распределенными параметрами, а также методов расчета нелинейных цепей при постоянных токах</w:t>
            </w:r>
          </w:p>
        </w:tc>
        <w:tc>
          <w:tcPr>
            <w:tcW w:w="1554" w:type="dxa"/>
          </w:tcPr>
          <w:p w:rsidR="00A85E4D" w:rsidRPr="00B04E1B" w:rsidRDefault="00563B6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4AB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Автоматизированные информационно-управляющие системы</w:t>
            </w:r>
          </w:p>
        </w:tc>
        <w:tc>
          <w:tcPr>
            <w:tcW w:w="1706" w:type="dxa"/>
            <w:gridSpan w:val="2"/>
          </w:tcPr>
          <w:p w:rsidR="00A85E4D" w:rsidRPr="00B04E1B" w:rsidRDefault="00563B6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Элементы и устройства автоматики</w:t>
            </w:r>
          </w:p>
        </w:tc>
      </w:tr>
      <w:tr w:rsidR="00A85E4D" w:rsidRPr="00B04E1B" w:rsidTr="00A85E4D">
        <w:trPr>
          <w:trHeight w:val="981"/>
        </w:trPr>
        <w:tc>
          <w:tcPr>
            <w:tcW w:w="698" w:type="dxa"/>
          </w:tcPr>
          <w:p w:rsidR="00A85E4D" w:rsidRPr="00B04E1B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85E4D" w:rsidRPr="00B04E1B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/>
          </w:tcPr>
          <w:p w:rsidR="00A85E4D" w:rsidRPr="00964AB5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E4D" w:rsidRPr="00964AB5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Элементы и устройства автоматики</w:t>
            </w:r>
          </w:p>
        </w:tc>
        <w:tc>
          <w:tcPr>
            <w:tcW w:w="900" w:type="dxa"/>
            <w:gridSpan w:val="4"/>
          </w:tcPr>
          <w:p w:rsidR="00A85E4D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E4D" w:rsidRPr="00964AB5" w:rsidRDefault="00A85E4D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Дисциплина направлена на изучение осно</w:t>
            </w:r>
            <w:r w:rsidRPr="00A85E4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вы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компл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ексного подхода к автоматизации. С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туденты изучают принципы работы приборов, трансформаторов и других элементов автоматизации, наиболее часто используемых в техническом процессе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автоматизации.</w:t>
            </w:r>
          </w:p>
        </w:tc>
        <w:tc>
          <w:tcPr>
            <w:tcW w:w="1554" w:type="dxa"/>
          </w:tcPr>
          <w:p w:rsidR="00A85E4D" w:rsidRPr="00B04E1B" w:rsidRDefault="00563B6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Электроника</w:t>
            </w:r>
          </w:p>
        </w:tc>
        <w:tc>
          <w:tcPr>
            <w:tcW w:w="1706" w:type="dxa"/>
            <w:gridSpan w:val="2"/>
          </w:tcPr>
          <w:p w:rsidR="00563B6E" w:rsidRDefault="00563B6E" w:rsidP="0056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Линейные системы автоматичес</w:t>
            </w:r>
          </w:p>
          <w:p w:rsidR="00A85E4D" w:rsidRPr="00B04E1B" w:rsidRDefault="00563B6E" w:rsidP="0056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кого регулирования</w:t>
            </w:r>
          </w:p>
        </w:tc>
      </w:tr>
      <w:tr w:rsidR="00A85E4D" w:rsidRPr="00B04E1B" w:rsidTr="00A85E4D">
        <w:trPr>
          <w:trHeight w:val="981"/>
        </w:trPr>
        <w:tc>
          <w:tcPr>
            <w:tcW w:w="698" w:type="dxa"/>
          </w:tcPr>
          <w:p w:rsidR="00A85E4D" w:rsidRPr="00B04E1B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85E4D" w:rsidRPr="00B04E1B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/>
          </w:tcPr>
          <w:p w:rsidR="00A85E4D" w:rsidRPr="00964AB5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E4D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Линейные системы автоматичес</w:t>
            </w:r>
          </w:p>
          <w:p w:rsidR="00A85E4D" w:rsidRPr="00A85E4D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кого регулирования</w:t>
            </w:r>
          </w:p>
        </w:tc>
        <w:tc>
          <w:tcPr>
            <w:tcW w:w="900" w:type="dxa"/>
            <w:gridSpan w:val="4"/>
          </w:tcPr>
          <w:p w:rsidR="00A85E4D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E4D" w:rsidRPr="00862711" w:rsidRDefault="00A85E4D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Дисциплина направлена на изучение математический основы моделирования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линейных систем автоматического 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регулирования, способ</w:t>
            </w:r>
            <w:r w:rsidRPr="00A85E4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ов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расчета и моделирования временных и частотных характеристик систем управления.</w:t>
            </w:r>
          </w:p>
        </w:tc>
        <w:tc>
          <w:tcPr>
            <w:tcW w:w="1554" w:type="dxa"/>
          </w:tcPr>
          <w:p w:rsidR="00A85E4D" w:rsidRPr="00B04E1B" w:rsidRDefault="00563B6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Элементы и устройства автоматики</w:t>
            </w:r>
          </w:p>
        </w:tc>
        <w:tc>
          <w:tcPr>
            <w:tcW w:w="1706" w:type="dxa"/>
            <w:gridSpan w:val="2"/>
          </w:tcPr>
          <w:p w:rsidR="00563B6E" w:rsidRDefault="00563B6E" w:rsidP="0056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Нелинейные системы автоматичес</w:t>
            </w:r>
          </w:p>
          <w:p w:rsidR="00A85E4D" w:rsidRPr="00B04E1B" w:rsidRDefault="00563B6E" w:rsidP="0056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кого регулирования</w:t>
            </w:r>
          </w:p>
        </w:tc>
      </w:tr>
      <w:tr w:rsidR="00A85E4D" w:rsidRPr="00B04E1B" w:rsidTr="00A85E4D">
        <w:trPr>
          <w:trHeight w:val="981"/>
        </w:trPr>
        <w:tc>
          <w:tcPr>
            <w:tcW w:w="698" w:type="dxa"/>
          </w:tcPr>
          <w:p w:rsidR="00A85E4D" w:rsidRPr="00B04E1B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85E4D" w:rsidRPr="00B04E1B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/>
          </w:tcPr>
          <w:p w:rsidR="00A85E4D" w:rsidRPr="00964AB5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E4D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Нелинейные системы автоматичес</w:t>
            </w:r>
          </w:p>
          <w:p w:rsidR="00A85E4D" w:rsidRPr="00A85E4D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кого регулирования</w:t>
            </w:r>
          </w:p>
        </w:tc>
        <w:tc>
          <w:tcPr>
            <w:tcW w:w="900" w:type="dxa"/>
            <w:gridSpan w:val="4"/>
          </w:tcPr>
          <w:p w:rsidR="00A85E4D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E4D" w:rsidRPr="00862711" w:rsidRDefault="00A85E4D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Дисциплина направлена на изучение</w:t>
            </w:r>
            <w:r w:rsidRPr="00862711">
              <w:rPr>
                <w:rFonts w:ascii="Times New Roman" w:hAnsi="Times New Roman" w:cs="Times New Roman"/>
                <w:color w:val="292B2C"/>
                <w:sz w:val="18"/>
                <w:szCs w:val="18"/>
              </w:rPr>
              <w:t xml:space="preserve"> метода синтеза и анализа систем автоматического регулирования с нелинейными звеньями.</w:t>
            </w:r>
          </w:p>
        </w:tc>
        <w:tc>
          <w:tcPr>
            <w:tcW w:w="1554" w:type="dxa"/>
          </w:tcPr>
          <w:p w:rsidR="00563B6E" w:rsidRDefault="00563B6E" w:rsidP="0056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Линейные системы автоматичес</w:t>
            </w:r>
          </w:p>
          <w:p w:rsidR="00A85E4D" w:rsidRPr="00B04E1B" w:rsidRDefault="00563B6E" w:rsidP="0056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кого регулирования</w:t>
            </w:r>
          </w:p>
        </w:tc>
        <w:tc>
          <w:tcPr>
            <w:tcW w:w="1706" w:type="dxa"/>
            <w:gridSpan w:val="2"/>
          </w:tcPr>
          <w:p w:rsidR="00A85E4D" w:rsidRPr="00B04E1B" w:rsidRDefault="00563B6E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Устройства связи с объектом системы управления</w:t>
            </w:r>
          </w:p>
        </w:tc>
      </w:tr>
      <w:tr w:rsidR="00A85E4D" w:rsidRPr="00B04E1B" w:rsidTr="00A85E4D">
        <w:trPr>
          <w:trHeight w:val="981"/>
        </w:trPr>
        <w:tc>
          <w:tcPr>
            <w:tcW w:w="698" w:type="dxa"/>
          </w:tcPr>
          <w:p w:rsidR="00A85E4D" w:rsidRPr="00B04E1B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85E4D" w:rsidRPr="00B04E1B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/>
          </w:tcPr>
          <w:p w:rsidR="00A85E4D" w:rsidRPr="00964AB5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E4D" w:rsidRPr="00A85E4D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Устройства связи с объектом системы управления</w:t>
            </w:r>
          </w:p>
        </w:tc>
        <w:tc>
          <w:tcPr>
            <w:tcW w:w="900" w:type="dxa"/>
            <w:gridSpan w:val="4"/>
          </w:tcPr>
          <w:p w:rsidR="00A85E4D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E4D" w:rsidRPr="00862711" w:rsidRDefault="00A85E4D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Дисциплина направлена на изучение </w:t>
            </w:r>
            <w:r w:rsidRPr="00A85E4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устройства связи с объектом выполняющей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функции распределения и сбора аналоговой и цифровой информации.</w:t>
            </w:r>
          </w:p>
        </w:tc>
        <w:tc>
          <w:tcPr>
            <w:tcW w:w="1554" w:type="dxa"/>
          </w:tcPr>
          <w:p w:rsidR="00563B6E" w:rsidRDefault="00563B6E" w:rsidP="0056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Нелинейные системы автоматичес</w:t>
            </w:r>
          </w:p>
          <w:p w:rsidR="00A85E4D" w:rsidRPr="00B04E1B" w:rsidRDefault="00563B6E" w:rsidP="0056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кого регулирования</w:t>
            </w:r>
          </w:p>
        </w:tc>
        <w:tc>
          <w:tcPr>
            <w:tcW w:w="1706" w:type="dxa"/>
            <w:gridSpan w:val="2"/>
          </w:tcPr>
          <w:p w:rsidR="00A85E4D" w:rsidRPr="00B04E1B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E4D" w:rsidRPr="00B04E1B" w:rsidTr="00A85E4D">
        <w:trPr>
          <w:trHeight w:val="981"/>
        </w:trPr>
        <w:tc>
          <w:tcPr>
            <w:tcW w:w="698" w:type="dxa"/>
          </w:tcPr>
          <w:p w:rsidR="00A85E4D" w:rsidRPr="00B04E1B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85E4D" w:rsidRPr="00B04E1B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</w:tcPr>
          <w:p w:rsidR="00A85E4D" w:rsidRPr="00964AB5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E4D" w:rsidRPr="00A85E4D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Производственная практика\</w:t>
            </w:r>
          </w:p>
        </w:tc>
        <w:tc>
          <w:tcPr>
            <w:tcW w:w="900" w:type="dxa"/>
            <w:gridSpan w:val="4"/>
          </w:tcPr>
          <w:p w:rsidR="00A85E4D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E4D" w:rsidRPr="00862711" w:rsidRDefault="00A85E4D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4" w:type="dxa"/>
          </w:tcPr>
          <w:p w:rsidR="00A85E4D" w:rsidRPr="00B04E1B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</w:tcPr>
          <w:p w:rsidR="00A85E4D" w:rsidRPr="00B04E1B" w:rsidRDefault="00A85E4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AB" w:rsidRPr="00B04E1B" w:rsidTr="00A85E4D">
        <w:trPr>
          <w:trHeight w:val="981"/>
        </w:trPr>
        <w:tc>
          <w:tcPr>
            <w:tcW w:w="698" w:type="dxa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 w:val="restart"/>
          </w:tcPr>
          <w:p w:rsid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2.6 Mod   Модуль негіздері, теориялары, басқару және диагности</w:t>
            </w:r>
          </w:p>
          <w:p w:rsid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ка, автоматтандырылған жүйелердің сенімділігі/ Модуль основы, теории, управления и диагности</w:t>
            </w:r>
          </w:p>
          <w:p w:rsid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ка,надеж</w:t>
            </w:r>
          </w:p>
          <w:p w:rsidR="00037DAB" w:rsidRPr="00964AB5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ность автоматизированных систем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Теория систем автоматичес</w:t>
            </w:r>
          </w:p>
          <w:p w:rsidR="00037DAB" w:rsidRPr="00A85E4D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кого управления</w:t>
            </w:r>
          </w:p>
        </w:tc>
        <w:tc>
          <w:tcPr>
            <w:tcW w:w="900" w:type="dxa"/>
            <w:gridSpan w:val="4"/>
            <w:vMerge w:val="restart"/>
          </w:tcPr>
          <w:p w:rsid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DAB" w:rsidRPr="00862711" w:rsidRDefault="00037DAB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Дисциплина направлена на изучение основн</w:t>
            </w:r>
            <w:r w:rsidRPr="00A85E4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ых понятий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теории управления. М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одели и характеристики. Общие сведения о дискретных системах автоматического управления.</w:t>
            </w:r>
          </w:p>
        </w:tc>
        <w:tc>
          <w:tcPr>
            <w:tcW w:w="1554" w:type="dxa"/>
            <w:vMerge w:val="restart"/>
          </w:tcPr>
          <w:p w:rsidR="00563B6E" w:rsidRDefault="00563B6E" w:rsidP="0056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Линейные системы автоматичес</w:t>
            </w:r>
          </w:p>
          <w:p w:rsidR="00037DAB" w:rsidRPr="00B04E1B" w:rsidRDefault="00563B6E" w:rsidP="0056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кого регулирования</w:t>
            </w:r>
          </w:p>
        </w:tc>
        <w:tc>
          <w:tcPr>
            <w:tcW w:w="1706" w:type="dxa"/>
            <w:gridSpan w:val="2"/>
            <w:vMerge w:val="restart"/>
          </w:tcPr>
          <w:p w:rsidR="00563B6E" w:rsidRDefault="00563B6E" w:rsidP="0056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Моделирова</w:t>
            </w:r>
          </w:p>
          <w:p w:rsidR="00037DAB" w:rsidRPr="00B04E1B" w:rsidRDefault="00563B6E" w:rsidP="0056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ние и иденфикация объектов управления</w:t>
            </w:r>
          </w:p>
        </w:tc>
      </w:tr>
      <w:tr w:rsidR="00037DAB" w:rsidRPr="00B04E1B" w:rsidTr="00037DAB">
        <w:trPr>
          <w:trHeight w:val="981"/>
        </w:trPr>
        <w:tc>
          <w:tcPr>
            <w:tcW w:w="698" w:type="dxa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/>
          </w:tcPr>
          <w:p w:rsidR="00037DAB" w:rsidRPr="00964AB5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Моделирова</w:t>
            </w:r>
          </w:p>
          <w:p w:rsidR="00037DAB" w:rsidRPr="00A85E4D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ние и иденфикация объектов управления</w:t>
            </w:r>
          </w:p>
        </w:tc>
        <w:tc>
          <w:tcPr>
            <w:tcW w:w="900" w:type="dxa"/>
            <w:gridSpan w:val="4"/>
            <w:vMerge/>
          </w:tcPr>
          <w:p w:rsid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DAB" w:rsidRPr="00862711" w:rsidRDefault="00037DAB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Дисциплина направлена на изучение навыков получения физико-математической модели объекта управления, анализа динамических характеристик объекта, навыков моделирования объекта управления на ЭВМ, </w:t>
            </w:r>
            <w:r w:rsidRPr="00037DA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пакета моделирования динамических систем Simuink и пакета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проектирования событийно-управляемых систем Stateflow системы MatLab.</w:t>
            </w:r>
          </w:p>
        </w:tc>
        <w:tc>
          <w:tcPr>
            <w:tcW w:w="1554" w:type="dxa"/>
            <w:vMerge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AB" w:rsidRPr="00B04E1B" w:rsidTr="00037DAB">
        <w:trPr>
          <w:trHeight w:val="981"/>
        </w:trPr>
        <w:tc>
          <w:tcPr>
            <w:tcW w:w="698" w:type="dxa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/>
          </w:tcPr>
          <w:p w:rsidR="00037DAB" w:rsidRPr="00964AB5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DAB" w:rsidRPr="00A85E4D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Технические средства автоматизации</w:t>
            </w:r>
          </w:p>
        </w:tc>
        <w:tc>
          <w:tcPr>
            <w:tcW w:w="900" w:type="dxa"/>
            <w:gridSpan w:val="4"/>
            <w:vMerge w:val="restart"/>
          </w:tcPr>
          <w:p w:rsid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DAB" w:rsidRPr="00862711" w:rsidRDefault="00037DAB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hAnsi="Times New Roman" w:cs="Times New Roman"/>
                <w:color w:val="292B2C"/>
                <w:sz w:val="18"/>
                <w:szCs w:val="18"/>
              </w:rPr>
              <w:t>В дисциплине рассматриваются вопросы классификации, типового обеспечения и интеграции элементов современных автоматизированных систем управления, государственной системы приборов и средств автоматизации.</w:t>
            </w:r>
          </w:p>
        </w:tc>
        <w:tc>
          <w:tcPr>
            <w:tcW w:w="1554" w:type="dxa"/>
            <w:vMerge w:val="restart"/>
          </w:tcPr>
          <w:p w:rsidR="00563B6E" w:rsidRDefault="00563B6E" w:rsidP="0056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Моделирова</w:t>
            </w:r>
          </w:p>
          <w:p w:rsidR="00037DAB" w:rsidRPr="00B04E1B" w:rsidRDefault="00563B6E" w:rsidP="0056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ние и иденфикация объектов управления</w:t>
            </w:r>
          </w:p>
        </w:tc>
        <w:tc>
          <w:tcPr>
            <w:tcW w:w="1706" w:type="dxa"/>
            <w:gridSpan w:val="2"/>
            <w:vMerge w:val="restart"/>
          </w:tcPr>
          <w:p w:rsidR="002F1CF1" w:rsidRDefault="002F1CF1" w:rsidP="002F1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Теория систем автоматичес</w:t>
            </w:r>
          </w:p>
          <w:p w:rsidR="00037DAB" w:rsidRPr="00B04E1B" w:rsidRDefault="002F1CF1" w:rsidP="002F1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кого управления</w:t>
            </w:r>
          </w:p>
        </w:tc>
      </w:tr>
      <w:tr w:rsidR="00037DAB" w:rsidRPr="00B04E1B" w:rsidTr="00037DAB">
        <w:trPr>
          <w:trHeight w:val="981"/>
        </w:trPr>
        <w:tc>
          <w:tcPr>
            <w:tcW w:w="698" w:type="dxa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/>
          </w:tcPr>
          <w:p w:rsidR="00037DAB" w:rsidRPr="00964AB5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DAB" w:rsidRPr="00A85E4D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Типовые элементы систем автоматического управления</w:t>
            </w:r>
          </w:p>
        </w:tc>
        <w:tc>
          <w:tcPr>
            <w:tcW w:w="900" w:type="dxa"/>
            <w:gridSpan w:val="4"/>
            <w:vMerge/>
          </w:tcPr>
          <w:p w:rsid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DAB" w:rsidRPr="00862711" w:rsidRDefault="00037DAB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Дисциплина направлена на изучение 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</w:rPr>
              <w:t>датчиков физических величин, усилителей, преобразователей специальных устройств автоматики, исполнительных устройств надежности элементов систем автоматического управления.</w:t>
            </w:r>
          </w:p>
        </w:tc>
        <w:tc>
          <w:tcPr>
            <w:tcW w:w="1554" w:type="dxa"/>
            <w:vMerge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AB" w:rsidRPr="00B04E1B" w:rsidTr="00037DAB">
        <w:trPr>
          <w:trHeight w:val="981"/>
        </w:trPr>
        <w:tc>
          <w:tcPr>
            <w:tcW w:w="698" w:type="dxa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</w:tcPr>
          <w:p w:rsidR="00037DAB" w:rsidRPr="00964AB5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DAB" w:rsidRP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Надежность систем управления</w:t>
            </w:r>
          </w:p>
        </w:tc>
        <w:tc>
          <w:tcPr>
            <w:tcW w:w="900" w:type="dxa"/>
            <w:gridSpan w:val="4"/>
            <w:vMerge w:val="restart"/>
          </w:tcPr>
          <w:p w:rsid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DAB" w:rsidRPr="00862711" w:rsidRDefault="00037DAB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Данный курс направлен на изучение основных понятий, </w:t>
            </w:r>
            <w:r w:rsidRPr="00037DA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положений теории и расчета надежности элементов систем автоматического управления, расчетов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показателей надежности элементов автоматических систем, методов определения показателей надежности и эффективности систем автоматизации управления.</w:t>
            </w:r>
          </w:p>
        </w:tc>
        <w:tc>
          <w:tcPr>
            <w:tcW w:w="1554" w:type="dxa"/>
            <w:vMerge w:val="restart"/>
          </w:tcPr>
          <w:p w:rsidR="002F1CF1" w:rsidRDefault="002F1CF1" w:rsidP="002F1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Теория систем автоматичес</w:t>
            </w:r>
          </w:p>
          <w:p w:rsidR="00037DAB" w:rsidRPr="00B04E1B" w:rsidRDefault="002F1CF1" w:rsidP="002F1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5E4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кого управления</w:t>
            </w:r>
          </w:p>
        </w:tc>
        <w:tc>
          <w:tcPr>
            <w:tcW w:w="1706" w:type="dxa"/>
            <w:gridSpan w:val="2"/>
            <w:vMerge w:val="restart"/>
          </w:tcPr>
          <w:p w:rsidR="00037DAB" w:rsidRPr="00B04E1B" w:rsidRDefault="002F1CF1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Технические средства автоматизации</w:t>
            </w:r>
          </w:p>
        </w:tc>
      </w:tr>
      <w:tr w:rsidR="00037DAB" w:rsidRPr="00B04E1B" w:rsidTr="00037DAB">
        <w:trPr>
          <w:trHeight w:val="981"/>
        </w:trPr>
        <w:tc>
          <w:tcPr>
            <w:tcW w:w="698" w:type="dxa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</w:tcPr>
          <w:p w:rsidR="00037DAB" w:rsidRPr="00964AB5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DAB" w:rsidRP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Диагностика автоматических систем</w:t>
            </w:r>
          </w:p>
        </w:tc>
        <w:tc>
          <w:tcPr>
            <w:tcW w:w="900" w:type="dxa"/>
            <w:gridSpan w:val="4"/>
            <w:vMerge/>
          </w:tcPr>
          <w:p w:rsid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DAB" w:rsidRPr="00862711" w:rsidRDefault="00037DAB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</w:rPr>
              <w:t>На данном курсе изучаются методы диагностирования систем автоматизации управления программн</w:t>
            </w:r>
            <w:proofErr w:type="gramStart"/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технических средств, алгорит</w:t>
            </w:r>
            <w:r w:rsidRPr="00037D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мов 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</w:rPr>
              <w:t>диагностирования.</w:t>
            </w:r>
          </w:p>
        </w:tc>
        <w:tc>
          <w:tcPr>
            <w:tcW w:w="1554" w:type="dxa"/>
            <w:vMerge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AB" w:rsidRPr="00B04E1B" w:rsidTr="00037DAB">
        <w:trPr>
          <w:trHeight w:val="981"/>
        </w:trPr>
        <w:tc>
          <w:tcPr>
            <w:tcW w:w="698" w:type="dxa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</w:tcPr>
          <w:p w:rsidR="00037DAB" w:rsidRPr="00964AB5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DAB" w:rsidRP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SCADA-системы управления</w:t>
            </w:r>
          </w:p>
        </w:tc>
        <w:tc>
          <w:tcPr>
            <w:tcW w:w="900" w:type="dxa"/>
            <w:gridSpan w:val="4"/>
            <w:vMerge w:val="restart"/>
          </w:tcPr>
          <w:p w:rsid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DAB" w:rsidRPr="00862711" w:rsidRDefault="00037DAB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Дисциплина направлена на изучение </w:t>
            </w:r>
            <w:r w:rsidRPr="00037DA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современных компонентов и принципов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работы SCADA-систем. Изучает методы построения эффективных систем автоматического и автоматизированного управления технологическими процессами с использованием программно-аппаратных комплексов SCADA-систем, контроллеров и исполнительных устройств, работающих под управлением SCADA-систем, </w:t>
            </w:r>
            <w:r w:rsidRPr="00037DA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проектирования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систем управления на базе современных технических средств и технологических SCADA-систем.</w:t>
            </w:r>
          </w:p>
        </w:tc>
        <w:tc>
          <w:tcPr>
            <w:tcW w:w="1554" w:type="dxa"/>
            <w:vMerge w:val="restart"/>
          </w:tcPr>
          <w:p w:rsidR="00037DAB" w:rsidRPr="00B04E1B" w:rsidRDefault="002F1CF1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Надежность систем управления</w:t>
            </w:r>
          </w:p>
        </w:tc>
        <w:tc>
          <w:tcPr>
            <w:tcW w:w="1706" w:type="dxa"/>
            <w:gridSpan w:val="2"/>
            <w:vMerge w:val="restart"/>
          </w:tcPr>
          <w:p w:rsidR="002F1CF1" w:rsidRDefault="002F1CF1" w:rsidP="002F1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Проектирова</w:t>
            </w:r>
          </w:p>
          <w:p w:rsidR="00037DAB" w:rsidRPr="00B04E1B" w:rsidRDefault="002F1CF1" w:rsidP="002F1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ние информационных систем</w:t>
            </w:r>
          </w:p>
        </w:tc>
      </w:tr>
      <w:tr w:rsidR="00037DAB" w:rsidRPr="00B04E1B" w:rsidTr="00037DAB">
        <w:trPr>
          <w:trHeight w:val="981"/>
        </w:trPr>
        <w:tc>
          <w:tcPr>
            <w:tcW w:w="698" w:type="dxa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</w:tcPr>
          <w:p w:rsidR="00037DAB" w:rsidRPr="00964AB5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DAB" w:rsidRP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Электронные устройства автоматики и телемеханики</w:t>
            </w:r>
          </w:p>
        </w:tc>
        <w:tc>
          <w:tcPr>
            <w:tcW w:w="900" w:type="dxa"/>
            <w:gridSpan w:val="4"/>
            <w:vMerge/>
          </w:tcPr>
          <w:p w:rsid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DAB" w:rsidRPr="00862711" w:rsidRDefault="00037DAB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Дисциплина направлена на изучение соврем</w:t>
            </w:r>
            <w:r w:rsidRPr="00037DA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енной электроэнергетики, устройств электрических приборов, аппаратов и установок, промышленного электрооборудования и систем электроснабжения, электрического привода, альтернативных источников энергии и многое другое.</w:t>
            </w:r>
          </w:p>
        </w:tc>
        <w:tc>
          <w:tcPr>
            <w:tcW w:w="1554" w:type="dxa"/>
            <w:vMerge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AB" w:rsidRPr="00B04E1B" w:rsidTr="00037DAB">
        <w:trPr>
          <w:trHeight w:val="981"/>
        </w:trPr>
        <w:tc>
          <w:tcPr>
            <w:tcW w:w="698" w:type="dxa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</w:tcPr>
          <w:p w:rsidR="00037DAB" w:rsidRPr="00964AB5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Проектирова</w:t>
            </w:r>
          </w:p>
          <w:p w:rsidR="00037DAB" w:rsidRP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ние информационных систем</w:t>
            </w:r>
          </w:p>
        </w:tc>
        <w:tc>
          <w:tcPr>
            <w:tcW w:w="900" w:type="dxa"/>
            <w:gridSpan w:val="4"/>
            <w:vMerge w:val="restart"/>
          </w:tcPr>
          <w:p w:rsid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DAB" w:rsidRPr="00862711" w:rsidRDefault="00037DAB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Дисциплина направлена на изучение </w:t>
            </w:r>
            <w:r w:rsidRPr="00037DA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описания проектирования информационных систем, алгоритмов создания прототипа, генерации прототипа, настройки приложения, добработки прототипа.</w:t>
            </w:r>
          </w:p>
        </w:tc>
        <w:tc>
          <w:tcPr>
            <w:tcW w:w="1554" w:type="dxa"/>
            <w:vMerge w:val="restart"/>
          </w:tcPr>
          <w:p w:rsidR="00037DAB" w:rsidRPr="00B04E1B" w:rsidRDefault="002F1CF1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SCADA-системы управления</w:t>
            </w:r>
          </w:p>
        </w:tc>
        <w:tc>
          <w:tcPr>
            <w:tcW w:w="1706" w:type="dxa"/>
            <w:gridSpan w:val="2"/>
            <w:vMerge w:val="restart"/>
          </w:tcPr>
          <w:p w:rsidR="002F1CF1" w:rsidRDefault="002F1CF1" w:rsidP="002F1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Математичес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кое моделирование технологичес</w:t>
            </w:r>
          </w:p>
          <w:p w:rsidR="00037DAB" w:rsidRPr="00B04E1B" w:rsidRDefault="002F1CF1" w:rsidP="002F1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ких процессов</w:t>
            </w:r>
          </w:p>
        </w:tc>
      </w:tr>
      <w:tr w:rsidR="00037DAB" w:rsidRPr="00B04E1B" w:rsidTr="00037DAB">
        <w:trPr>
          <w:trHeight w:val="981"/>
        </w:trPr>
        <w:tc>
          <w:tcPr>
            <w:tcW w:w="698" w:type="dxa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</w:tcPr>
          <w:p w:rsidR="00037DAB" w:rsidRPr="00964AB5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Объектно-ориентированный анализ и проектирова</w:t>
            </w:r>
          </w:p>
          <w:p w:rsidR="00037DAB" w:rsidRP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ние</w:t>
            </w:r>
          </w:p>
        </w:tc>
        <w:tc>
          <w:tcPr>
            <w:tcW w:w="900" w:type="dxa"/>
            <w:gridSpan w:val="4"/>
            <w:vMerge/>
          </w:tcPr>
          <w:p w:rsid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DAB" w:rsidRPr="00862711" w:rsidRDefault="00037DAB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Дисциплина направлена на изучение объектно-</w:t>
            </w:r>
            <w:r w:rsidRPr="00037DA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ориентированного анализа и проектирования (OOAD) - это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технический подход к анализу и проектированию приложения, системы или бизнеса путем применения объектно-ориентированного программирования, а также использования визуального моделирования на протяжении всего процесса разработки программного обеспечения для управления взаимодействием с заинтересованными сторонами и качеством продукта.</w:t>
            </w:r>
          </w:p>
        </w:tc>
        <w:tc>
          <w:tcPr>
            <w:tcW w:w="1554" w:type="dxa"/>
            <w:vMerge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AB" w:rsidRPr="00B04E1B" w:rsidTr="00037DAB">
        <w:trPr>
          <w:trHeight w:val="981"/>
        </w:trPr>
        <w:tc>
          <w:tcPr>
            <w:tcW w:w="698" w:type="dxa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</w:tcPr>
          <w:p w:rsidR="00037DAB" w:rsidRPr="00964AB5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Математичес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кое моделирование технологичес</w:t>
            </w:r>
          </w:p>
          <w:p w:rsidR="00037DAB" w:rsidRP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ких процессов</w:t>
            </w:r>
          </w:p>
        </w:tc>
        <w:tc>
          <w:tcPr>
            <w:tcW w:w="900" w:type="dxa"/>
            <w:gridSpan w:val="4"/>
          </w:tcPr>
          <w:p w:rsid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DAB" w:rsidRPr="00862711" w:rsidRDefault="00037DAB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Данный курс направлен на изучению </w:t>
            </w:r>
            <w:r w:rsidRPr="00037DA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основных понятий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теории моделирования. Основы математического моделирования. 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Численное моделирование.</w:t>
            </w:r>
          </w:p>
        </w:tc>
        <w:tc>
          <w:tcPr>
            <w:tcW w:w="1554" w:type="dxa"/>
          </w:tcPr>
          <w:p w:rsidR="002F1CF1" w:rsidRDefault="002F1CF1" w:rsidP="002F1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Проектирова</w:t>
            </w:r>
          </w:p>
          <w:p w:rsidR="00037DAB" w:rsidRPr="00B04E1B" w:rsidRDefault="002F1CF1" w:rsidP="002F1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ние информационных систем</w:t>
            </w:r>
          </w:p>
        </w:tc>
        <w:tc>
          <w:tcPr>
            <w:tcW w:w="1706" w:type="dxa"/>
            <w:gridSpan w:val="2"/>
          </w:tcPr>
          <w:p w:rsidR="00037DAB" w:rsidRPr="00B04E1B" w:rsidRDefault="002F1CF1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Адаптивные системы управления</w:t>
            </w:r>
          </w:p>
        </w:tc>
      </w:tr>
      <w:tr w:rsidR="00037DAB" w:rsidRPr="00B04E1B" w:rsidTr="00037DAB">
        <w:trPr>
          <w:trHeight w:val="981"/>
        </w:trPr>
        <w:tc>
          <w:tcPr>
            <w:tcW w:w="698" w:type="dxa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</w:tcPr>
          <w:p w:rsidR="00037DAB" w:rsidRPr="00964AB5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DAB" w:rsidRP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Адаптивные системы управления</w:t>
            </w:r>
          </w:p>
        </w:tc>
        <w:tc>
          <w:tcPr>
            <w:tcW w:w="900" w:type="dxa"/>
            <w:gridSpan w:val="4"/>
          </w:tcPr>
          <w:p w:rsid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DAB" w:rsidRPr="00862711" w:rsidRDefault="00037DAB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Дисциплина направлена на изучение  понятий адаптивных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систем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,  прямого адаптивного управления или адаптивных систем с эталонной моделью,  структурных схем и допустимых значений эталонной модели и воздействиях внешней среды.</w:t>
            </w:r>
          </w:p>
        </w:tc>
        <w:tc>
          <w:tcPr>
            <w:tcW w:w="1554" w:type="dxa"/>
          </w:tcPr>
          <w:p w:rsidR="002F1CF1" w:rsidRDefault="002F1CF1" w:rsidP="002F1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Математичес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кое моделирование технологичес</w:t>
            </w:r>
          </w:p>
          <w:p w:rsidR="00037DAB" w:rsidRPr="00B04E1B" w:rsidRDefault="002F1CF1" w:rsidP="002F1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ких процессов</w:t>
            </w:r>
          </w:p>
        </w:tc>
        <w:tc>
          <w:tcPr>
            <w:tcW w:w="1706" w:type="dxa"/>
            <w:gridSpan w:val="2"/>
          </w:tcPr>
          <w:p w:rsidR="00037DAB" w:rsidRPr="00B04E1B" w:rsidRDefault="002F1CF1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Автоматизация типовых технологических процессов и производств</w:t>
            </w:r>
          </w:p>
        </w:tc>
      </w:tr>
      <w:tr w:rsidR="00037DAB" w:rsidRPr="00B04E1B" w:rsidTr="00037DAB">
        <w:trPr>
          <w:trHeight w:val="981"/>
        </w:trPr>
        <w:tc>
          <w:tcPr>
            <w:tcW w:w="698" w:type="dxa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</w:tcPr>
          <w:p w:rsidR="00037DAB" w:rsidRPr="00964AB5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DAB" w:rsidRP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Автоматизация типовых технологических процессов и производств</w:t>
            </w:r>
          </w:p>
        </w:tc>
        <w:tc>
          <w:tcPr>
            <w:tcW w:w="900" w:type="dxa"/>
            <w:gridSpan w:val="4"/>
          </w:tcPr>
          <w:p w:rsidR="00037DA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DAB" w:rsidRPr="00862711" w:rsidRDefault="00037DAB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Дисциплина направлена на изучение  </w:t>
            </w:r>
            <w:r w:rsidRPr="00037DA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переработки технологической информации, технических средств автоматизации типовых технологических процессов и комплексов, автоматизации непрерывных и дискретных технологических процессов, системного подхода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к управлению сложными системами</w:t>
            </w:r>
          </w:p>
        </w:tc>
        <w:tc>
          <w:tcPr>
            <w:tcW w:w="1554" w:type="dxa"/>
          </w:tcPr>
          <w:p w:rsidR="00037DAB" w:rsidRPr="00B04E1B" w:rsidRDefault="002F1CF1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Адаптивные системы управления</w:t>
            </w:r>
          </w:p>
        </w:tc>
        <w:tc>
          <w:tcPr>
            <w:tcW w:w="1706" w:type="dxa"/>
            <w:gridSpan w:val="2"/>
          </w:tcPr>
          <w:p w:rsidR="002F1CF1" w:rsidRDefault="002F1CF1" w:rsidP="002F1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361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Объектно-ориентирова</w:t>
            </w:r>
          </w:p>
          <w:p w:rsidR="00037DAB" w:rsidRPr="00B04E1B" w:rsidRDefault="002F1CF1" w:rsidP="002F1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61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нние программирование</w:t>
            </w:r>
          </w:p>
        </w:tc>
      </w:tr>
      <w:tr w:rsidR="00037DAB" w:rsidRPr="00B04E1B" w:rsidTr="00037DAB">
        <w:trPr>
          <w:trHeight w:val="981"/>
        </w:trPr>
        <w:tc>
          <w:tcPr>
            <w:tcW w:w="698" w:type="dxa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</w:tcPr>
          <w:p w:rsidR="00037DAB" w:rsidRPr="00964AB5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DAB" w:rsidRPr="00037DAB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361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Производственная практика</w:t>
            </w:r>
            <w:r w:rsidR="004F7B5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900" w:type="dxa"/>
            <w:gridSpan w:val="4"/>
          </w:tcPr>
          <w:p w:rsidR="00037DAB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DAB" w:rsidRPr="00862711" w:rsidRDefault="00037DAB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4" w:type="dxa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</w:tcPr>
          <w:p w:rsidR="00037DAB" w:rsidRPr="00B04E1B" w:rsidRDefault="00037DAB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17D" w:rsidRPr="00B04E1B" w:rsidTr="0083617D">
        <w:trPr>
          <w:trHeight w:val="300"/>
        </w:trPr>
        <w:tc>
          <w:tcPr>
            <w:tcW w:w="10900" w:type="dxa"/>
            <w:gridSpan w:val="16"/>
          </w:tcPr>
          <w:p w:rsidR="0083617D" w:rsidRPr="0083617D" w:rsidRDefault="0083617D" w:rsidP="008361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                                                </w:t>
            </w:r>
            <w:r w:rsidRPr="008361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КП/ПД 3. Кәсіби пәндер/Профилирующие дисциплины </w:t>
            </w:r>
          </w:p>
        </w:tc>
      </w:tr>
      <w:tr w:rsidR="0083617D" w:rsidRPr="00B04E1B" w:rsidTr="002F1CF1">
        <w:trPr>
          <w:trHeight w:val="981"/>
        </w:trPr>
        <w:tc>
          <w:tcPr>
            <w:tcW w:w="698" w:type="dxa"/>
          </w:tcPr>
          <w:p w:rsidR="0083617D" w:rsidRPr="00B04E1B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3617D" w:rsidRPr="00B04E1B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 w:val="restart"/>
          </w:tcPr>
          <w:p w:rsidR="0083617D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3617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3.1. Web технология</w:t>
            </w:r>
          </w:p>
          <w:p w:rsidR="0083617D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3617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 және Заманауи бағдарлама</w:t>
            </w:r>
          </w:p>
          <w:p w:rsidR="0083617D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3617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лау жүйелерін басқару/</w:t>
            </w:r>
          </w:p>
          <w:p w:rsidR="0083617D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3617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WEB технолог</w:t>
            </w:r>
          </w:p>
          <w:p w:rsidR="0083617D" w:rsidRPr="00964AB5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3617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ии и современное  программирование систем управление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617D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361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Объектно-ориентирова</w:t>
            </w:r>
          </w:p>
          <w:p w:rsidR="0083617D" w:rsidRPr="00037DAB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361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нние программирование</w:t>
            </w:r>
          </w:p>
        </w:tc>
        <w:tc>
          <w:tcPr>
            <w:tcW w:w="850" w:type="dxa"/>
            <w:gridSpan w:val="2"/>
          </w:tcPr>
          <w:p w:rsidR="0083617D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17D" w:rsidRPr="00862711" w:rsidRDefault="0083617D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Дисциплина направлена на изучение  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вопросов определения, понятия 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объектно-ориентированного программирования, 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современных методов и средств проектирования программного обеспечения, основанные на применении объектно-ориентированного подхода, унифицированного языка моделирования UML и языка программирования Java, с основными понятиями инженерии программного обеспечения, изучение  </w:t>
            </w:r>
            <w:r w:rsidRPr="0083617D"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современной технологии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создания программного обеспечения.</w:t>
            </w:r>
          </w:p>
        </w:tc>
        <w:tc>
          <w:tcPr>
            <w:tcW w:w="1554" w:type="dxa"/>
          </w:tcPr>
          <w:p w:rsidR="0083617D" w:rsidRPr="00B04E1B" w:rsidRDefault="002F1CF1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7D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Автоматизация типовых технологических процессов и производств</w:t>
            </w:r>
          </w:p>
        </w:tc>
        <w:tc>
          <w:tcPr>
            <w:tcW w:w="1706" w:type="dxa"/>
            <w:gridSpan w:val="2"/>
          </w:tcPr>
          <w:p w:rsidR="0083617D" w:rsidRPr="00B04E1B" w:rsidRDefault="002F1CF1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61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Архитектура современных систем управления</w:t>
            </w:r>
          </w:p>
        </w:tc>
      </w:tr>
      <w:tr w:rsidR="0083617D" w:rsidRPr="00B04E1B" w:rsidTr="002F1CF1">
        <w:trPr>
          <w:trHeight w:val="981"/>
        </w:trPr>
        <w:tc>
          <w:tcPr>
            <w:tcW w:w="698" w:type="dxa"/>
          </w:tcPr>
          <w:p w:rsidR="0083617D" w:rsidRPr="00B04E1B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3617D" w:rsidRPr="00B04E1B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/>
          </w:tcPr>
          <w:p w:rsidR="0083617D" w:rsidRPr="0083617D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617D" w:rsidRPr="00037DAB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361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Архитектура современных систем управления</w:t>
            </w:r>
          </w:p>
        </w:tc>
        <w:tc>
          <w:tcPr>
            <w:tcW w:w="850" w:type="dxa"/>
            <w:gridSpan w:val="2"/>
          </w:tcPr>
          <w:p w:rsidR="0083617D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17D" w:rsidRPr="00862711" w:rsidRDefault="0083617D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Дисциплина направлена на изучение архитектуры и толкование архитектурных аспектов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устройств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83617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установленных на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технологическом оборудовании и предназначенные для сбора первичной информации и реализации исполнительных воздействий.</w:t>
            </w:r>
          </w:p>
        </w:tc>
        <w:tc>
          <w:tcPr>
            <w:tcW w:w="1554" w:type="dxa"/>
          </w:tcPr>
          <w:p w:rsidR="002F1CF1" w:rsidRDefault="002F1CF1" w:rsidP="002F1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361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Объектно-ориентирова</w:t>
            </w:r>
          </w:p>
          <w:p w:rsidR="0083617D" w:rsidRPr="00B04E1B" w:rsidRDefault="002F1CF1" w:rsidP="002F1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61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нние программирование</w:t>
            </w:r>
          </w:p>
        </w:tc>
        <w:tc>
          <w:tcPr>
            <w:tcW w:w="1706" w:type="dxa"/>
            <w:gridSpan w:val="2"/>
          </w:tcPr>
          <w:p w:rsidR="0083617D" w:rsidRPr="00B04E1B" w:rsidRDefault="002F1CF1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61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WEB технологии</w:t>
            </w:r>
          </w:p>
        </w:tc>
      </w:tr>
      <w:tr w:rsidR="0083617D" w:rsidRPr="00B04E1B" w:rsidTr="002F1CF1">
        <w:trPr>
          <w:trHeight w:val="981"/>
        </w:trPr>
        <w:tc>
          <w:tcPr>
            <w:tcW w:w="698" w:type="dxa"/>
          </w:tcPr>
          <w:p w:rsidR="0083617D" w:rsidRPr="00B04E1B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3617D" w:rsidRPr="00B04E1B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 w:val="restart"/>
          </w:tcPr>
          <w:p w:rsidR="0083617D" w:rsidRPr="0083617D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617D" w:rsidRPr="00037DAB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361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Методы оптимизации и исследование операций</w:t>
            </w:r>
          </w:p>
        </w:tc>
        <w:tc>
          <w:tcPr>
            <w:tcW w:w="850" w:type="dxa"/>
            <w:gridSpan w:val="2"/>
          </w:tcPr>
          <w:p w:rsidR="0083617D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17D" w:rsidRPr="00862711" w:rsidRDefault="0083617D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Дисциплина направлена на изучение линейных и нелинейных экстремальных задач</w:t>
            </w:r>
            <w:r w:rsidRPr="0083617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и разработку методов и алгоритмов их решения,  основных понятий математического обеспечения,  методов решения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алгебраических линейных уравнений и обыкновенных дифференциальных уравнений, методами интерполяции.</w:t>
            </w:r>
          </w:p>
        </w:tc>
        <w:tc>
          <w:tcPr>
            <w:tcW w:w="1554" w:type="dxa"/>
          </w:tcPr>
          <w:p w:rsidR="0083617D" w:rsidRPr="00B04E1B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</w:tcPr>
          <w:p w:rsidR="0083617D" w:rsidRPr="00B04E1B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17D" w:rsidRPr="00B04E1B" w:rsidTr="002F1CF1">
        <w:trPr>
          <w:trHeight w:val="981"/>
        </w:trPr>
        <w:tc>
          <w:tcPr>
            <w:tcW w:w="698" w:type="dxa"/>
          </w:tcPr>
          <w:p w:rsidR="0083617D" w:rsidRPr="00B04E1B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3617D" w:rsidRPr="00B04E1B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/>
          </w:tcPr>
          <w:p w:rsidR="0083617D" w:rsidRPr="0083617D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617D" w:rsidRPr="00037DAB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361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WEB технологии</w:t>
            </w:r>
          </w:p>
        </w:tc>
        <w:tc>
          <w:tcPr>
            <w:tcW w:w="850" w:type="dxa"/>
            <w:gridSpan w:val="2"/>
            <w:vMerge w:val="restart"/>
          </w:tcPr>
          <w:p w:rsidR="0083617D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17D" w:rsidRPr="00862711" w:rsidRDefault="0083617D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Дисциплина направлена на изучение  W</w:t>
            </w:r>
            <w:r w:rsidRPr="0083617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eb-технологий, создание инструментов кроссплатформенного и кроссбраузерного доступа пользователей к ресурсам глобальной сети, информации и пользовательском интерфейсе современных web-сайтов.</w:t>
            </w:r>
          </w:p>
        </w:tc>
        <w:tc>
          <w:tcPr>
            <w:tcW w:w="1554" w:type="dxa"/>
            <w:vMerge w:val="restart"/>
          </w:tcPr>
          <w:p w:rsidR="0083617D" w:rsidRPr="00B04E1B" w:rsidRDefault="002F1CF1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61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Методы оптимизации и исследование операций</w:t>
            </w:r>
          </w:p>
        </w:tc>
        <w:tc>
          <w:tcPr>
            <w:tcW w:w="1706" w:type="dxa"/>
            <w:gridSpan w:val="2"/>
            <w:vMerge w:val="restart"/>
          </w:tcPr>
          <w:p w:rsidR="002F1CF1" w:rsidRDefault="002F1CF1" w:rsidP="002F1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E04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Проектирова</w:t>
            </w:r>
          </w:p>
          <w:p w:rsidR="0083617D" w:rsidRPr="00B04E1B" w:rsidRDefault="002F1CF1" w:rsidP="002F1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4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ние системы контроля и автоматизации</w:t>
            </w:r>
          </w:p>
        </w:tc>
      </w:tr>
      <w:tr w:rsidR="0083617D" w:rsidRPr="00B04E1B" w:rsidTr="002F1CF1">
        <w:trPr>
          <w:trHeight w:val="981"/>
        </w:trPr>
        <w:tc>
          <w:tcPr>
            <w:tcW w:w="698" w:type="dxa"/>
          </w:tcPr>
          <w:p w:rsidR="0083617D" w:rsidRPr="00B04E1B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3617D" w:rsidRPr="00B04E1B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/>
          </w:tcPr>
          <w:p w:rsidR="0083617D" w:rsidRPr="0083617D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617D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361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Информацио</w:t>
            </w:r>
          </w:p>
          <w:p w:rsidR="0083617D" w:rsidRPr="00037DAB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361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нное обеспечение систем управления</w:t>
            </w:r>
          </w:p>
        </w:tc>
        <w:tc>
          <w:tcPr>
            <w:tcW w:w="850" w:type="dxa"/>
            <w:gridSpan w:val="2"/>
            <w:vMerge/>
          </w:tcPr>
          <w:p w:rsidR="0083617D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17D" w:rsidRPr="00862711" w:rsidRDefault="0083617D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Дисциплина направлена на изучение  в современных условиях информационного  обеспечения систем управления, сборе и переработке информации, необходимой для принятия обоснованных управленческих решений, </w:t>
            </w:r>
            <w:r w:rsidRPr="0083617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информационного обеспечения управления, связи информации с системами управления предприятия и управленческим процессом в целом.</w:t>
            </w:r>
          </w:p>
        </w:tc>
        <w:tc>
          <w:tcPr>
            <w:tcW w:w="1554" w:type="dxa"/>
            <w:vMerge/>
          </w:tcPr>
          <w:p w:rsidR="0083617D" w:rsidRPr="00B04E1B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</w:tcPr>
          <w:p w:rsidR="0083617D" w:rsidRPr="00B04E1B" w:rsidRDefault="0083617D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472" w:rsidRPr="00B04E1B" w:rsidTr="002F1CF1">
        <w:trPr>
          <w:trHeight w:val="981"/>
        </w:trPr>
        <w:tc>
          <w:tcPr>
            <w:tcW w:w="698" w:type="dxa"/>
          </w:tcPr>
          <w:p w:rsidR="00DE0472" w:rsidRPr="00B04E1B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E0472" w:rsidRPr="00B04E1B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 w:val="restart"/>
          </w:tcPr>
          <w:p w:rsidR="00DE0472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3617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3.2 Жүйені жобалау заманауи технология</w:t>
            </w:r>
          </w:p>
          <w:p w:rsidR="00DE0472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3617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ны басқару және автоматтан</w:t>
            </w:r>
          </w:p>
          <w:p w:rsidR="00DE0472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3617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дыру\Проектирование системы современ</w:t>
            </w:r>
          </w:p>
          <w:p w:rsidR="00DE0472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3617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ный технология управлен</w:t>
            </w:r>
          </w:p>
          <w:p w:rsidR="00DE0472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3617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ие и автоматиза</w:t>
            </w:r>
          </w:p>
          <w:p w:rsidR="00DE0472" w:rsidRPr="0083617D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3617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ции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0472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E04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Проектирова</w:t>
            </w:r>
          </w:p>
          <w:p w:rsidR="00DE0472" w:rsidRPr="0083617D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E04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ние системы контроля и автоматизации</w:t>
            </w:r>
          </w:p>
        </w:tc>
        <w:tc>
          <w:tcPr>
            <w:tcW w:w="850" w:type="dxa"/>
            <w:gridSpan w:val="2"/>
            <w:vMerge w:val="restart"/>
          </w:tcPr>
          <w:p w:rsidR="00DE0472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472" w:rsidRPr="00862711" w:rsidRDefault="00DE0472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Дисциплина направлена на изучение основных принциов проектирования контроля и автомтаизированных систем. Излагаются основные этапы и стадии проектирования систем. Прививаются практические навыки внедрения автоматизированных систем в сложные технологические объекты.</w:t>
            </w:r>
          </w:p>
        </w:tc>
        <w:tc>
          <w:tcPr>
            <w:tcW w:w="1554" w:type="dxa"/>
            <w:vMerge w:val="restart"/>
          </w:tcPr>
          <w:p w:rsidR="00DE0472" w:rsidRPr="00B04E1B" w:rsidRDefault="002F1CF1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61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WEB технологии</w:t>
            </w:r>
          </w:p>
        </w:tc>
        <w:tc>
          <w:tcPr>
            <w:tcW w:w="1706" w:type="dxa"/>
            <w:gridSpan w:val="2"/>
            <w:vMerge w:val="restart"/>
          </w:tcPr>
          <w:p w:rsidR="00DE0472" w:rsidRPr="00B04E1B" w:rsidRDefault="002F1CF1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4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Современные системы автоматизации и управления</w:t>
            </w:r>
          </w:p>
        </w:tc>
      </w:tr>
      <w:tr w:rsidR="00DE0472" w:rsidRPr="00B04E1B" w:rsidTr="002F1CF1">
        <w:trPr>
          <w:trHeight w:val="981"/>
        </w:trPr>
        <w:tc>
          <w:tcPr>
            <w:tcW w:w="698" w:type="dxa"/>
          </w:tcPr>
          <w:p w:rsidR="00DE0472" w:rsidRPr="00B04E1B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E0472" w:rsidRPr="00B04E1B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/>
          </w:tcPr>
          <w:p w:rsidR="00DE0472" w:rsidRPr="0083617D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0472" w:rsidRPr="0083617D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E04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Промышленные приборы и средства автоматизации</w:t>
            </w:r>
          </w:p>
        </w:tc>
        <w:tc>
          <w:tcPr>
            <w:tcW w:w="850" w:type="dxa"/>
            <w:gridSpan w:val="2"/>
            <w:vMerge/>
          </w:tcPr>
          <w:p w:rsidR="00DE0472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472" w:rsidRPr="00862711" w:rsidRDefault="00DE0472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Дисциплина направлена на изучение  промышленных приборов для измерения, контроля и регулирования температуры, давления, расхода, уровня, химического состава газов и жидкостей, по выбору и эксплуатации средств автоматизации</w:t>
            </w:r>
            <w:r w:rsidRPr="00DE047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,  проектирования, монтаж, наладки и эксплуатации систем автоматики</w:t>
            </w:r>
          </w:p>
        </w:tc>
        <w:tc>
          <w:tcPr>
            <w:tcW w:w="1554" w:type="dxa"/>
            <w:vMerge/>
          </w:tcPr>
          <w:p w:rsidR="00DE0472" w:rsidRPr="00B04E1B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</w:tcPr>
          <w:p w:rsidR="00DE0472" w:rsidRPr="00B04E1B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472" w:rsidRPr="00B04E1B" w:rsidTr="002F1CF1">
        <w:trPr>
          <w:trHeight w:val="981"/>
        </w:trPr>
        <w:tc>
          <w:tcPr>
            <w:tcW w:w="698" w:type="dxa"/>
          </w:tcPr>
          <w:p w:rsidR="00DE0472" w:rsidRPr="00B04E1B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E0472" w:rsidRPr="00B04E1B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 w:val="restart"/>
          </w:tcPr>
          <w:p w:rsidR="00DE0472" w:rsidRPr="0083617D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0472" w:rsidRPr="00DE0472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E04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Современные системы автоматизации и управления</w:t>
            </w:r>
          </w:p>
        </w:tc>
        <w:tc>
          <w:tcPr>
            <w:tcW w:w="850" w:type="dxa"/>
            <w:gridSpan w:val="2"/>
            <w:vMerge w:val="restart"/>
          </w:tcPr>
          <w:p w:rsidR="00DE0472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472" w:rsidRPr="00DE0472" w:rsidRDefault="00DE0472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Дисциплина направлена на изучение  современных автоматизированных систем автоматизации и управления  комплексом аппаратных и программных средств, а также персонала, </w:t>
            </w:r>
            <w:r w:rsidRPr="00DE047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предназначенного для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управления.</w:t>
            </w:r>
          </w:p>
        </w:tc>
        <w:tc>
          <w:tcPr>
            <w:tcW w:w="1554" w:type="dxa"/>
            <w:vMerge w:val="restart"/>
          </w:tcPr>
          <w:p w:rsidR="00DE0472" w:rsidRPr="00B04E1B" w:rsidRDefault="002F1CF1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4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Промышленные приборы и средства автоматизации</w:t>
            </w:r>
          </w:p>
        </w:tc>
        <w:tc>
          <w:tcPr>
            <w:tcW w:w="1706" w:type="dxa"/>
            <w:gridSpan w:val="2"/>
            <w:vMerge w:val="restart"/>
          </w:tcPr>
          <w:p w:rsidR="00DE0472" w:rsidRPr="00B04E1B" w:rsidRDefault="002F1CF1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4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Средства мультимедиа в Интернете</w:t>
            </w:r>
          </w:p>
        </w:tc>
      </w:tr>
      <w:tr w:rsidR="00DE0472" w:rsidRPr="00B04E1B" w:rsidTr="002F1CF1">
        <w:trPr>
          <w:trHeight w:val="981"/>
        </w:trPr>
        <w:tc>
          <w:tcPr>
            <w:tcW w:w="698" w:type="dxa"/>
          </w:tcPr>
          <w:p w:rsidR="00DE0472" w:rsidRPr="00B04E1B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E0472" w:rsidRPr="00B04E1B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/>
          </w:tcPr>
          <w:p w:rsidR="00DE0472" w:rsidRPr="0083617D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0472" w:rsidRPr="00DE0472" w:rsidRDefault="00DE0472" w:rsidP="00DE04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E04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Технология моделирования архитектуры</w:t>
            </w:r>
          </w:p>
          <w:p w:rsidR="00DE0472" w:rsidRPr="0083617D" w:rsidRDefault="00DE0472" w:rsidP="00DE04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E04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автоматизированных информационных систем</w:t>
            </w:r>
          </w:p>
        </w:tc>
        <w:tc>
          <w:tcPr>
            <w:tcW w:w="850" w:type="dxa"/>
            <w:gridSpan w:val="2"/>
            <w:vMerge/>
          </w:tcPr>
          <w:p w:rsidR="00DE0472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472" w:rsidRPr="00862711" w:rsidRDefault="00DE0472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DE047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Дисциплина направлена на изучение  технологий моделирования архитектуры автоматизированных информационных систем, архитектуры программных систем, информационных технологий, организации администрирования компьютерных сетей, безопасности функционирования информационных систем, архитектуры компьютерных систем, эксплуатации и модификации автоматизированных систем.</w:t>
            </w:r>
          </w:p>
        </w:tc>
        <w:tc>
          <w:tcPr>
            <w:tcW w:w="1554" w:type="dxa"/>
            <w:vMerge/>
          </w:tcPr>
          <w:p w:rsidR="00DE0472" w:rsidRPr="00B04E1B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</w:tcPr>
          <w:p w:rsidR="00DE0472" w:rsidRPr="00B04E1B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472" w:rsidRPr="00B04E1B" w:rsidTr="002F1CF1">
        <w:trPr>
          <w:trHeight w:val="981"/>
        </w:trPr>
        <w:tc>
          <w:tcPr>
            <w:tcW w:w="698" w:type="dxa"/>
          </w:tcPr>
          <w:p w:rsidR="00DE0472" w:rsidRPr="00B04E1B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E0472" w:rsidRPr="00B04E1B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/>
          </w:tcPr>
          <w:p w:rsidR="00DE0472" w:rsidRPr="0083617D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0472" w:rsidRPr="0083617D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E04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Компьютерная графика</w:t>
            </w:r>
          </w:p>
        </w:tc>
        <w:tc>
          <w:tcPr>
            <w:tcW w:w="850" w:type="dxa"/>
            <w:gridSpan w:val="2"/>
            <w:vMerge w:val="restart"/>
          </w:tcPr>
          <w:p w:rsidR="00DE0472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472" w:rsidRPr="00862711" w:rsidRDefault="00DE0472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Дисциплина направлена на </w:t>
            </w:r>
            <w:r w:rsidRPr="00DE047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изучение базовых теоретических основ компьютерной графики, математических и алгоритмических средств формирования и преобразования математических моделей графических объектов,  разработки программных средств обработки и представления графической информации для вычислительных комплексов и систем различного назначения, методов представления и преобразования графических объектов на плоскости и в пространстве, всевозможных алгоритмов отсечения объектов (отрезков, выпуклых и невыпуклых многоугольников и пространственных фигур всевозможными окнами и фигурами отсечения), алгоритмов выявления видимости объектов и сложных сцен, алгоритмов визуализации и реалистического представления визуализируемых объектов.</w:t>
            </w:r>
          </w:p>
        </w:tc>
        <w:tc>
          <w:tcPr>
            <w:tcW w:w="1554" w:type="dxa"/>
            <w:vMerge w:val="restart"/>
          </w:tcPr>
          <w:p w:rsidR="00DE0472" w:rsidRPr="00B04E1B" w:rsidRDefault="002F1CF1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4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Современные системы автоматизации и управления</w:t>
            </w:r>
          </w:p>
        </w:tc>
        <w:tc>
          <w:tcPr>
            <w:tcW w:w="1706" w:type="dxa"/>
            <w:gridSpan w:val="2"/>
            <w:vMerge w:val="restart"/>
          </w:tcPr>
          <w:p w:rsidR="00DE0472" w:rsidRPr="00B04E1B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472" w:rsidRPr="00B04E1B" w:rsidTr="002F1CF1">
        <w:trPr>
          <w:trHeight w:val="981"/>
        </w:trPr>
        <w:tc>
          <w:tcPr>
            <w:tcW w:w="698" w:type="dxa"/>
          </w:tcPr>
          <w:p w:rsidR="00DE0472" w:rsidRPr="00B04E1B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E0472" w:rsidRPr="00B04E1B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  <w:vMerge/>
          </w:tcPr>
          <w:p w:rsidR="00DE0472" w:rsidRPr="0083617D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0472" w:rsidRPr="00DE0472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E04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Средства мультимедиа в Интернете</w:t>
            </w:r>
          </w:p>
        </w:tc>
        <w:tc>
          <w:tcPr>
            <w:tcW w:w="850" w:type="dxa"/>
            <w:gridSpan w:val="2"/>
            <w:vMerge/>
          </w:tcPr>
          <w:p w:rsidR="00DE0472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472" w:rsidRPr="00862711" w:rsidRDefault="00DE0472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Дисциплина направлена на изучение средств мультимедиа, назначение мультимедиа в веб-дизайне, преображения текстовой информации в мультимедийные форматы понятий о различиях полиграфической и 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мультимедийной специфики.</w:t>
            </w:r>
          </w:p>
        </w:tc>
        <w:tc>
          <w:tcPr>
            <w:tcW w:w="1554" w:type="dxa"/>
            <w:vMerge/>
          </w:tcPr>
          <w:p w:rsidR="00DE0472" w:rsidRPr="00B04E1B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</w:tcPr>
          <w:p w:rsidR="00DE0472" w:rsidRPr="00B04E1B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472" w:rsidRPr="00B04E1B" w:rsidTr="002F1CF1">
        <w:trPr>
          <w:trHeight w:val="981"/>
        </w:trPr>
        <w:tc>
          <w:tcPr>
            <w:tcW w:w="698" w:type="dxa"/>
          </w:tcPr>
          <w:p w:rsidR="00DE0472" w:rsidRPr="00B04E1B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E0472" w:rsidRPr="00B04E1B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</w:tcPr>
          <w:p w:rsidR="00DE0472" w:rsidRPr="0083617D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0472" w:rsidRPr="00DE0472" w:rsidRDefault="004F7B50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344A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Преддипломная  практика</w:t>
            </w:r>
          </w:p>
        </w:tc>
        <w:tc>
          <w:tcPr>
            <w:tcW w:w="850" w:type="dxa"/>
            <w:gridSpan w:val="2"/>
          </w:tcPr>
          <w:p w:rsidR="00DE0472" w:rsidRDefault="004F7B50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472" w:rsidRPr="00862711" w:rsidRDefault="004F7B50" w:rsidP="00964A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9A18C3">
              <w:rPr>
                <w:rFonts w:ascii="Times New Roman" w:hAnsi="Times New Roman" w:cs="Times New Roman"/>
                <w:sz w:val="18"/>
                <w:szCs w:val="18"/>
              </w:rPr>
              <w:t xml:space="preserve">Преддипломная практика как часть основной образовательной программы является завершающим этапом обучения. Проводится после полного освоения </w:t>
            </w:r>
            <w:proofErr w:type="gramStart"/>
            <w:r w:rsidRPr="009A18C3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9A18C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теоретического и практического обучения. Преддипломная практика является важной частью учебного процесса по подготовке высококвалифицированных специалистов и ведется на предприятиях, в учреждениях и организациях, научно-исследовательских институтах</w:t>
            </w:r>
          </w:p>
        </w:tc>
        <w:tc>
          <w:tcPr>
            <w:tcW w:w="1554" w:type="dxa"/>
          </w:tcPr>
          <w:p w:rsidR="00DE0472" w:rsidRPr="00B04E1B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</w:tcPr>
          <w:p w:rsidR="00DE0472" w:rsidRPr="00B04E1B" w:rsidRDefault="00DE0472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B50" w:rsidRPr="00B04E1B" w:rsidTr="004F7B50">
        <w:trPr>
          <w:trHeight w:val="326"/>
        </w:trPr>
        <w:tc>
          <w:tcPr>
            <w:tcW w:w="10900" w:type="dxa"/>
            <w:gridSpan w:val="16"/>
          </w:tcPr>
          <w:p w:rsidR="004F7B50" w:rsidRPr="004F7B50" w:rsidRDefault="004F7B50" w:rsidP="000952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B50">
              <w:rPr>
                <w:rFonts w:ascii="Times New Roman" w:hAnsi="Times New Roman" w:cs="Times New Roman"/>
                <w:b/>
                <w:sz w:val="18"/>
                <w:szCs w:val="18"/>
              </w:rPr>
              <w:t>4. Қосымша бі</w:t>
            </w:r>
            <w:proofErr w:type="gramStart"/>
            <w:r w:rsidRPr="004F7B50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4F7B50">
              <w:rPr>
                <w:rFonts w:ascii="Times New Roman" w:hAnsi="Times New Roman" w:cs="Times New Roman"/>
                <w:b/>
                <w:sz w:val="18"/>
                <w:szCs w:val="18"/>
              </w:rPr>
              <w:t>ім/Дополнительное образование /Additional education</w:t>
            </w:r>
          </w:p>
        </w:tc>
      </w:tr>
      <w:tr w:rsidR="004F7B50" w:rsidRPr="00B04E1B" w:rsidTr="004F7B50">
        <w:trPr>
          <w:trHeight w:val="981"/>
        </w:trPr>
        <w:tc>
          <w:tcPr>
            <w:tcW w:w="698" w:type="dxa"/>
          </w:tcPr>
          <w:p w:rsidR="004F7B50" w:rsidRPr="00B04E1B" w:rsidRDefault="004F7B50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F7B50" w:rsidRPr="00B04E1B" w:rsidRDefault="004F7B50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</w:tcPr>
          <w:p w:rsidR="004F7B50" w:rsidRPr="0083617D" w:rsidRDefault="004F7B50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F7B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 тілі модулі / Модуль иностранного  язык/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7B50" w:rsidRPr="009344A6" w:rsidRDefault="004F7B50" w:rsidP="0009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F7B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Ағылшын тілін деңгейлеп оқытудың бағдароамалары/Программы уровневого изучения английского языка (Upper Intermidiate, Advance, Proficiency)Academic English language. (Upper Intermidiate, Advance, Proficiency)-1</w:t>
            </w:r>
          </w:p>
        </w:tc>
        <w:tc>
          <w:tcPr>
            <w:tcW w:w="900" w:type="dxa"/>
            <w:gridSpan w:val="4"/>
          </w:tcPr>
          <w:p w:rsidR="004F7B50" w:rsidRDefault="004F7B50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B50" w:rsidRPr="0003760F" w:rsidRDefault="004F7B50" w:rsidP="004F7B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760F">
              <w:rPr>
                <w:rFonts w:ascii="Times New Roman" w:hAnsi="Times New Roman" w:cs="Times New Roman"/>
                <w:sz w:val="20"/>
                <w:szCs w:val="20"/>
              </w:rPr>
              <w:t xml:space="preserve">Данная дисциплина </w:t>
            </w:r>
            <w:r w:rsidRPr="000376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направлена на формирование </w:t>
            </w:r>
            <w:r w:rsidRPr="0003760F">
              <w:rPr>
                <w:rFonts w:ascii="Times New Roman" w:hAnsi="Times New Roman" w:cs="Times New Roman"/>
                <w:sz w:val="20"/>
                <w:szCs w:val="20"/>
              </w:rPr>
              <w:t xml:space="preserve">устной и письменной коммуникативной деятельности на иностранном языке; </w:t>
            </w:r>
            <w:r w:rsidRPr="000376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 </w:t>
            </w:r>
            <w:r w:rsidRPr="0003760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углубление знаний и совершенствование умений по языку, </w:t>
            </w:r>
            <w:r w:rsidRPr="000376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 получение </w:t>
            </w:r>
            <w:r w:rsidRPr="0003760F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  <w:r w:rsidRPr="000376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ом </w:t>
            </w:r>
            <w:r w:rsidRPr="0003760F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определенно</w:t>
            </w:r>
            <w:r w:rsidRPr="000376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</w:t>
            </w:r>
            <w:r w:rsidRPr="0003760F">
              <w:rPr>
                <w:rFonts w:ascii="Times New Roman" w:hAnsi="Times New Roman" w:cs="Times New Roman"/>
                <w:sz w:val="20"/>
                <w:szCs w:val="20"/>
              </w:rPr>
              <w:t xml:space="preserve"> объем</w:t>
            </w:r>
            <w:r w:rsidRPr="000376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03760F">
              <w:rPr>
                <w:rFonts w:ascii="Times New Roman" w:hAnsi="Times New Roman" w:cs="Times New Roman"/>
                <w:sz w:val="20"/>
                <w:szCs w:val="20"/>
              </w:rPr>
              <w:t xml:space="preserve"> языковых знаний, предусмотренных учебными программами</w:t>
            </w:r>
            <w:r w:rsidRPr="000376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4F7B50" w:rsidRPr="004F7B50" w:rsidRDefault="004F7B50" w:rsidP="00964A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4" w:type="dxa"/>
          </w:tcPr>
          <w:p w:rsidR="004F7B50" w:rsidRPr="00B04E1B" w:rsidRDefault="004F7B50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</w:tcPr>
          <w:p w:rsidR="004F7B50" w:rsidRPr="00B04E1B" w:rsidRDefault="004F7B50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B50" w:rsidRPr="00B04E1B" w:rsidTr="004F7B50">
        <w:trPr>
          <w:trHeight w:val="71"/>
        </w:trPr>
        <w:tc>
          <w:tcPr>
            <w:tcW w:w="698" w:type="dxa"/>
          </w:tcPr>
          <w:p w:rsidR="004F7B50" w:rsidRPr="00B04E1B" w:rsidRDefault="004F7B50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F7B50" w:rsidRPr="00B04E1B" w:rsidRDefault="004F7B50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1" w:type="dxa"/>
          </w:tcPr>
          <w:p w:rsidR="004F7B50" w:rsidRPr="004F7B50" w:rsidRDefault="004F7B50" w:rsidP="00095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</w:tcBorders>
          </w:tcPr>
          <w:p w:rsidR="004F7B50" w:rsidRPr="004F7B50" w:rsidRDefault="004F7B50" w:rsidP="0009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F7B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Практика устной и письменной речи английского языка</w:t>
            </w:r>
          </w:p>
        </w:tc>
        <w:tc>
          <w:tcPr>
            <w:tcW w:w="900" w:type="dxa"/>
            <w:gridSpan w:val="4"/>
          </w:tcPr>
          <w:p w:rsidR="004F7B50" w:rsidRDefault="004F7B50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</w:tcBorders>
          </w:tcPr>
          <w:p w:rsidR="004F7B50" w:rsidRPr="004F7B50" w:rsidRDefault="004F7B50" w:rsidP="004F7B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proofErr w:type="gramStart"/>
            <w:r w:rsidRPr="004F7B50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Цель изучения дисциплины:</w:t>
            </w:r>
            <w:r w:rsidRPr="004F7B50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val="kk-KZ"/>
              </w:rPr>
              <w:t xml:space="preserve"> </w:t>
            </w:r>
            <w:r w:rsidRPr="004F7B50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развитие навыков устной и письменной речи на изучаемом иностранном языке, развитие умения понимать аутентичные иноязычные тексты (аудирование, чтение), совершенствование умений вести все виды диалога в ситуациях официального и неофициального</w:t>
            </w:r>
            <w:r w:rsidRPr="004F7B50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val="kk-KZ"/>
              </w:rPr>
              <w:t xml:space="preserve"> </w:t>
            </w:r>
            <w:r w:rsidRPr="004F7B50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 xml:space="preserve">общения, вести диалог с соблюдением норм речевого этикета </w:t>
            </w:r>
            <w:r w:rsidRPr="004F7B50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val="kk-KZ"/>
              </w:rPr>
              <w:t xml:space="preserve"> </w:t>
            </w:r>
            <w:r w:rsidRPr="004F7B50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изучаемого языка, развитие умений излагать полученную информацию используя различные типы устного и письменного дискурса.</w:t>
            </w:r>
            <w:proofErr w:type="gramEnd"/>
          </w:p>
          <w:p w:rsidR="004F7B50" w:rsidRPr="0003760F" w:rsidRDefault="004F7B50" w:rsidP="004F7B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4F7B50" w:rsidRPr="00B04E1B" w:rsidRDefault="004F7B50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</w:tcPr>
          <w:p w:rsidR="004F7B50" w:rsidRPr="00B04E1B" w:rsidRDefault="004F7B50" w:rsidP="000952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582A" w:rsidRDefault="00E3582A" w:rsidP="00A3258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A32584" w:rsidRDefault="00A32584" w:rsidP="004F7B5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4F7B50" w:rsidRDefault="004F7B50" w:rsidP="004F7B5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371D0" w:rsidRPr="00A32584" w:rsidRDefault="008371D0" w:rsidP="008371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2584">
        <w:rPr>
          <w:rFonts w:ascii="Times New Roman" w:hAnsi="Times New Roman" w:cs="Times New Roman"/>
          <w:b/>
          <w:sz w:val="18"/>
          <w:szCs w:val="18"/>
        </w:rPr>
        <w:lastRenderedPageBreak/>
        <w:t>3.</w:t>
      </w:r>
      <w:r w:rsidR="00A611FB" w:rsidRPr="00A32584">
        <w:rPr>
          <w:rFonts w:ascii="Times New Roman" w:hAnsi="Times New Roman" w:cs="Times New Roman"/>
          <w:b/>
          <w:sz w:val="18"/>
          <w:szCs w:val="18"/>
          <w:lang w:val="kk-KZ"/>
        </w:rPr>
        <w:t>5</w:t>
      </w:r>
      <w:r w:rsidRPr="00A32584"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  <w:r w:rsidRPr="00A32584">
        <w:rPr>
          <w:rFonts w:ascii="Times New Roman" w:hAnsi="Times New Roman" w:cs="Times New Roman"/>
          <w:b/>
          <w:sz w:val="18"/>
          <w:szCs w:val="18"/>
        </w:rPr>
        <w:t xml:space="preserve"> Перечень модулей и результатов обучения</w:t>
      </w:r>
    </w:p>
    <w:p w:rsidR="008371D0" w:rsidRPr="00A32584" w:rsidRDefault="008371D0" w:rsidP="008371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5"/>
        <w:gridCol w:w="1385"/>
        <w:gridCol w:w="1430"/>
        <w:gridCol w:w="3361"/>
      </w:tblGrid>
      <w:tr w:rsidR="008371D0" w:rsidRPr="00A32584" w:rsidTr="00BA1CE2">
        <w:tc>
          <w:tcPr>
            <w:tcW w:w="3395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b/>
                <w:sz w:val="18"/>
                <w:szCs w:val="18"/>
              </w:rPr>
              <w:t>Код модуля / Наименование модуля</w:t>
            </w:r>
          </w:p>
        </w:tc>
        <w:tc>
          <w:tcPr>
            <w:tcW w:w="1385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обучения</w:t>
            </w:r>
          </w:p>
        </w:tc>
        <w:tc>
          <w:tcPr>
            <w:tcW w:w="1430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оценки результатов обучения</w:t>
            </w:r>
          </w:p>
        </w:tc>
        <w:tc>
          <w:tcPr>
            <w:tcW w:w="3361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Дисциплины, формирующие модуль Код / Наименование</w:t>
            </w:r>
          </w:p>
        </w:tc>
      </w:tr>
      <w:tr w:rsidR="008371D0" w:rsidRPr="00A32584" w:rsidTr="004B6E73">
        <w:tc>
          <w:tcPr>
            <w:tcW w:w="9571" w:type="dxa"/>
            <w:gridSpan w:val="4"/>
          </w:tcPr>
          <w:p w:rsidR="008371D0" w:rsidRPr="00A32584" w:rsidRDefault="008371D0" w:rsidP="004B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b/>
                <w:sz w:val="18"/>
                <w:szCs w:val="18"/>
              </w:rPr>
              <w:t>ОБЩЕОБРАЗОВАТЕЛЬНЫЕ МОДУЛИ</w:t>
            </w:r>
          </w:p>
        </w:tc>
      </w:tr>
      <w:tr w:rsidR="008371D0" w:rsidRPr="00A32584" w:rsidTr="00BA1CE2">
        <w:tc>
          <w:tcPr>
            <w:tcW w:w="3395" w:type="dxa"/>
            <w:vMerge w:val="restart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Mod 1.1. Модуль социальных наук</w:t>
            </w:r>
          </w:p>
        </w:tc>
        <w:tc>
          <w:tcPr>
            <w:tcW w:w="1385" w:type="dxa"/>
            <w:vMerge w:val="restart"/>
          </w:tcPr>
          <w:p w:rsidR="00BA1CE2" w:rsidRPr="00A32584" w:rsidRDefault="00BA1CE2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0" w:type="dxa"/>
            <w:vMerge w:val="restart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кзамен</w:t>
            </w:r>
          </w:p>
        </w:tc>
        <w:tc>
          <w:tcPr>
            <w:tcW w:w="3361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Современная история Казахстана </w:t>
            </w:r>
          </w:p>
        </w:tc>
      </w:tr>
      <w:tr w:rsidR="008371D0" w:rsidRPr="00A32584" w:rsidTr="00BA1CE2">
        <w:tc>
          <w:tcPr>
            <w:tcW w:w="339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</w:tr>
      <w:tr w:rsidR="008371D0" w:rsidRPr="00A32584" w:rsidTr="00BA1CE2">
        <w:tc>
          <w:tcPr>
            <w:tcW w:w="3395" w:type="dxa"/>
            <w:vMerge w:val="restart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Mod</w:t>
            </w:r>
            <w:r w:rsidRPr="00A325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1.2 Модуль социально-политических знаний</w:t>
            </w:r>
          </w:p>
        </w:tc>
        <w:tc>
          <w:tcPr>
            <w:tcW w:w="1385" w:type="dxa"/>
            <w:vMerge w:val="restart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0" w:type="dxa"/>
            <w:vMerge w:val="restart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Политология и социология</w:t>
            </w:r>
          </w:p>
        </w:tc>
      </w:tr>
      <w:tr w:rsidR="008371D0" w:rsidRPr="00A32584" w:rsidTr="00BA1CE2">
        <w:tc>
          <w:tcPr>
            <w:tcW w:w="339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</w:p>
        </w:tc>
      </w:tr>
      <w:tr w:rsidR="008371D0" w:rsidRPr="00A32584" w:rsidTr="00BA1CE2">
        <w:tc>
          <w:tcPr>
            <w:tcW w:w="339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Психологи</w:t>
            </w:r>
          </w:p>
        </w:tc>
      </w:tr>
      <w:tr w:rsidR="008371D0" w:rsidRPr="00A32584" w:rsidTr="00BA1CE2">
        <w:tc>
          <w:tcPr>
            <w:tcW w:w="339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 w:val="restart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A1CE2" w:rsidRPr="00A32584" w:rsidRDefault="00BA1CE2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CE2" w:rsidRPr="00A32584" w:rsidRDefault="00BA1CE2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CE2" w:rsidRPr="00A32584" w:rsidRDefault="00BA1CE2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0" w:type="dxa"/>
            <w:vMerge w:val="restart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Портфолио</w:t>
            </w:r>
          </w:p>
        </w:tc>
        <w:tc>
          <w:tcPr>
            <w:tcW w:w="3361" w:type="dxa"/>
          </w:tcPr>
          <w:p w:rsidR="008371D0" w:rsidRPr="00A32584" w:rsidRDefault="0095719C" w:rsidP="007B3E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Методы научных исследований</w:t>
            </w:r>
          </w:p>
        </w:tc>
      </w:tr>
      <w:tr w:rsidR="007B3E07" w:rsidRPr="00A32584" w:rsidTr="00BA1CE2">
        <w:tc>
          <w:tcPr>
            <w:tcW w:w="3395" w:type="dxa"/>
            <w:vMerge/>
          </w:tcPr>
          <w:p w:rsidR="007B3E07" w:rsidRPr="00A32584" w:rsidRDefault="007B3E07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B3E07" w:rsidRPr="00A32584" w:rsidRDefault="007B3E07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7B3E07" w:rsidRPr="00A32584" w:rsidRDefault="007B3E07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7B3E07" w:rsidRPr="00A32584" w:rsidRDefault="007B3E07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Основы  антикоррупционой культуры</w:t>
            </w:r>
          </w:p>
        </w:tc>
      </w:tr>
      <w:tr w:rsidR="008371D0" w:rsidRPr="00A32584" w:rsidTr="00BA1CE2">
        <w:tc>
          <w:tcPr>
            <w:tcW w:w="339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8371D0" w:rsidRPr="00A32584" w:rsidRDefault="0095719C" w:rsidP="009571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Основы экономики</w:t>
            </w:r>
          </w:p>
        </w:tc>
      </w:tr>
      <w:tr w:rsidR="007B3E07" w:rsidRPr="00A32584" w:rsidTr="00BA1CE2">
        <w:tc>
          <w:tcPr>
            <w:tcW w:w="3395" w:type="dxa"/>
            <w:vMerge/>
          </w:tcPr>
          <w:p w:rsidR="007B3E07" w:rsidRPr="00A32584" w:rsidRDefault="007B3E07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B3E07" w:rsidRPr="00A32584" w:rsidRDefault="007B3E07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7B3E07" w:rsidRPr="00A32584" w:rsidRDefault="007B3E07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7B3E07" w:rsidRPr="00A32584" w:rsidRDefault="0095719C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Экология и безопасность жизнедеятельности</w:t>
            </w:r>
          </w:p>
        </w:tc>
      </w:tr>
      <w:tr w:rsidR="008371D0" w:rsidRPr="00A32584" w:rsidTr="00BA1CE2">
        <w:tc>
          <w:tcPr>
            <w:tcW w:w="339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8371D0" w:rsidRPr="00A32584" w:rsidRDefault="00EB5C91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Предпринимательство</w:t>
            </w:r>
          </w:p>
        </w:tc>
      </w:tr>
      <w:tr w:rsidR="008371D0" w:rsidRPr="00A32584" w:rsidTr="004B6E73">
        <w:tc>
          <w:tcPr>
            <w:tcW w:w="9571" w:type="dxa"/>
            <w:gridSpan w:val="4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1D0" w:rsidRPr="00A32584" w:rsidTr="00BA1CE2">
        <w:tc>
          <w:tcPr>
            <w:tcW w:w="3395" w:type="dxa"/>
            <w:vMerge w:val="restart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Mod</w:t>
            </w:r>
            <w:r w:rsidRPr="00A325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1.3 Основы коммуникации в современном мир</w:t>
            </w: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5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0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 xml:space="preserve">Устный </w:t>
            </w:r>
          </w:p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361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Информационно-коммуникационные технологии</w:t>
            </w:r>
          </w:p>
        </w:tc>
      </w:tr>
      <w:tr w:rsidR="008371D0" w:rsidRPr="00A32584" w:rsidTr="00BA1CE2">
        <w:tc>
          <w:tcPr>
            <w:tcW w:w="339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0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Компьют</w:t>
            </w:r>
          </w:p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ное тестиро</w:t>
            </w:r>
          </w:p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3361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Казахский (русский) язык</w:t>
            </w:r>
          </w:p>
        </w:tc>
      </w:tr>
      <w:tr w:rsidR="008371D0" w:rsidRPr="00A32584" w:rsidTr="00BA1CE2">
        <w:tc>
          <w:tcPr>
            <w:tcW w:w="339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0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Письмен</w:t>
            </w:r>
          </w:p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ный экзамен</w:t>
            </w:r>
          </w:p>
        </w:tc>
        <w:tc>
          <w:tcPr>
            <w:tcW w:w="3361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8371D0" w:rsidRPr="00A32584" w:rsidTr="00BA1CE2">
        <w:tc>
          <w:tcPr>
            <w:tcW w:w="3395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Mod</w:t>
            </w:r>
            <w:r w:rsidRPr="00A325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1.4 Модуль физическая культура и спорта</w:t>
            </w:r>
          </w:p>
        </w:tc>
        <w:tc>
          <w:tcPr>
            <w:tcW w:w="1385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0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Диф</w:t>
            </w:r>
            <w:proofErr w:type="gramStart"/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ачет</w:t>
            </w:r>
          </w:p>
        </w:tc>
        <w:tc>
          <w:tcPr>
            <w:tcW w:w="3361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8371D0" w:rsidRPr="00A32584" w:rsidTr="004B6E73">
        <w:tc>
          <w:tcPr>
            <w:tcW w:w="9571" w:type="dxa"/>
            <w:gridSpan w:val="4"/>
          </w:tcPr>
          <w:p w:rsidR="008371D0" w:rsidRPr="00A32584" w:rsidRDefault="008371D0" w:rsidP="004B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b/>
                <w:sz w:val="18"/>
                <w:szCs w:val="18"/>
              </w:rPr>
              <w:t>МОДУЛИ БАЗОВЫХ ДИСЦИПЛИН</w:t>
            </w:r>
          </w:p>
        </w:tc>
      </w:tr>
      <w:tr w:rsidR="008371D0" w:rsidRPr="00A32584" w:rsidTr="00BA1CE2">
        <w:tc>
          <w:tcPr>
            <w:tcW w:w="3395" w:type="dxa"/>
            <w:vMerge w:val="restart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5" w:type="dxa"/>
            <w:vMerge w:val="restart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Письмен</w:t>
            </w:r>
          </w:p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ный экзамен</w:t>
            </w:r>
          </w:p>
        </w:tc>
        <w:tc>
          <w:tcPr>
            <w:tcW w:w="3361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Высшая математика</w:t>
            </w:r>
          </w:p>
        </w:tc>
      </w:tr>
      <w:tr w:rsidR="008371D0" w:rsidRPr="00A32584" w:rsidTr="00BA1CE2">
        <w:tc>
          <w:tcPr>
            <w:tcW w:w="339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ное тестирова</w:t>
            </w:r>
          </w:p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361" w:type="dxa"/>
          </w:tcPr>
          <w:p w:rsidR="008371D0" w:rsidRPr="00A32584" w:rsidRDefault="00BA1CE2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CC3FA3" w:rsidRPr="00A32584" w:rsidTr="00BA1CE2">
        <w:tc>
          <w:tcPr>
            <w:tcW w:w="3395" w:type="dxa"/>
            <w:vMerge w:val="restart"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Mod</w:t>
            </w:r>
            <w:r w:rsidRPr="00A325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2.2. Модуль теоретических дисциплин автоматизации и управления</w:t>
            </w:r>
          </w:p>
        </w:tc>
        <w:tc>
          <w:tcPr>
            <w:tcW w:w="1385" w:type="dxa"/>
            <w:vMerge w:val="restart"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0" w:type="dxa"/>
            <w:vMerge w:val="restart"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ное тестирова</w:t>
            </w:r>
          </w:p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361" w:type="dxa"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C3FA3" w:rsidRPr="00A32584" w:rsidTr="00BA1CE2">
        <w:tc>
          <w:tcPr>
            <w:tcW w:w="3395" w:type="dxa"/>
            <w:vMerge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Теория систем автоматического управления</w:t>
            </w:r>
          </w:p>
        </w:tc>
      </w:tr>
      <w:tr w:rsidR="00CC3FA3" w:rsidRPr="00A32584" w:rsidTr="00BA1CE2">
        <w:tc>
          <w:tcPr>
            <w:tcW w:w="3395" w:type="dxa"/>
            <w:vMerge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C3FA3" w:rsidRPr="00A32584" w:rsidRDefault="00CC3FA3" w:rsidP="00BA1C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Технология программирования</w:t>
            </w:r>
          </w:p>
        </w:tc>
      </w:tr>
      <w:tr w:rsidR="00CC3FA3" w:rsidRPr="00A32584" w:rsidTr="00BA1CE2">
        <w:tc>
          <w:tcPr>
            <w:tcW w:w="3395" w:type="dxa"/>
            <w:vMerge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C3FA3" w:rsidRPr="00A32584" w:rsidRDefault="00CC3FA3" w:rsidP="00BA1C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Языки и теория автоматов</w:t>
            </w:r>
          </w:p>
        </w:tc>
      </w:tr>
      <w:tr w:rsidR="00BA1CE2" w:rsidRPr="00A32584" w:rsidTr="00BA1CE2">
        <w:tc>
          <w:tcPr>
            <w:tcW w:w="3395" w:type="dxa"/>
            <w:vMerge/>
          </w:tcPr>
          <w:p w:rsidR="00BA1CE2" w:rsidRPr="00A32584" w:rsidRDefault="00BA1CE2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BA1CE2" w:rsidRPr="00A32584" w:rsidRDefault="00BA1CE2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BA1CE2" w:rsidRPr="00A32584" w:rsidRDefault="00BA1CE2" w:rsidP="00BA1C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 xml:space="preserve">Устный </w:t>
            </w:r>
          </w:p>
          <w:p w:rsidR="00BA1CE2" w:rsidRPr="00A32584" w:rsidRDefault="00BA1CE2" w:rsidP="00BA1C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361" w:type="dxa"/>
          </w:tcPr>
          <w:p w:rsidR="00BA1CE2" w:rsidRPr="00A32584" w:rsidRDefault="00BA1CE2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Прикладная теория автоматизации</w:t>
            </w:r>
          </w:p>
        </w:tc>
      </w:tr>
      <w:tr w:rsidR="008371D0" w:rsidRPr="00A32584" w:rsidTr="00BA1CE2">
        <w:tc>
          <w:tcPr>
            <w:tcW w:w="339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3361" w:type="dxa"/>
          </w:tcPr>
          <w:p w:rsidR="008371D0" w:rsidRPr="00A32584" w:rsidRDefault="00BA1CE2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Учебная (ознакомительная) практика</w:t>
            </w:r>
          </w:p>
        </w:tc>
      </w:tr>
      <w:tr w:rsidR="00CC3FA3" w:rsidRPr="00A32584" w:rsidTr="00BA1CE2">
        <w:tc>
          <w:tcPr>
            <w:tcW w:w="3395" w:type="dxa"/>
            <w:vMerge w:val="restart"/>
          </w:tcPr>
          <w:p w:rsidR="00CC3FA3" w:rsidRPr="00A32584" w:rsidRDefault="00CC3FA3" w:rsidP="007B3E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Mod</w:t>
            </w:r>
            <w:r w:rsidRPr="00A325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2.</w:t>
            </w:r>
            <w:r w:rsidRPr="00A3258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 Модуль современные системы проектирования автоматизации и управления</w:t>
            </w:r>
          </w:p>
        </w:tc>
        <w:tc>
          <w:tcPr>
            <w:tcW w:w="1385" w:type="dxa"/>
            <w:vMerge w:val="restart"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</w:tc>
        <w:tc>
          <w:tcPr>
            <w:tcW w:w="1430" w:type="dxa"/>
            <w:vMerge w:val="restart"/>
          </w:tcPr>
          <w:p w:rsidR="00CC3FA3" w:rsidRPr="00A32584" w:rsidRDefault="00CC3FA3" w:rsidP="00CC3F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Письмен</w:t>
            </w:r>
          </w:p>
          <w:p w:rsidR="00CC3FA3" w:rsidRPr="00A32584" w:rsidRDefault="00CC3FA3" w:rsidP="00CC3F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ный экзамен</w:t>
            </w:r>
          </w:p>
        </w:tc>
        <w:tc>
          <w:tcPr>
            <w:tcW w:w="3361" w:type="dxa"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Микроконтролеры в системах управления</w:t>
            </w:r>
          </w:p>
        </w:tc>
      </w:tr>
      <w:tr w:rsidR="00CC3FA3" w:rsidRPr="00A32584" w:rsidTr="00BA1CE2">
        <w:tc>
          <w:tcPr>
            <w:tcW w:w="3395" w:type="dxa"/>
            <w:vMerge/>
          </w:tcPr>
          <w:p w:rsidR="00CC3FA3" w:rsidRPr="00A32584" w:rsidRDefault="00CC3FA3" w:rsidP="007B3E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vMerge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30" w:type="dxa"/>
            <w:vMerge/>
          </w:tcPr>
          <w:p w:rsidR="00CC3FA3" w:rsidRPr="00A32584" w:rsidRDefault="00CC3FA3" w:rsidP="007B3E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Прикладное программное обеспечение</w:t>
            </w:r>
          </w:p>
        </w:tc>
      </w:tr>
      <w:tr w:rsidR="007B3E07" w:rsidRPr="00A32584" w:rsidTr="00BA1CE2">
        <w:tc>
          <w:tcPr>
            <w:tcW w:w="3395" w:type="dxa"/>
            <w:vMerge/>
          </w:tcPr>
          <w:p w:rsidR="007B3E07" w:rsidRPr="00A32584" w:rsidRDefault="007B3E07" w:rsidP="007B3E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vMerge/>
          </w:tcPr>
          <w:p w:rsidR="007B3E07" w:rsidRPr="00A32584" w:rsidRDefault="007B3E07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30" w:type="dxa"/>
          </w:tcPr>
          <w:p w:rsidR="007B3E07" w:rsidRPr="00A32584" w:rsidRDefault="007B3E07" w:rsidP="007B3E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7B3E07" w:rsidRPr="00A32584" w:rsidRDefault="007B3E07" w:rsidP="007B3E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ное тестирова</w:t>
            </w:r>
          </w:p>
          <w:p w:rsidR="007B3E07" w:rsidRPr="00A32584" w:rsidRDefault="007B3E07" w:rsidP="007B3E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361" w:type="dxa"/>
          </w:tcPr>
          <w:p w:rsidR="007B3E07" w:rsidRPr="00A32584" w:rsidRDefault="007B3E07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Системное программирование</w:t>
            </w:r>
          </w:p>
        </w:tc>
      </w:tr>
      <w:tr w:rsidR="007B3E07" w:rsidRPr="00A32584" w:rsidTr="00BA1CE2">
        <w:tc>
          <w:tcPr>
            <w:tcW w:w="3395" w:type="dxa"/>
            <w:vMerge/>
          </w:tcPr>
          <w:p w:rsidR="007B3E07" w:rsidRPr="00A32584" w:rsidRDefault="007B3E07" w:rsidP="007B3E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vMerge/>
          </w:tcPr>
          <w:p w:rsidR="007B3E07" w:rsidRPr="00A32584" w:rsidRDefault="007B3E07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30" w:type="dxa"/>
          </w:tcPr>
          <w:p w:rsidR="007B3E07" w:rsidRPr="00A32584" w:rsidRDefault="007B3E07" w:rsidP="007B3E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7B3E07" w:rsidRPr="00A32584" w:rsidRDefault="007B3E07" w:rsidP="007B3E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ное тестирова</w:t>
            </w:r>
          </w:p>
          <w:p w:rsidR="007B3E07" w:rsidRPr="00A32584" w:rsidRDefault="007B3E07" w:rsidP="007B3E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361" w:type="dxa"/>
          </w:tcPr>
          <w:p w:rsidR="007B3E07" w:rsidRPr="00A32584" w:rsidRDefault="007B3E07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Математическое моделирование технологических процессов</w:t>
            </w:r>
          </w:p>
        </w:tc>
      </w:tr>
      <w:tr w:rsidR="00CC3FA3" w:rsidRPr="00A32584" w:rsidTr="00BA1CE2">
        <w:tc>
          <w:tcPr>
            <w:tcW w:w="3395" w:type="dxa"/>
            <w:vMerge/>
          </w:tcPr>
          <w:p w:rsidR="00CC3FA3" w:rsidRPr="00A32584" w:rsidRDefault="00CC3FA3" w:rsidP="007B3E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vMerge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30" w:type="dxa"/>
            <w:vMerge w:val="restart"/>
          </w:tcPr>
          <w:p w:rsidR="00CC3FA3" w:rsidRPr="00A32584" w:rsidRDefault="00CC3FA3" w:rsidP="007B3E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CC3FA3" w:rsidRPr="00A32584" w:rsidRDefault="00CC3FA3" w:rsidP="007B3E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ное тестирова</w:t>
            </w:r>
          </w:p>
          <w:p w:rsidR="00CC3FA3" w:rsidRPr="00A32584" w:rsidRDefault="00CC3FA3" w:rsidP="007B3E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CC3FA3" w:rsidRPr="00A32584" w:rsidRDefault="00CC3FA3" w:rsidP="007B3E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Понятие системы автоматизированного проектирования</w:t>
            </w:r>
          </w:p>
        </w:tc>
      </w:tr>
      <w:tr w:rsidR="00CC3FA3" w:rsidRPr="00A32584" w:rsidTr="00BA1CE2">
        <w:tc>
          <w:tcPr>
            <w:tcW w:w="3395" w:type="dxa"/>
            <w:vMerge/>
          </w:tcPr>
          <w:p w:rsidR="00CC3FA3" w:rsidRPr="00A32584" w:rsidRDefault="00CC3FA3" w:rsidP="007B3E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vMerge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30" w:type="dxa"/>
            <w:vMerge/>
          </w:tcPr>
          <w:p w:rsidR="00CC3FA3" w:rsidRPr="00A32584" w:rsidRDefault="00CC3FA3" w:rsidP="007B3E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Основы автоматизированных систем управления</w:t>
            </w:r>
          </w:p>
        </w:tc>
      </w:tr>
      <w:tr w:rsidR="00CC3FA3" w:rsidRPr="00A32584" w:rsidTr="00BA1CE2">
        <w:tc>
          <w:tcPr>
            <w:tcW w:w="3395" w:type="dxa"/>
            <w:vMerge/>
          </w:tcPr>
          <w:p w:rsidR="00CC3FA3" w:rsidRPr="00A32584" w:rsidRDefault="00CC3FA3" w:rsidP="007B3E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vMerge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30" w:type="dxa"/>
            <w:vMerge w:val="restart"/>
          </w:tcPr>
          <w:p w:rsidR="00CC3FA3" w:rsidRPr="00A32584" w:rsidRDefault="00CC3FA3" w:rsidP="007B3E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 xml:space="preserve">Устный </w:t>
            </w:r>
          </w:p>
          <w:p w:rsidR="00CC3FA3" w:rsidRPr="00A32584" w:rsidRDefault="00CC3FA3" w:rsidP="007B3E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361" w:type="dxa"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Языки, моделирование и базы данных</w:t>
            </w:r>
          </w:p>
        </w:tc>
      </w:tr>
      <w:tr w:rsidR="00CC3FA3" w:rsidRPr="00A32584" w:rsidTr="00BA1CE2">
        <w:tc>
          <w:tcPr>
            <w:tcW w:w="3395" w:type="dxa"/>
            <w:vMerge/>
          </w:tcPr>
          <w:p w:rsidR="00CC3FA3" w:rsidRPr="00A32584" w:rsidRDefault="00CC3FA3" w:rsidP="007B3E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30" w:type="dxa"/>
            <w:vMerge/>
          </w:tcPr>
          <w:p w:rsidR="00CC3FA3" w:rsidRPr="00A32584" w:rsidRDefault="00CC3FA3" w:rsidP="007B3E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CC3FA3" w:rsidRPr="00A32584" w:rsidRDefault="00CC3FA3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Автоматизация проектирования вычислительных систем</w:t>
            </w:r>
          </w:p>
        </w:tc>
      </w:tr>
      <w:tr w:rsidR="00457099" w:rsidRPr="00A32584" w:rsidTr="00BA1CE2">
        <w:tc>
          <w:tcPr>
            <w:tcW w:w="3395" w:type="dxa"/>
            <w:vMerge w:val="restart"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b/>
                <w:sz w:val="18"/>
                <w:szCs w:val="18"/>
              </w:rPr>
              <w:t>Mod 2.</w:t>
            </w:r>
            <w:r w:rsidRPr="00A3258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  <w:r w:rsidRPr="00A325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Модуль Электроника и </w:t>
            </w:r>
            <w:r w:rsidRPr="00A3258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элементы и устройства в </w:t>
            </w:r>
            <w:r w:rsidRPr="00A32584">
              <w:rPr>
                <w:rFonts w:ascii="Times New Roman" w:hAnsi="Times New Roman" w:cs="Times New Roman"/>
                <w:b/>
                <w:sz w:val="18"/>
                <w:szCs w:val="18"/>
              </w:rPr>
              <w:t>системе автоматизации и управления</w:t>
            </w:r>
          </w:p>
        </w:tc>
        <w:tc>
          <w:tcPr>
            <w:tcW w:w="1385" w:type="dxa"/>
            <w:vMerge w:val="restart"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30" w:type="dxa"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 xml:space="preserve">Устный </w:t>
            </w:r>
          </w:p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361" w:type="dxa"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Электроника/Электроника</w:t>
            </w:r>
          </w:p>
        </w:tc>
      </w:tr>
      <w:tr w:rsidR="00457099" w:rsidRPr="00A32584" w:rsidTr="00BA1CE2">
        <w:tc>
          <w:tcPr>
            <w:tcW w:w="3395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85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Письмен</w:t>
            </w:r>
          </w:p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ный экзамен</w:t>
            </w:r>
          </w:p>
        </w:tc>
        <w:tc>
          <w:tcPr>
            <w:tcW w:w="3361" w:type="dxa"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Элементы и устройства автоматики</w:t>
            </w:r>
          </w:p>
        </w:tc>
      </w:tr>
      <w:tr w:rsidR="00457099" w:rsidRPr="00A32584" w:rsidTr="00BA1CE2">
        <w:tc>
          <w:tcPr>
            <w:tcW w:w="3395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457099" w:rsidRPr="00A32584" w:rsidRDefault="00457099" w:rsidP="00CC3F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Компьют</w:t>
            </w:r>
          </w:p>
          <w:p w:rsidR="00457099" w:rsidRPr="00A32584" w:rsidRDefault="00457099" w:rsidP="00CC3F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ное тестирова</w:t>
            </w:r>
          </w:p>
          <w:p w:rsidR="00457099" w:rsidRPr="00A32584" w:rsidRDefault="00457099" w:rsidP="00CC3F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361" w:type="dxa"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Моделирование и иденфикация объектов управления</w:t>
            </w:r>
          </w:p>
        </w:tc>
      </w:tr>
      <w:tr w:rsidR="00457099" w:rsidRPr="00A32584" w:rsidTr="00BA1CE2">
        <w:tc>
          <w:tcPr>
            <w:tcW w:w="3395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457099" w:rsidRPr="00A32584" w:rsidRDefault="00457099" w:rsidP="00CC3F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Компьют</w:t>
            </w:r>
          </w:p>
          <w:p w:rsidR="00457099" w:rsidRPr="00A32584" w:rsidRDefault="00457099" w:rsidP="00CC3F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ное тестирова</w:t>
            </w:r>
          </w:p>
          <w:p w:rsidR="00457099" w:rsidRPr="00A32584" w:rsidRDefault="00457099" w:rsidP="00CC3F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361" w:type="dxa"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Линейные системы автоматического регулирования</w:t>
            </w:r>
          </w:p>
        </w:tc>
      </w:tr>
      <w:tr w:rsidR="00457099" w:rsidRPr="00A32584" w:rsidTr="00BA1CE2">
        <w:tc>
          <w:tcPr>
            <w:tcW w:w="3395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457099" w:rsidRPr="00A32584" w:rsidRDefault="00457099" w:rsidP="00CC3F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 xml:space="preserve">Устный </w:t>
            </w:r>
          </w:p>
          <w:p w:rsidR="00457099" w:rsidRPr="00A32584" w:rsidRDefault="00457099" w:rsidP="00CC3F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361" w:type="dxa"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Нелинейные системы автоматического регулирования</w:t>
            </w:r>
          </w:p>
        </w:tc>
      </w:tr>
      <w:tr w:rsidR="00457099" w:rsidRPr="00A32584" w:rsidTr="00BA1CE2">
        <w:tc>
          <w:tcPr>
            <w:tcW w:w="3395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</w:tcPr>
          <w:p w:rsidR="00457099" w:rsidRPr="00A32584" w:rsidRDefault="00457099" w:rsidP="00CC3F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Письмен</w:t>
            </w:r>
          </w:p>
          <w:p w:rsidR="00457099" w:rsidRPr="00A32584" w:rsidRDefault="00457099" w:rsidP="00CC3F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ный экзамен</w:t>
            </w:r>
          </w:p>
        </w:tc>
        <w:tc>
          <w:tcPr>
            <w:tcW w:w="3361" w:type="dxa"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Предпринимательство в  отрасли автоматизации и управления</w:t>
            </w:r>
          </w:p>
        </w:tc>
      </w:tr>
      <w:tr w:rsidR="00457099" w:rsidRPr="00A32584" w:rsidTr="00BA1CE2">
        <w:tc>
          <w:tcPr>
            <w:tcW w:w="3395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57099" w:rsidRPr="00A32584" w:rsidRDefault="00457099" w:rsidP="00CC3F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Устройства связи с объектом системы управления</w:t>
            </w:r>
          </w:p>
        </w:tc>
      </w:tr>
      <w:tr w:rsidR="00457099" w:rsidRPr="00A32584" w:rsidTr="00BA1CE2">
        <w:tc>
          <w:tcPr>
            <w:tcW w:w="3395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457099" w:rsidRPr="00A32584" w:rsidRDefault="00457099" w:rsidP="00CC3F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3361" w:type="dxa"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</w:tr>
      <w:tr w:rsidR="008371D0" w:rsidRPr="00A32584" w:rsidTr="00BA1CE2">
        <w:tc>
          <w:tcPr>
            <w:tcW w:w="3395" w:type="dxa"/>
            <w:vMerge w:val="restart"/>
          </w:tcPr>
          <w:p w:rsidR="008371D0" w:rsidRPr="00A32584" w:rsidRDefault="008371D0" w:rsidP="004570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b/>
                <w:sz w:val="18"/>
                <w:szCs w:val="18"/>
              </w:rPr>
              <w:t>Mod 2.</w:t>
            </w:r>
            <w:r w:rsidRPr="00A3258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</w:t>
            </w:r>
            <w:r w:rsidRPr="00A325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457099" w:rsidRPr="00A32584">
              <w:rPr>
                <w:rFonts w:ascii="Times New Roman" w:hAnsi="Times New Roman" w:cs="Times New Roman"/>
                <w:b/>
                <w:sz w:val="18"/>
                <w:szCs w:val="18"/>
              </w:rPr>
              <w:t>Автоматическое управление и проектирование</w:t>
            </w:r>
          </w:p>
        </w:tc>
        <w:tc>
          <w:tcPr>
            <w:tcW w:w="1385" w:type="dxa"/>
            <w:vMerge w:val="restart"/>
          </w:tcPr>
          <w:p w:rsidR="008371D0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30" w:type="dxa"/>
            <w:vMerge w:val="restart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 xml:space="preserve">Устный </w:t>
            </w:r>
          </w:p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361" w:type="dxa"/>
          </w:tcPr>
          <w:p w:rsidR="008371D0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Компьютерный анализ данных</w:t>
            </w:r>
          </w:p>
        </w:tc>
      </w:tr>
      <w:tr w:rsidR="008371D0" w:rsidRPr="00A32584" w:rsidTr="00BA1CE2">
        <w:tc>
          <w:tcPr>
            <w:tcW w:w="339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8371D0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Надежность систем управления</w:t>
            </w:r>
          </w:p>
        </w:tc>
      </w:tr>
      <w:tr w:rsidR="00457099" w:rsidRPr="00A32584" w:rsidTr="00457099">
        <w:trPr>
          <w:trHeight w:val="535"/>
        </w:trPr>
        <w:tc>
          <w:tcPr>
            <w:tcW w:w="3395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457099" w:rsidRPr="00A32584" w:rsidRDefault="00457099" w:rsidP="004570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Компьют</w:t>
            </w:r>
          </w:p>
          <w:p w:rsidR="00457099" w:rsidRPr="00A32584" w:rsidRDefault="00457099" w:rsidP="004570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ное тестирова</w:t>
            </w:r>
          </w:p>
          <w:p w:rsidR="00457099" w:rsidRPr="00A32584" w:rsidRDefault="00457099" w:rsidP="004570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361" w:type="dxa"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Проектирование информационных систем</w:t>
            </w:r>
          </w:p>
          <w:p w:rsidR="00457099" w:rsidRPr="00A32584" w:rsidRDefault="00457099" w:rsidP="004570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57099" w:rsidRPr="00A32584" w:rsidTr="00BA1CE2">
        <w:tc>
          <w:tcPr>
            <w:tcW w:w="3395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 xml:space="preserve">Устный </w:t>
            </w:r>
          </w:p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361" w:type="dxa"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Современные IT-программы</w:t>
            </w:r>
          </w:p>
        </w:tc>
      </w:tr>
      <w:tr w:rsidR="00457099" w:rsidRPr="00A32584" w:rsidTr="00BA1CE2">
        <w:tc>
          <w:tcPr>
            <w:tcW w:w="3395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Адаптивные системы управления</w:t>
            </w:r>
          </w:p>
        </w:tc>
      </w:tr>
      <w:tr w:rsidR="00457099" w:rsidRPr="00A32584" w:rsidTr="00BA1CE2">
        <w:tc>
          <w:tcPr>
            <w:tcW w:w="3395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457099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SCADA-системы управления</w:t>
            </w:r>
          </w:p>
        </w:tc>
      </w:tr>
      <w:tr w:rsidR="008371D0" w:rsidRPr="00A32584" w:rsidTr="00BA1CE2">
        <w:trPr>
          <w:trHeight w:val="388"/>
        </w:trPr>
        <w:tc>
          <w:tcPr>
            <w:tcW w:w="339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457099" w:rsidRPr="00A32584" w:rsidRDefault="00457099" w:rsidP="004570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Компьют</w:t>
            </w:r>
          </w:p>
          <w:p w:rsidR="00457099" w:rsidRPr="00A32584" w:rsidRDefault="00457099" w:rsidP="004570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ное тестирова</w:t>
            </w:r>
          </w:p>
          <w:p w:rsidR="008371D0" w:rsidRPr="00A32584" w:rsidRDefault="00457099" w:rsidP="004570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361" w:type="dxa"/>
          </w:tcPr>
          <w:p w:rsidR="008371D0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Объектно-ориентированный анализ и проектирование</w:t>
            </w:r>
          </w:p>
        </w:tc>
      </w:tr>
      <w:tr w:rsidR="008371D0" w:rsidRPr="00A32584" w:rsidTr="00BA1CE2">
        <w:tc>
          <w:tcPr>
            <w:tcW w:w="3395" w:type="dxa"/>
            <w:vMerge w:val="restart"/>
          </w:tcPr>
          <w:p w:rsidR="008371D0" w:rsidRPr="00A32584" w:rsidRDefault="008371D0" w:rsidP="004570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b/>
                <w:sz w:val="18"/>
                <w:szCs w:val="18"/>
              </w:rPr>
              <w:t>Mod 2.</w:t>
            </w:r>
            <w:r w:rsidRPr="00A3258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7</w:t>
            </w:r>
            <w:r w:rsidRPr="00A325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457099" w:rsidRPr="00A32584">
              <w:rPr>
                <w:rFonts w:ascii="Times New Roman" w:hAnsi="Times New Roman" w:cs="Times New Roman"/>
                <w:b/>
                <w:sz w:val="18"/>
                <w:szCs w:val="18"/>
              </w:rPr>
              <w:t>Модуль проектирование систем и управление объектов автоматизации</w:t>
            </w:r>
          </w:p>
        </w:tc>
        <w:tc>
          <w:tcPr>
            <w:tcW w:w="1385" w:type="dxa"/>
            <w:vMerge w:val="restart"/>
          </w:tcPr>
          <w:p w:rsidR="008371D0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8371D0" w:rsidRPr="00A32584" w:rsidRDefault="008371D0" w:rsidP="004B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Устный</w:t>
            </w:r>
          </w:p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361" w:type="dxa"/>
          </w:tcPr>
          <w:p w:rsidR="008371D0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Основы идентификации систем управления и оценивание параметров и состояния.</w:t>
            </w:r>
          </w:p>
        </w:tc>
      </w:tr>
      <w:tr w:rsidR="008371D0" w:rsidRPr="00A32584" w:rsidTr="00BA1CE2">
        <w:tc>
          <w:tcPr>
            <w:tcW w:w="339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8371D0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автоматизации</w:t>
            </w:r>
          </w:p>
        </w:tc>
      </w:tr>
      <w:tr w:rsidR="008371D0" w:rsidRPr="00A32584" w:rsidTr="00BA1CE2">
        <w:tc>
          <w:tcPr>
            <w:tcW w:w="339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</w:tcPr>
          <w:p w:rsidR="00457099" w:rsidRPr="00A32584" w:rsidRDefault="00457099" w:rsidP="004570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Компьют</w:t>
            </w:r>
          </w:p>
          <w:p w:rsidR="00457099" w:rsidRPr="00A32584" w:rsidRDefault="00457099" w:rsidP="004570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ное тестирова</w:t>
            </w:r>
          </w:p>
          <w:p w:rsidR="008371D0" w:rsidRPr="00A32584" w:rsidRDefault="00457099" w:rsidP="004570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361" w:type="dxa"/>
          </w:tcPr>
          <w:p w:rsidR="008371D0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 xml:space="preserve">Типовые элементы систем </w:t>
            </w:r>
            <w:proofErr w:type="gramStart"/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автоматического</w:t>
            </w:r>
            <w:proofErr w:type="gramEnd"/>
            <w:r w:rsidRPr="00A32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33A7">
              <w:rPr>
                <w:rFonts w:ascii="Times New Roman" w:hAnsi="Times New Roman" w:cs="Times New Roman"/>
                <w:sz w:val="18"/>
                <w:szCs w:val="18"/>
              </w:rPr>
              <w:t>управлении</w:t>
            </w:r>
          </w:p>
        </w:tc>
      </w:tr>
      <w:tr w:rsidR="008371D0" w:rsidRPr="00A32584" w:rsidTr="00BA1CE2">
        <w:tc>
          <w:tcPr>
            <w:tcW w:w="339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8371D0" w:rsidRPr="00A32584" w:rsidRDefault="0045709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Электронные устройства автоматики и телемеханики</w:t>
            </w:r>
          </w:p>
        </w:tc>
      </w:tr>
      <w:tr w:rsidR="001A0ABA" w:rsidRPr="00A32584" w:rsidTr="002410D0">
        <w:tc>
          <w:tcPr>
            <w:tcW w:w="4780" w:type="dxa"/>
            <w:gridSpan w:val="2"/>
          </w:tcPr>
          <w:p w:rsidR="001A0ABA" w:rsidRPr="00A32584" w:rsidRDefault="001A0ABA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1A0ABA" w:rsidRPr="00A32584" w:rsidRDefault="001A0ABA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3361" w:type="dxa"/>
          </w:tcPr>
          <w:p w:rsidR="001A0ABA" w:rsidRPr="00A32584" w:rsidRDefault="001A0ABA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</w:tr>
      <w:tr w:rsidR="001A0ABA" w:rsidRPr="00A32584" w:rsidTr="002410D0">
        <w:tc>
          <w:tcPr>
            <w:tcW w:w="9571" w:type="dxa"/>
            <w:gridSpan w:val="4"/>
          </w:tcPr>
          <w:p w:rsidR="001A0ABA" w:rsidRPr="00A32584" w:rsidRDefault="001A0ABA" w:rsidP="004B6E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Профилирующие дисциплины -60кр.</w:t>
            </w:r>
          </w:p>
        </w:tc>
      </w:tr>
      <w:tr w:rsidR="007967C9" w:rsidRPr="00A32584" w:rsidTr="00E10937">
        <w:trPr>
          <w:trHeight w:val="556"/>
        </w:trPr>
        <w:tc>
          <w:tcPr>
            <w:tcW w:w="3395" w:type="dxa"/>
            <w:vMerge w:val="restart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b/>
                <w:sz w:val="18"/>
                <w:szCs w:val="18"/>
              </w:rPr>
              <w:t>Mod 3.1. Модуль проектирование</w:t>
            </w:r>
            <w:r w:rsidRPr="00A3258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систем и управление обьектов автоматизация</w:t>
            </w:r>
          </w:p>
        </w:tc>
        <w:tc>
          <w:tcPr>
            <w:tcW w:w="1385" w:type="dxa"/>
            <w:vMerge w:val="restart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30" w:type="dxa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 xml:space="preserve">Устный </w:t>
            </w:r>
          </w:p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361" w:type="dxa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Проектирование системы контроля и автоматизации</w:t>
            </w:r>
          </w:p>
        </w:tc>
      </w:tr>
      <w:tr w:rsidR="007967C9" w:rsidRPr="00A32584" w:rsidTr="00BA1CE2">
        <w:tc>
          <w:tcPr>
            <w:tcW w:w="339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7967C9" w:rsidRPr="00A32584" w:rsidRDefault="007967C9" w:rsidP="00E10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Письмен</w:t>
            </w:r>
          </w:p>
          <w:p w:rsidR="007967C9" w:rsidRPr="00A32584" w:rsidRDefault="007967C9" w:rsidP="00E109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ный экзамен</w:t>
            </w:r>
          </w:p>
        </w:tc>
        <w:tc>
          <w:tcPr>
            <w:tcW w:w="3361" w:type="dxa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 и надежность автоматизированных систем</w:t>
            </w:r>
          </w:p>
        </w:tc>
      </w:tr>
      <w:tr w:rsidR="007967C9" w:rsidRPr="00A32584" w:rsidTr="00BA1CE2">
        <w:tc>
          <w:tcPr>
            <w:tcW w:w="339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7967C9" w:rsidRPr="00A32584" w:rsidRDefault="007967C9" w:rsidP="00217C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Компьют</w:t>
            </w:r>
          </w:p>
          <w:p w:rsidR="007967C9" w:rsidRPr="00A32584" w:rsidRDefault="007967C9" w:rsidP="00217C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ное тестирова</w:t>
            </w:r>
          </w:p>
          <w:p w:rsidR="007967C9" w:rsidRPr="00A32584" w:rsidRDefault="007967C9" w:rsidP="00217C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361" w:type="dxa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Оптимальное управление объектов автоматизации</w:t>
            </w:r>
          </w:p>
        </w:tc>
      </w:tr>
      <w:tr w:rsidR="007967C9" w:rsidRPr="00A32584" w:rsidTr="00BA1CE2">
        <w:tc>
          <w:tcPr>
            <w:tcW w:w="339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8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 xml:space="preserve">Устный </w:t>
            </w:r>
          </w:p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361" w:type="dxa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Оптимальное управление технологическими процессами\</w:t>
            </w:r>
          </w:p>
        </w:tc>
      </w:tr>
      <w:tr w:rsidR="007967C9" w:rsidRPr="00A32584" w:rsidTr="00BA1CE2">
        <w:tc>
          <w:tcPr>
            <w:tcW w:w="339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7967C9" w:rsidRPr="00A32584" w:rsidRDefault="007967C9" w:rsidP="00217C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Компьют</w:t>
            </w:r>
          </w:p>
          <w:p w:rsidR="007967C9" w:rsidRPr="00A32584" w:rsidRDefault="007967C9" w:rsidP="00217C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ное тестирова</w:t>
            </w:r>
          </w:p>
          <w:p w:rsidR="007967C9" w:rsidRPr="00A32584" w:rsidRDefault="007967C9" w:rsidP="00217C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361" w:type="dxa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программирования</w:t>
            </w:r>
          </w:p>
        </w:tc>
      </w:tr>
      <w:tr w:rsidR="007967C9" w:rsidRPr="00A32584" w:rsidTr="00BA1CE2">
        <w:tc>
          <w:tcPr>
            <w:tcW w:w="339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7967C9" w:rsidRPr="00A32584" w:rsidRDefault="007967C9" w:rsidP="00217C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Письмен</w:t>
            </w:r>
          </w:p>
          <w:p w:rsidR="007967C9" w:rsidRPr="00A32584" w:rsidRDefault="007967C9" w:rsidP="00217C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ный экзамен</w:t>
            </w:r>
          </w:p>
        </w:tc>
        <w:tc>
          <w:tcPr>
            <w:tcW w:w="3361" w:type="dxa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Информационное обеспечение систем управления</w:t>
            </w:r>
          </w:p>
        </w:tc>
      </w:tr>
      <w:tr w:rsidR="007967C9" w:rsidRPr="00A32584" w:rsidTr="00BA1CE2">
        <w:tc>
          <w:tcPr>
            <w:tcW w:w="339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</w:tcPr>
          <w:p w:rsidR="007967C9" w:rsidRPr="00A32584" w:rsidRDefault="007967C9" w:rsidP="00217C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Компьют</w:t>
            </w:r>
          </w:p>
          <w:p w:rsidR="007967C9" w:rsidRPr="00A32584" w:rsidRDefault="007967C9" w:rsidP="00217C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ное тестирова</w:t>
            </w:r>
          </w:p>
          <w:p w:rsidR="007967C9" w:rsidRPr="00A32584" w:rsidRDefault="007967C9" w:rsidP="00217C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361" w:type="dxa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Основы решения инженерных задач</w:t>
            </w:r>
          </w:p>
        </w:tc>
      </w:tr>
      <w:tr w:rsidR="007967C9" w:rsidRPr="00A32584" w:rsidTr="00BA1CE2">
        <w:tc>
          <w:tcPr>
            <w:tcW w:w="339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Проектирование систем автоматизации технологических процессов</w:t>
            </w:r>
          </w:p>
        </w:tc>
      </w:tr>
      <w:tr w:rsidR="007967C9" w:rsidRPr="00A32584" w:rsidTr="00BA1CE2">
        <w:tc>
          <w:tcPr>
            <w:tcW w:w="339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</w:tcPr>
          <w:p w:rsidR="007967C9" w:rsidRPr="00A32584" w:rsidRDefault="007967C9" w:rsidP="004D54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Компьют</w:t>
            </w:r>
          </w:p>
          <w:p w:rsidR="007967C9" w:rsidRPr="00A32584" w:rsidRDefault="007967C9" w:rsidP="004D54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ное тестирова</w:t>
            </w:r>
          </w:p>
          <w:p w:rsidR="007967C9" w:rsidRPr="00A32584" w:rsidRDefault="007967C9" w:rsidP="004D54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361" w:type="dxa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Архитектура современных систем управления</w:t>
            </w:r>
          </w:p>
        </w:tc>
      </w:tr>
      <w:tr w:rsidR="007967C9" w:rsidRPr="00A32584" w:rsidTr="00BA1CE2">
        <w:tc>
          <w:tcPr>
            <w:tcW w:w="339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Объектно-ориентированное программирование</w:t>
            </w:r>
          </w:p>
        </w:tc>
      </w:tr>
      <w:tr w:rsidR="007967C9" w:rsidRPr="00A32584" w:rsidTr="00BA1CE2">
        <w:tc>
          <w:tcPr>
            <w:tcW w:w="339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Методы оптимизации и исследование операций</w:t>
            </w:r>
          </w:p>
        </w:tc>
      </w:tr>
      <w:tr w:rsidR="007967C9" w:rsidRPr="00A32584" w:rsidTr="00BA1CE2">
        <w:tc>
          <w:tcPr>
            <w:tcW w:w="339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Современные системы автоматизации и управления</w:t>
            </w:r>
          </w:p>
        </w:tc>
      </w:tr>
      <w:tr w:rsidR="007967C9" w:rsidRPr="00A32584" w:rsidTr="00BA1CE2">
        <w:tc>
          <w:tcPr>
            <w:tcW w:w="339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Технология моделирования архитектуры автоматизированных информационных систем</w:t>
            </w:r>
          </w:p>
        </w:tc>
      </w:tr>
      <w:tr w:rsidR="007967C9" w:rsidRPr="00A32584" w:rsidTr="00BA1CE2">
        <w:tc>
          <w:tcPr>
            <w:tcW w:w="339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Функциональное и логическое программирование</w:t>
            </w:r>
          </w:p>
        </w:tc>
      </w:tr>
      <w:tr w:rsidR="007967C9" w:rsidRPr="00A32584" w:rsidTr="00BA1CE2">
        <w:tc>
          <w:tcPr>
            <w:tcW w:w="339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Компьютерная графика</w:t>
            </w:r>
          </w:p>
        </w:tc>
      </w:tr>
      <w:tr w:rsidR="007967C9" w:rsidRPr="00A32584" w:rsidTr="00BA1CE2">
        <w:tc>
          <w:tcPr>
            <w:tcW w:w="339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Средства мультимедиа в Интернете</w:t>
            </w:r>
          </w:p>
        </w:tc>
      </w:tr>
      <w:tr w:rsidR="007967C9" w:rsidRPr="00A32584" w:rsidTr="007967C9">
        <w:trPr>
          <w:trHeight w:val="589"/>
        </w:trPr>
        <w:tc>
          <w:tcPr>
            <w:tcW w:w="339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Программирование </w:t>
            </w:r>
            <w:proofErr w:type="gramStart"/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интернет-приложений</w:t>
            </w:r>
            <w:proofErr w:type="gramEnd"/>
          </w:p>
        </w:tc>
      </w:tr>
      <w:tr w:rsidR="007967C9" w:rsidRPr="00A32584" w:rsidTr="00352233">
        <w:tc>
          <w:tcPr>
            <w:tcW w:w="339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Компьютерное управление технологическим процессом</w:t>
            </w:r>
          </w:p>
        </w:tc>
      </w:tr>
      <w:tr w:rsidR="007967C9" w:rsidRPr="00A32584" w:rsidTr="00352233">
        <w:tc>
          <w:tcPr>
            <w:tcW w:w="339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Системы автоматического регулирования непрерывного производства</w:t>
            </w:r>
          </w:p>
        </w:tc>
      </w:tr>
      <w:tr w:rsidR="007967C9" w:rsidRPr="00A32584" w:rsidTr="002410D0">
        <w:tc>
          <w:tcPr>
            <w:tcW w:w="3395" w:type="dxa"/>
            <w:vMerge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0" w:type="dxa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</w:tcPr>
          <w:p w:rsidR="007967C9" w:rsidRPr="00A32584" w:rsidRDefault="007967C9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</w:tr>
      <w:tr w:rsidR="008371D0" w:rsidRPr="00A32584" w:rsidTr="007967C9">
        <w:trPr>
          <w:trHeight w:val="278"/>
        </w:trPr>
        <w:tc>
          <w:tcPr>
            <w:tcW w:w="9571" w:type="dxa"/>
            <w:gridSpan w:val="4"/>
          </w:tcPr>
          <w:p w:rsidR="008371D0" w:rsidRPr="00A32584" w:rsidRDefault="007967C9" w:rsidP="00E328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                                                                     </w:t>
            </w:r>
            <w:r w:rsidR="00E328C1" w:rsidRPr="00A3258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="004D5488" w:rsidRPr="00A3258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="008371D0" w:rsidRPr="00A3258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.Дополнительная образование</w:t>
            </w:r>
          </w:p>
          <w:p w:rsidR="008371D0" w:rsidRPr="00A32584" w:rsidRDefault="008371D0" w:rsidP="004B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D5488" w:rsidRPr="00A32584" w:rsidTr="00BA1CE2">
        <w:tc>
          <w:tcPr>
            <w:tcW w:w="3395" w:type="dxa"/>
            <w:vMerge w:val="restart"/>
          </w:tcPr>
          <w:p w:rsidR="004D5488" w:rsidRPr="00A32584" w:rsidRDefault="004D5488" w:rsidP="004B6E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Модуль иностранного  язык</w:t>
            </w:r>
          </w:p>
        </w:tc>
        <w:tc>
          <w:tcPr>
            <w:tcW w:w="1385" w:type="dxa"/>
            <w:vMerge w:val="restart"/>
          </w:tcPr>
          <w:p w:rsidR="004D5488" w:rsidRPr="00A32584" w:rsidRDefault="004D5488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430" w:type="dxa"/>
            <w:vMerge w:val="restart"/>
          </w:tcPr>
          <w:p w:rsidR="004D5488" w:rsidRPr="00A32584" w:rsidRDefault="004D5488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Письмен</w:t>
            </w:r>
          </w:p>
          <w:p w:rsidR="004D5488" w:rsidRPr="00A32584" w:rsidRDefault="004D5488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ный экзамен</w:t>
            </w:r>
          </w:p>
        </w:tc>
        <w:tc>
          <w:tcPr>
            <w:tcW w:w="3361" w:type="dxa"/>
          </w:tcPr>
          <w:p w:rsidR="004D5488" w:rsidRPr="00A32584" w:rsidRDefault="004D5488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Программы уровневого изучения английского языка</w:t>
            </w:r>
          </w:p>
        </w:tc>
      </w:tr>
      <w:tr w:rsidR="004D5488" w:rsidRPr="00A32584" w:rsidTr="00BA1CE2">
        <w:tc>
          <w:tcPr>
            <w:tcW w:w="3395" w:type="dxa"/>
            <w:vMerge/>
          </w:tcPr>
          <w:p w:rsidR="004D5488" w:rsidRPr="00A32584" w:rsidRDefault="004D5488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85" w:type="dxa"/>
            <w:vMerge/>
          </w:tcPr>
          <w:p w:rsidR="004D5488" w:rsidRPr="00A32584" w:rsidRDefault="004D5488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30" w:type="dxa"/>
            <w:vMerge/>
          </w:tcPr>
          <w:p w:rsidR="004D5488" w:rsidRPr="00A32584" w:rsidRDefault="004D5488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361" w:type="dxa"/>
          </w:tcPr>
          <w:p w:rsidR="004D5488" w:rsidRPr="00A32584" w:rsidRDefault="004D5488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Практика устной и письменной речи английского языка</w:t>
            </w:r>
          </w:p>
        </w:tc>
      </w:tr>
      <w:tr w:rsidR="004D5488" w:rsidRPr="00A32584" w:rsidTr="00BA1CE2">
        <w:tc>
          <w:tcPr>
            <w:tcW w:w="3395" w:type="dxa"/>
            <w:vMerge/>
          </w:tcPr>
          <w:p w:rsidR="004D5488" w:rsidRPr="00A32584" w:rsidRDefault="004D5488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85" w:type="dxa"/>
            <w:vMerge/>
          </w:tcPr>
          <w:p w:rsidR="004D5488" w:rsidRPr="00A32584" w:rsidRDefault="004D5488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30" w:type="dxa"/>
            <w:vMerge/>
          </w:tcPr>
          <w:p w:rsidR="004D5488" w:rsidRPr="00A32584" w:rsidRDefault="004D5488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361" w:type="dxa"/>
          </w:tcPr>
          <w:p w:rsidR="004D5488" w:rsidRPr="00A32584" w:rsidRDefault="004D5488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Международные стандартизированные языковые курсы/I</w:t>
            </w:r>
          </w:p>
        </w:tc>
      </w:tr>
      <w:tr w:rsidR="008371D0" w:rsidRPr="00A32584" w:rsidTr="004B6E73">
        <w:tc>
          <w:tcPr>
            <w:tcW w:w="9571" w:type="dxa"/>
            <w:gridSpan w:val="4"/>
          </w:tcPr>
          <w:p w:rsidR="008371D0" w:rsidRPr="00A32584" w:rsidRDefault="00E328C1" w:rsidP="004B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  <w:r w:rsidR="008371D0" w:rsidRPr="00A3258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 Мемлекеттік емтихан/Государственные экзамены</w:t>
            </w:r>
          </w:p>
        </w:tc>
      </w:tr>
      <w:tr w:rsidR="008371D0" w:rsidRPr="00A32584" w:rsidTr="00BA1CE2">
        <w:tc>
          <w:tcPr>
            <w:tcW w:w="3395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85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1430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361" w:type="dxa"/>
          </w:tcPr>
          <w:p w:rsidR="008371D0" w:rsidRPr="00A32584" w:rsidRDefault="008371D0" w:rsidP="004B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325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Государственный экзамен по специальности. Написание и защита дипломный работы (проекта) или подготовка и сдача комплексного экзамена/</w:t>
            </w:r>
          </w:p>
        </w:tc>
      </w:tr>
    </w:tbl>
    <w:p w:rsidR="008371D0" w:rsidRPr="00A32584" w:rsidRDefault="008371D0" w:rsidP="008371D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8371D0" w:rsidRPr="00A32584" w:rsidRDefault="008371D0" w:rsidP="008371D0">
      <w:pPr>
        <w:pStyle w:val="ad"/>
        <w:spacing w:after="0" w:line="240" w:lineRule="auto"/>
        <w:ind w:left="824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8371D0" w:rsidRPr="00A32584" w:rsidRDefault="008371D0" w:rsidP="0066148F">
      <w:pPr>
        <w:widowControl w:val="0"/>
        <w:spacing w:line="240" w:lineRule="auto"/>
        <w:ind w:right="251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p w:rsidR="008371D0" w:rsidRPr="00A32584" w:rsidRDefault="008371D0" w:rsidP="0066148F">
      <w:pPr>
        <w:widowControl w:val="0"/>
        <w:spacing w:line="240" w:lineRule="auto"/>
        <w:ind w:right="251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p w:rsidR="008371D0" w:rsidRPr="00A32584" w:rsidRDefault="008371D0" w:rsidP="0066148F">
      <w:pPr>
        <w:widowControl w:val="0"/>
        <w:spacing w:line="240" w:lineRule="auto"/>
        <w:ind w:right="251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p w:rsidR="002B683D" w:rsidRPr="00A32584" w:rsidRDefault="002B683D" w:rsidP="002B683D">
      <w:pPr>
        <w:shd w:val="clear" w:color="auto" w:fill="FFFFFF"/>
        <w:tabs>
          <w:tab w:val="left" w:pos="993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val="kk-KZ"/>
        </w:rPr>
        <w:sectPr w:rsidR="002B683D" w:rsidRPr="00A32584" w:rsidSect="008C6C8B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60AE" w:rsidRPr="00BD3BB7" w:rsidRDefault="007160E6" w:rsidP="00BD3BB7">
      <w:pPr>
        <w:pStyle w:val="ad"/>
        <w:widowControl w:val="0"/>
        <w:numPr>
          <w:ilvl w:val="1"/>
          <w:numId w:val="18"/>
        </w:numPr>
        <w:tabs>
          <w:tab w:val="left" w:pos="1020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kk-KZ"/>
        </w:rPr>
      </w:pPr>
      <w:r w:rsidRPr="00A3258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lastRenderedPageBreak/>
        <w:t>У</w:t>
      </w:r>
      <w:r w:rsidRPr="00A32584">
        <w:rPr>
          <w:rFonts w:ascii="Times New Roman" w:eastAsia="Times New Roman" w:hAnsi="Times New Roman"/>
          <w:b/>
          <w:bCs/>
          <w:color w:val="000000"/>
          <w:spacing w:val="-1"/>
          <w:sz w:val="18"/>
          <w:szCs w:val="18"/>
        </w:rPr>
        <w:t>Ч</w:t>
      </w:r>
      <w:r w:rsidRPr="00A3258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Е</w:t>
      </w:r>
      <w:r w:rsidRPr="00A32584">
        <w:rPr>
          <w:rFonts w:ascii="Times New Roman" w:eastAsia="Times New Roman" w:hAnsi="Times New Roman"/>
          <w:b/>
          <w:bCs/>
          <w:color w:val="000000"/>
          <w:spacing w:val="2"/>
          <w:sz w:val="18"/>
          <w:szCs w:val="18"/>
        </w:rPr>
        <w:t>Б</w:t>
      </w:r>
      <w:r w:rsidRPr="00A32584">
        <w:rPr>
          <w:rFonts w:ascii="Times New Roman" w:eastAsia="Times New Roman" w:hAnsi="Times New Roman"/>
          <w:b/>
          <w:bCs/>
          <w:color w:val="000000"/>
          <w:spacing w:val="1"/>
          <w:sz w:val="18"/>
          <w:szCs w:val="18"/>
        </w:rPr>
        <w:t>Н</w:t>
      </w:r>
      <w:r w:rsidRPr="00A3258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ЫЙ</w:t>
      </w:r>
      <w:r w:rsidR="00F460AE" w:rsidRPr="00A3258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Pr="00A3258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П</w:t>
      </w:r>
      <w:r w:rsidRPr="00A32584">
        <w:rPr>
          <w:rFonts w:ascii="Times New Roman" w:eastAsia="Times New Roman" w:hAnsi="Times New Roman"/>
          <w:b/>
          <w:bCs/>
          <w:color w:val="000000"/>
          <w:spacing w:val="1"/>
          <w:sz w:val="18"/>
          <w:szCs w:val="18"/>
        </w:rPr>
        <w:t>Л</w:t>
      </w:r>
      <w:r w:rsidRPr="00A3258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АН</w:t>
      </w:r>
      <w:r w:rsidR="00F460AE" w:rsidRPr="00A3258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Pr="00A3258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ОБРАЗОВАТЕЛЬНОЙ</w:t>
      </w:r>
      <w:r w:rsidR="00F460AE" w:rsidRPr="00A3258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Pr="00A3258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П</w:t>
      </w:r>
      <w:r w:rsidRPr="00A32584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</w:rPr>
        <w:t>Р</w:t>
      </w:r>
      <w:r w:rsidRPr="00A3258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О</w:t>
      </w:r>
      <w:r w:rsidRPr="00A32584">
        <w:rPr>
          <w:rFonts w:ascii="Times New Roman" w:eastAsia="Times New Roman" w:hAnsi="Times New Roman"/>
          <w:b/>
          <w:bCs/>
          <w:color w:val="000000"/>
          <w:spacing w:val="1"/>
          <w:sz w:val="18"/>
          <w:szCs w:val="18"/>
        </w:rPr>
        <w:t>Г</w:t>
      </w:r>
      <w:r w:rsidRPr="00A3258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</w:t>
      </w:r>
      <w:r w:rsidRPr="0066148F">
        <w:rPr>
          <w:rFonts w:ascii="Times New Roman" w:eastAsia="Times New Roman" w:hAnsi="Times New Roman"/>
          <w:b/>
          <w:bCs/>
          <w:color w:val="000000"/>
        </w:rPr>
        <w:t>А</w:t>
      </w:r>
      <w:r w:rsidRPr="0066148F">
        <w:rPr>
          <w:rFonts w:ascii="Times New Roman" w:eastAsia="Times New Roman" w:hAnsi="Times New Roman"/>
          <w:b/>
          <w:bCs/>
          <w:color w:val="000000"/>
          <w:spacing w:val="-1"/>
        </w:rPr>
        <w:t>М</w:t>
      </w:r>
      <w:r w:rsidRPr="0066148F">
        <w:rPr>
          <w:rFonts w:ascii="Times New Roman" w:eastAsia="Times New Roman" w:hAnsi="Times New Roman"/>
          <w:b/>
          <w:bCs/>
          <w:color w:val="000000"/>
          <w:spacing w:val="1"/>
        </w:rPr>
        <w:t>М</w:t>
      </w:r>
      <w:r w:rsidRPr="0066148F">
        <w:rPr>
          <w:rFonts w:ascii="Times New Roman" w:eastAsia="Times New Roman" w:hAnsi="Times New Roman"/>
          <w:b/>
          <w:bCs/>
          <w:color w:val="000000"/>
        </w:rPr>
        <w:t>Ы</w:t>
      </w:r>
      <w:r w:rsidRPr="0066148F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</w:t>
      </w:r>
      <w:r w:rsidRPr="0066148F">
        <w:rPr>
          <w:rFonts w:ascii="Times New Roman" w:eastAsia="Times New Roman" w:hAnsi="Times New Roman"/>
          <w:b/>
          <w:u w:val="single"/>
          <w:lang w:val="kk-KZ"/>
        </w:rPr>
        <w:t>6В07101 «АВТОМАТИЗАЦИЯ И УПРАВЛЕНИЕ»</w:t>
      </w:r>
    </w:p>
    <w:p w:rsidR="00DA008C" w:rsidRPr="0066148F" w:rsidRDefault="00DA008C" w:rsidP="00DA008C">
      <w:pPr>
        <w:pStyle w:val="ad"/>
        <w:widowControl w:val="0"/>
        <w:tabs>
          <w:tab w:val="left" w:pos="10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tbl>
      <w:tblPr>
        <w:tblW w:w="16550" w:type="dxa"/>
        <w:tblInd w:w="-885" w:type="dxa"/>
        <w:tblLayout w:type="fixed"/>
        <w:tblLook w:val="04A0"/>
      </w:tblPr>
      <w:tblGrid>
        <w:gridCol w:w="567"/>
        <w:gridCol w:w="852"/>
        <w:gridCol w:w="992"/>
        <w:gridCol w:w="2835"/>
        <w:gridCol w:w="366"/>
        <w:gridCol w:w="597"/>
        <w:gridCol w:w="596"/>
        <w:gridCol w:w="851"/>
        <w:gridCol w:w="881"/>
        <w:gridCol w:w="605"/>
        <w:gridCol w:w="530"/>
        <w:gridCol w:w="362"/>
        <w:gridCol w:w="644"/>
        <w:gridCol w:w="366"/>
        <w:gridCol w:w="366"/>
        <w:gridCol w:w="341"/>
        <w:gridCol w:w="316"/>
        <w:gridCol w:w="316"/>
        <w:gridCol w:w="316"/>
        <w:gridCol w:w="341"/>
        <w:gridCol w:w="312"/>
        <w:gridCol w:w="312"/>
        <w:gridCol w:w="316"/>
        <w:gridCol w:w="341"/>
        <w:gridCol w:w="316"/>
        <w:gridCol w:w="312"/>
        <w:gridCol w:w="312"/>
        <w:gridCol w:w="341"/>
        <w:gridCol w:w="316"/>
        <w:gridCol w:w="316"/>
        <w:gridCol w:w="316"/>
      </w:tblGrid>
      <w:tr w:rsidR="00BD3BB7" w:rsidRPr="00BD3BB7" w:rsidTr="00BD3BB7">
        <w:trPr>
          <w:trHeight w:val="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Группа дисциплин (А, В, С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)</w:t>
            </w:r>
            <w:proofErr w:type="gram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Цикл және 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әндер компоненті/Цикл и компонент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әндер коды/Код дисциплин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әндер атауы/ Наименование дисцилин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ECTS кредиті/Кредит ECTS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Бақылау тү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р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і/Форма контроля</w:t>
            </w:r>
          </w:p>
        </w:tc>
        <w:tc>
          <w:tcPr>
            <w:tcW w:w="4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Студенттердің сағаттық жұмыс уақытының бюджеті/Бюджет рабочего вр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.с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тудентов в час</w:t>
            </w:r>
          </w:p>
        </w:tc>
        <w:tc>
          <w:tcPr>
            <w:tcW w:w="51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Кредиттерді курстар мен семестрлерге бөлу/Распределение кредитов по курсам и семестрам</w:t>
            </w:r>
          </w:p>
        </w:tc>
      </w:tr>
      <w:tr w:rsidR="00BD3BB7" w:rsidRPr="00BD3BB7" w:rsidTr="00BD3BB7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Барлығы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/В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сего акад. часов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Ауд. сабақтар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/А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уд. занятия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СМ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ӨЖ/СРСП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СӨЖ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/СРС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 курс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2 курс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 курс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 курс</w:t>
            </w:r>
          </w:p>
        </w:tc>
      </w:tr>
      <w:tr w:rsidR="00BD3BB7" w:rsidRPr="00BD3BB7" w:rsidTr="00BD3BB7">
        <w:trPr>
          <w:trHeight w:val="1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емтихан/ 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экз</w:t>
            </w:r>
            <w:proofErr w:type="gramEnd"/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К.Жоба/жұмыс КР/ КП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барлық аудиториялық сағ/Всего аудит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.ч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асов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соның ішінде/в том числе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 кв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2 кв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 кв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 кв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 кв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2 кв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 кв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 кв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 кв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2 кв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 кв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 кв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 кв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2 кв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 кв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 кв</w:t>
            </w:r>
          </w:p>
        </w:tc>
      </w:tr>
      <w:tr w:rsidR="00BD3BB7" w:rsidRPr="00BD3BB7" w:rsidTr="00BD3BB7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дә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р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іс/лек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тәж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/пр.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лаб</w:t>
            </w:r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зерт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.ж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/л/р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D3BB7" w:rsidRPr="00BD3BB7" w:rsidTr="00BD3BB7">
        <w:trPr>
          <w:trHeight w:val="70"/>
        </w:trPr>
        <w:tc>
          <w:tcPr>
            <w:tcW w:w="165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I. Жалпы модульдер   (56  кредит)/ Общие модули (56 кредита)</w:t>
            </w:r>
          </w:p>
        </w:tc>
      </w:tr>
      <w:tr w:rsidR="00BD3BB7" w:rsidRPr="00BD3BB7" w:rsidTr="00BD3BB7">
        <w:trPr>
          <w:trHeight w:val="118"/>
        </w:trPr>
        <w:tc>
          <w:tcPr>
            <w:tcW w:w="1655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Mod 1. 1. Әлеуметті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к-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ғылымдар модуль /Модуль социальных наук</w:t>
            </w:r>
          </w:p>
        </w:tc>
      </w:tr>
      <w:tr w:rsidR="00BD3BB7" w:rsidRPr="00BD3BB7" w:rsidTr="00BD3BB7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ЖБ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МК) ООД (ОК)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KKZ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Т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/SIK 1201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Қазақстанның қазіргі заман тарихы / Современная история Казахстана\Modern history of Kazakhstan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1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ЖБ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МК) ООД (ОК)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Fil/Fil 1301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Философия/Философия\</w:t>
            </w: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Philosophy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Барлығы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/И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того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200"/>
        </w:trPr>
        <w:tc>
          <w:tcPr>
            <w:tcW w:w="165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Mod 1.2. Әлеуметті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және саясаттық білім модулі/Модуль социально-политических знаний</w:t>
            </w:r>
          </w:p>
        </w:tc>
      </w:tr>
      <w:tr w:rsidR="00BD3BB7" w:rsidRPr="00BD3BB7" w:rsidTr="00BD3BB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ЖБ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МК) ООД (ОК)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S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А/Pol 3101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Саясаттану және әлеуметтану / Политология и социология\Political Science and Sociology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A32584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8233A7" w:rsidRDefault="008233A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150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ЖБ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МК) ООД (ОК)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Mad/Kul 3101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Мәдениеттану /Культурология\Cultural studies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D3BB7" w:rsidRPr="00BD3BB7" w:rsidTr="00A32584">
        <w:trPr>
          <w:trHeight w:val="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ЖБ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МК) ООД (ОК)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PSI\PSI\3201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Психология/Психология/Psychology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32584" w:rsidRPr="00BD3BB7" w:rsidTr="00A32584">
        <w:trPr>
          <w:trHeight w:val="28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SZhKMN/OAKK 1101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Сыбайлас жемқ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орлы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ққа күрес мәдениет негіздері / Основы  антикоррупционой культуры\Fundamentals of anti-corruption culture</w:t>
            </w: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32584" w:rsidRPr="005F72A7" w:rsidTr="00F60DA8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KRES KhK/EP MO RK 1101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Экология и безопасность жизнедеятельности </w:t>
            </w: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A32584" w:rsidRPr="00BD3BB7" w:rsidTr="00F60DA8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Me/Mt\Me 1101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Предпринимательство</w:t>
            </w: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32584" w:rsidRPr="00BD3BB7" w:rsidTr="00F60DA8">
        <w:trPr>
          <w:trHeight w:val="3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584" w:rsidRPr="00BD3BB7" w:rsidRDefault="00A32584" w:rsidP="00A3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OLK/KR / OP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2584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Методы научных исследований </w:t>
            </w:r>
          </w:p>
          <w:p w:rsidR="00A32584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32584" w:rsidRPr="00BD3BB7" w:rsidTr="00F60DA8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584" w:rsidRPr="00A32584" w:rsidRDefault="00A32584" w:rsidP="00A3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OSRK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584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Основы экономики</w:t>
            </w:r>
          </w:p>
          <w:p w:rsidR="00A32584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D3BB7" w:rsidRPr="00BD3BB7" w:rsidTr="00BD3BB7">
        <w:trPr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Барлығы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/И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того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8233A7" w:rsidRDefault="008233A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en-US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8233A7" w:rsidRDefault="008233A7" w:rsidP="0082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en-US"/>
              </w:rPr>
              <w:t xml:space="preserve">          450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150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13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Mod 1.3. Қазіргі әлемде коммуникация негіздері мен дене шыңықтыру/Основы коммуникации в современном мире и физической подготовки</w:t>
            </w:r>
          </w:p>
        </w:tc>
      </w:tr>
      <w:tr w:rsidR="00BD3BB7" w:rsidRPr="00BD3BB7" w:rsidTr="00BD3BB7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ЖБ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МК) ООД (ОК)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AKT /IKT 1302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Ақпараттық 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-к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оммуникациялық технологиялар (ағылшын тілінде) / Информационно-коммуникационные технологии (на англ. языке)\Information and communication technologies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ЖБ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МК) ООД (ОК)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K(О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)Т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/ K(R)Ya 1102\1202\1303\1401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Қазақ (орыс) тілі / Казахский (русский) язык\Kazakh (Russian) language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ЖБ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МК) ООД (ОК)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Sh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Т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/Iya 1103\1203\1304\1402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Шетел тілі / Иностранный язык\Foreign language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ЖБ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МК) ООД (ОК)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DSh/FK 1104\1204\1304\1403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Дене шынықтыру/Физическая культура\Physical education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240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Барлығы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/В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сего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990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315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285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285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390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Жалпы модульдер блогы бойынша барлығы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/ В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сего по блоку Общие модули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1680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180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360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480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660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70"/>
        </w:trPr>
        <w:tc>
          <w:tcPr>
            <w:tcW w:w="165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БД /БП 2. Базалық 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әндермодульдері/Модули базовых дисциплин 112-кредита</w:t>
            </w:r>
          </w:p>
        </w:tc>
      </w:tr>
      <w:tr w:rsidR="00BD3BB7" w:rsidRPr="00BD3BB7" w:rsidTr="00BD3BB7">
        <w:trPr>
          <w:trHeight w:val="7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1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Mod 2.1. STEM-білім және теоретикалық 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әндер модулі/ Модуль STEM -образования и теоретических дисциплин </w:t>
            </w:r>
          </w:p>
        </w:tc>
      </w:tr>
      <w:tr w:rsidR="00BD3BB7" w:rsidRPr="00BD3BB7" w:rsidTr="00BD3BB7">
        <w:trPr>
          <w:trHeight w:val="11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ТК)         БД (КВ)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RT/RT 3102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Робототехника /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Робототехника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\Robotics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ING/ING/Eng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Инжиниринг/Инжиниринг/Engineering 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D3BB7" w:rsidRPr="00BD3BB7" w:rsidTr="00BD3BB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ЖООК)         БД (ВК)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ZhM/VM1105\1205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Жоғары математика /Высшая математика\Higher Mathematics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ЖООК)         БД (ВК)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Fiz 2101\2201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Физика/Физика\Physics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240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Барлығы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/И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того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240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98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Mod 2.2. Автоматтандыру және басқару 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әндерінің теориялық модулі/Модуль теоретических дисциплин автоматизации и управления</w:t>
            </w:r>
          </w:p>
        </w:tc>
      </w:tr>
      <w:tr w:rsidR="00A32584" w:rsidRPr="00BD3BB7" w:rsidTr="00F60DA8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ЖООК)         БД (ВК)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ETN/ТОЕ2102 </w:t>
            </w:r>
          </w:p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Теория систем автоматического управления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A32584" w:rsidRPr="00BD3BB7" w:rsidTr="00A32584">
        <w:trPr>
          <w:trHeight w:val="4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584" w:rsidRPr="00BD3BB7" w:rsidRDefault="00A32584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BD3BB7" w:rsidRPr="00BD3BB7" w:rsidTr="00BD3BB7">
        <w:trPr>
          <w:trHeight w:val="2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ТК)         БД (КВ)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BT/Т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P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Бағдарламалау технологиясы/Технология программирования\Programming technology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BD3BB7" w:rsidRPr="00BD3BB7" w:rsidTr="00BD3BB7">
        <w:trPr>
          <w:trHeight w:val="1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TMMB\YaMBD 1404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Тілдер және автоматтар теориясы/Языки и теория автоматов\Languages and automata theory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BD3BB7" w:rsidRPr="00BD3BB7" w:rsidTr="00BD3BB7">
        <w:trPr>
          <w:trHeight w:val="1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AKT/PTA1404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Акпараттың қолданбалы теориясы/Прикладная теория автоматизации\Applied automation theory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ЖООК)         БД (ВК)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O(T) T/U(O)P 1405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Оқу (танысу) іс-тәжірибе /Учебная (ознакомительная) практика\Educational (introductory) practice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Барлығы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/И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того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155"/>
        </w:trPr>
        <w:tc>
          <w:tcPr>
            <w:tcW w:w="165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Mod 2.3. Модульді автоматтандыру және басқарудың қазіргі заманғы жүйелері/Модуль современные системы проектирования автоматизации и управления</w:t>
            </w:r>
          </w:p>
        </w:tc>
      </w:tr>
      <w:tr w:rsidR="00BD3BB7" w:rsidRPr="00BD3BB7" w:rsidTr="00BD3BB7">
        <w:trPr>
          <w:trHeight w:val="12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К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ТК) ПД(КВ)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BZM/MSU 2103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Басқару жүйесіндегі микротексергіштер/ Микроконтролеры в системах управления\Microcontrollers in control systems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3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EBZH ABK/PPORSU 1404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ЕБЖ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ақпараттық бағдарламалық қамтамасыздандыру / Прикладное программное обеспечение РСУ\DCS Application software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D3BB7" w:rsidRPr="00BD3BB7" w:rsidTr="00BD3BB7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ZB/SU 2103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Жүйелі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к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бағдарламалау/ Системное программирование\System programming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TUMM/MMTP 2103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Технологиялық үрдістерді математикалық моделдеу /Математическое моделирование технологических </w:t>
            </w: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процессов\Mathematical modeling of technological processes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AZHZHM/PSAP 2103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Автоматтандырылған жобалау жүйесінің мәні/ Понятие системы автоматизированного проектирования\The concept of a computer-aided design system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К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ТК) ПД(КВ)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ABZhN/OASU2202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Автоматты басқару жүйесінің негіздері /  Основы автоматизированных систем управления\Fundamentals of automated control systems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D3BB7" w:rsidRPr="00BD3BB7" w:rsidTr="00BD3BB7">
        <w:trPr>
          <w:trHeight w:val="3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TAT/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Ya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ТА 2202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Тілдер, модельдеу және 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м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әліметтер базасы/Языки, моделирование и базы данных\Languages, modeling and databases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3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APVS.YAMBD 2202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Компьютерлі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к ж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үйелерді автоматтандырылған жобалау. /Автоматизация проектирования вычислительных систем\Computer system design automation.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D3BB7" w:rsidRPr="00BD3BB7" w:rsidTr="00BD3BB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Барлығы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/И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того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70"/>
        </w:trPr>
        <w:tc>
          <w:tcPr>
            <w:tcW w:w="165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Mod 2.5. Автоматтандыру және басқару жүйесінің сандық техника және электроника модулі/Модуль Электроника и линейные, нелинейные системы управления</w:t>
            </w:r>
          </w:p>
        </w:tc>
      </w:tr>
      <w:tr w:rsidR="00BD3BB7" w:rsidRPr="00BD3BB7" w:rsidTr="00BD3BB7">
        <w:trPr>
          <w:trHeight w:val="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ЖООК)         БД (ВК)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Е/Е 2301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Электроника/Электроника\Electronics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ЖООК)         БД (ВК)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AKE/EUA2302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втоматика құрылғылары және элементтері/Элементы и устройства автоматики\Elements and devices of automation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BOMZM/MYOU 3102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Басқару объектілерін модельдеу және идентификациялау/ Моделирование и иденфикация объектов управления\Modeling and identification of control objects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ЖООК)         БД (ВК)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SARZ/LSAR 2303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Сызықты автоматты реттеу жүйелері/ Линейные системы автоматического регулирования\Linear automatic control systems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КР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1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ЖООК)         БД (ВК)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BARZh/NSAR2401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Бейсызықты автоматты реттеу жүйелері / Нелинейные системы автоматического регулирования\Nonlinear automatic control systems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ABSK/POAU 2203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Автоматтандыру және басқару саласындағы кәсәіпкерлік /Предпринимательство в  отрасли автоматизации и управления \Entrepreneurship in the automation and control industry</w:t>
            </w:r>
            <w:proofErr w:type="gramEnd"/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ТК)         БД (КВ)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BZOBK/USOSU 2402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БЖ объектілері мен байланыс құрылымы/  Устройства связи с объектом системы управления\Communication devices with the object of the control system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D3BB7" w:rsidRPr="00BD3BB7" w:rsidTr="00BD3BB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ЖООК)         БД (ВК)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3BB7" w:rsidRPr="00BD3BB7" w:rsidRDefault="00BD3BB7" w:rsidP="00BD3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2403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Өнді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р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істік тәжірибе/Производственная практика\Production practice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10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Барлығы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/И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того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990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255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165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150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255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330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70"/>
        </w:trPr>
        <w:tc>
          <w:tcPr>
            <w:tcW w:w="165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2.6 Mod   Автоматты басқару және жобалау/ Автоматическое управление и проектирование</w:t>
            </w:r>
          </w:p>
        </w:tc>
      </w:tr>
      <w:tr w:rsidR="00BD3BB7" w:rsidRPr="00BD3BB7" w:rsidTr="00BD3BB7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KAD/ 3102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Мәліметтерді компьютерлік талдау/Компьютерный анализ данных\Computer data analysis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ТК)         БД (КВ)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BZHS/NSU 3203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Басқару жүйесінің сенімділігі/ Надежность систем управления\Reliability of control systems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BD3BB7" w:rsidRPr="00BD3BB7" w:rsidTr="00BD3BB7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ТК)         БД (КВ)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AZZ/PY 4101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Ақпараттық жүйені жобалау/ Проектирование информационных систем\Information systems design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CZITB/SITP 3301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Қазіргі заманғы  IT бағдарламалар/Современные IT-программы\Modern IT programs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1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BAZH /ASU3302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Басқарудың адаптивті жүйелері/ Адаптивные системы управления\Adaptive control systems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D3BB7" w:rsidRPr="00BD3BB7" w:rsidTr="00BD3BB7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SCADABZ/SCADASU3204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SCADA-басқару жүйесі / SCADA-системы управления\SCADA-control systems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D3BB7" w:rsidRPr="00BD3BB7" w:rsidTr="00BD3BB7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OBTZh\OOAP 4101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Объектіл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і-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бағытталған талдау және жобалау/Объектно-ориентированный анализ и проектирование\Object-oriented analysis and design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Барлығы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/И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того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180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8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Mod 2.7. Басқарудың адаптивті, тиімді  жүйелері/Адаптивные, оптимальные системы управления  Автоматтандыру объектілерін басқару мен жобалау модулі/Модуль проектирование систем и управление объектов автоматизации</w:t>
            </w:r>
          </w:p>
        </w:tc>
      </w:tr>
      <w:tr w:rsidR="00BD3BB7" w:rsidRPr="00BD3BB7" w:rsidTr="00BD3BB7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BZhSNP/OISUO 3302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Басқару жүйелерін сәйкестендірудің негіздері мен параметрлері мен күйін бағалау/Основы идентификации систем управления и оценивание параметров и состояния.\Fundamentals of identification of control systems and evaluation of parameters and condition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ATK/TSA3202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A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втоматтандырудың техникалық құрылғылары/ Технические средства автоматизации\Technical means of automation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BD3BB7" w:rsidRPr="00BD3BB7" w:rsidTr="00BD3BB7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ABTE/TESAU 3202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Автоматты басқарудың типтік элементтер/Типовые элементы систем автоматического управления\Typical elements of automatic control systems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ANEK/EUAYT 3202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Автоматиканың және телемеханикалық электрондық құрылғылары/Электронные устройства автоматики и телемеханики\Electronic automation and telemechanics devices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BD3BB7" w:rsidRPr="00BD3BB7" w:rsidTr="00BD3BB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ЖООК)         БД (ВК)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OT/PP 3403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Өнді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р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істік тәжірибе/Производственная практика\Production practice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Барлығы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/И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того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240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70"/>
        </w:trPr>
        <w:tc>
          <w:tcPr>
            <w:tcW w:w="165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КП/ПД 3. Кәсіби 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әндер/Профилирующие дисциплины -60кр.</w:t>
            </w:r>
          </w:p>
        </w:tc>
      </w:tr>
      <w:tr w:rsidR="00BD3BB7" w:rsidRPr="00BD3BB7" w:rsidTr="00BD3BB7">
        <w:trPr>
          <w:trHeight w:val="70"/>
        </w:trPr>
        <w:tc>
          <w:tcPr>
            <w:tcW w:w="165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Mod 3.1. Автоматтандыру объектілерін басқару мен жобалау модулі/Модуль проектирование систем и управление объектов автоматизации</w:t>
            </w:r>
          </w:p>
        </w:tc>
      </w:tr>
      <w:tr w:rsidR="00BD3BB7" w:rsidRPr="00BD3BB7" w:rsidTr="00BD3BB7">
        <w:trPr>
          <w:trHeight w:val="2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К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ТК) /ПД(КВ)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TAZZ/ PSK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3401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Тексеру және автоматтандыру жүйесін жобалау/ Проектирование системы контроля и автоматизации\Control and automation system design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КР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2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AZhDS/DNAS 4104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Автоматтандырылғ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ан ж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үйелердің диагностикасы және сенімділігі/ Диагностика и надежность автоматизированных систем\Diagnostics and reliability of automated systems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D3BB7" w:rsidRPr="00BD3BB7" w:rsidTr="00BD3BB7">
        <w:trPr>
          <w:trHeight w:val="2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AOTB/OUOA 4104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Автоматтандыру объектілерін тиімді басқару/ Оптимальное управление объектов автоматизации\Optimal management of automation facilities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D3BB7" w:rsidRPr="00BD3BB7" w:rsidTr="00BD3BB7">
        <w:trPr>
          <w:trHeight w:val="2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THO/OUTP 4104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Технологиялық процестерді оңтайландыру/Оптимальное управление технологическими процессами\Optimal control of technological processes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D3BB7" w:rsidRPr="00BD3BB7" w:rsidTr="00BD3BB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В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К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ТК) /ПД(КВ)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KZBT/STP4103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Қазіргі заманғы бағдарламалау технологиялары/Современные технологии программирования\Modern programming technologies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КР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3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BZhAK\IOSU 4103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Басқару жүйелерін ақпараттық қолдау/Информационное обеспечение систем управления\Information support of management systems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ITZN/ORIZ 4202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Инженерлік тапсырманы шешу негіздері/Основы решения инженерных задач\Fundamentals of solving engineering problems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2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TUATZh\PSATP 4103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Технологиялық ұрді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ст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і автоматтандыруды технологиялық жобалау/Проектирование систем автоматизации технологических процессов\Design of process automation systems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D3BB7" w:rsidRPr="00BD3BB7" w:rsidTr="00BD3BB7">
        <w:trPr>
          <w:trHeight w:val="14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OKAK/PPSA 4102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Қазіргі басқару жүйелері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н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ің 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с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әулеті/Архитектура современных систем управления\Architecture of modern control systems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120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BD3BB7">
        <w:trPr>
          <w:trHeight w:val="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Объектно-ориентированное программирование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D3BB7" w:rsidRPr="00BD3BB7" w:rsidTr="00BD3BB7">
        <w:trPr>
          <w:trHeight w:val="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FASN/AFSA 4102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Оптимизациялық әді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стер ж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әне оптимизацияларды зерттеу/Методы оптимизации и исследование операций\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D3BB7" w:rsidRPr="00BD3BB7" w:rsidTr="00BD3BB7">
        <w:trPr>
          <w:trHeight w:val="1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К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П(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ТК) ПД(КВ)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KZABZh/SSAU 4202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Қазіргі заманғы автоматтандыру және басқару жүйесі/Современные системы автоматизации и управления\Modern automation and control systems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D3BB7" w:rsidRPr="00BD3BB7" w:rsidTr="00343953">
        <w:trPr>
          <w:trHeight w:val="5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AAZhAMT/TMAAYS 4202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Автоматтандырылғ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ан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ақпараттық жүйені архитектурасын модельдеу технологиясы/Технология моделирования архитектуры автоматизированных информационных систем\Technology for modeling the architecture of automated information systems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D3BB7" w:rsidRPr="00BD3BB7" w:rsidTr="00343953">
        <w:trPr>
          <w:trHeight w:val="1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FLB/FLP 4202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Функционалды және логикалық бағдарламалау/Функциональное и логическое программирование\Functional and logical programming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D3BB7" w:rsidRPr="00BD3BB7" w:rsidTr="00343953">
        <w:trPr>
          <w:trHeight w:val="1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KGr/KGr 4202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Компьютерлі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к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графика/Компьютерная графика\Computer graphics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D3BB7" w:rsidRPr="00BD3BB7" w:rsidTr="00343953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IMK/SMI 4202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Интернетте мультимедиа құрылғылары/Средства мультимедиа в Интернете\Multimedia tools on the Internet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D3BB7" w:rsidRPr="00BD3BB7" w:rsidTr="00343953">
        <w:trPr>
          <w:trHeight w:val="2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IKB/PIP 4202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Интернет қосымшаларды бағдарламалау/Программирование 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интернет-приложений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\Programming of Internet applications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D3BB7" w:rsidRPr="00BD3BB7" w:rsidTr="00343953">
        <w:trPr>
          <w:trHeight w:val="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Барлығы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/И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того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255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285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343953">
        <w:trPr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OT/PP 4301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Дипломалды 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тәж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ірибе /Преддипломная практика \Production practice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360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360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343953">
        <w:trPr>
          <w:trHeight w:val="70"/>
        </w:trPr>
        <w:tc>
          <w:tcPr>
            <w:tcW w:w="165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4. Қосымша бі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л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ім/Дополнительное образование /Additional education</w:t>
            </w:r>
          </w:p>
        </w:tc>
      </w:tr>
      <w:tr w:rsidR="00BD3BB7" w:rsidRPr="00BD3BB7" w:rsidTr="00343953">
        <w:trPr>
          <w:trHeight w:val="70"/>
        </w:trPr>
        <w:tc>
          <w:tcPr>
            <w:tcW w:w="165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Шет тілі модулі / Модуль 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иностранного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язык/ Foreign language module</w:t>
            </w:r>
          </w:p>
        </w:tc>
      </w:tr>
      <w:tr w:rsidR="00BD3BB7" w:rsidRPr="00BD3BB7" w:rsidTr="00343953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MINOR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ATDOB/PUIFEA 3402\3302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Ағылшын тілін деңгейлеп оқытудың бағдароамалары/Программы уровневого изучения английского языка (Upper Intermidiate, Advance, Proficiency)\/Programs of level study of English (Upper Intermediate, Advance, Proficiency)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343953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ATSZhT/PUPRAYA4105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Ағылшын тілінде сөйлеу және жазу 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тәж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ірибесі/Практика устной и письменной речи английского языка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343953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KhSTK/MSYK 4203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Халықаралық стандартталған тіл курстарыМеждународные стандартизированные языковые курсы\International standardized language courses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34395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Итого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180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240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BD3BB7" w:rsidRPr="00BD3BB7" w:rsidTr="00343953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13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5. MIA 015 Модуль итоговой аттестации / KAM 015 Қорытынды аттестаттау модулі / MFC 015 Module of final certification</w:t>
            </w:r>
          </w:p>
        </w:tc>
      </w:tr>
      <w:tr w:rsidR="00BD3BB7" w:rsidRPr="00BD3BB7" w:rsidTr="00343953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B7" w:rsidRPr="00BD3BB7" w:rsidRDefault="00BD3BB7" w:rsidP="00BD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Дипломдық жұмысты (жобаны) жазу және қорғау немесе кешенді  емтиханды тапсыру және  дайындалу/Написание и защита дипломной работы</w:t>
            </w: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(проекта) или подготовка и сдача</w:t>
            </w: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комплексного экзамена /Writing and defending a thesis (project) or passing and preparing a comprehensive exam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360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</w:tr>
      <w:tr w:rsidR="00BD3BB7" w:rsidRPr="00BD3BB7" w:rsidTr="0034395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Всего </w:t>
            </w:r>
            <w:proofErr w:type="gramStart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по</w:t>
            </w:r>
            <w:proofErr w:type="gramEnd"/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ОП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B7" w:rsidRPr="00BD3BB7" w:rsidRDefault="00BD3BB7" w:rsidP="00BD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BD3BB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</w:t>
            </w:r>
          </w:p>
        </w:tc>
      </w:tr>
    </w:tbl>
    <w:p w:rsidR="007160E6" w:rsidRPr="0066148F" w:rsidRDefault="007160E6" w:rsidP="00A611FB">
      <w:pPr>
        <w:widowControl w:val="0"/>
        <w:tabs>
          <w:tab w:val="left" w:pos="1020"/>
        </w:tabs>
        <w:spacing w:after="0" w:line="240" w:lineRule="auto"/>
        <w:ind w:right="992"/>
        <w:rPr>
          <w:b/>
          <w:lang w:val="kk-KZ"/>
        </w:rPr>
        <w:sectPr w:rsidR="007160E6" w:rsidRPr="0066148F" w:rsidSect="00BD3BB7">
          <w:pgSz w:w="16838" w:h="11906" w:orient="landscape"/>
          <w:pgMar w:top="426" w:right="2237" w:bottom="851" w:left="1134" w:header="709" w:footer="709" w:gutter="0"/>
          <w:cols w:space="708"/>
          <w:docGrid w:linePitch="360"/>
        </w:sectPr>
      </w:pPr>
    </w:p>
    <w:p w:rsidR="008C7EE5" w:rsidRPr="0066148F" w:rsidRDefault="008C7EE5" w:rsidP="00947FF1">
      <w:pPr>
        <w:pStyle w:val="ab"/>
        <w:widowControl w:val="0"/>
        <w:tabs>
          <w:tab w:val="left" w:pos="720"/>
        </w:tabs>
        <w:spacing w:after="0"/>
        <w:ind w:left="0"/>
        <w:rPr>
          <w:b/>
          <w:sz w:val="22"/>
          <w:szCs w:val="22"/>
          <w:lang w:val="kk-KZ"/>
        </w:rPr>
      </w:pPr>
    </w:p>
    <w:p w:rsidR="007160E6" w:rsidRPr="0066148F" w:rsidRDefault="007160E6" w:rsidP="00947FF1">
      <w:pPr>
        <w:pStyle w:val="ab"/>
        <w:widowControl w:val="0"/>
        <w:tabs>
          <w:tab w:val="left" w:pos="720"/>
        </w:tabs>
        <w:spacing w:after="0"/>
        <w:ind w:left="0"/>
        <w:rPr>
          <w:b/>
          <w:sz w:val="22"/>
          <w:szCs w:val="22"/>
          <w:lang w:val="kk-KZ"/>
        </w:rPr>
      </w:pPr>
    </w:p>
    <w:p w:rsidR="00A92EF3" w:rsidRPr="0066148F" w:rsidRDefault="00C74193" w:rsidP="00C74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48F">
        <w:rPr>
          <w:rFonts w:ascii="Times New Roman" w:hAnsi="Times New Roman" w:cs="Times New Roman"/>
          <w:b/>
        </w:rPr>
        <w:t>5.</w:t>
      </w:r>
      <w:r w:rsidR="00A92EF3" w:rsidRPr="0066148F">
        <w:rPr>
          <w:rFonts w:ascii="Times New Roman" w:hAnsi="Times New Roman" w:cs="Times New Roman"/>
          <w:b/>
        </w:rPr>
        <w:t xml:space="preserve"> Требования к оценке результатов обучения образовательной программы</w:t>
      </w:r>
    </w:p>
    <w:p w:rsidR="00A92EF3" w:rsidRPr="0066148F" w:rsidRDefault="00A92EF3" w:rsidP="00947F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EF3" w:rsidRPr="0066148F" w:rsidRDefault="00A92EF3" w:rsidP="00947F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 xml:space="preserve">Политика выставления оценок основывается на принципах объективности, прозрачности, гибкости и высокой дифференциации. Контроль и оценка результатов обучения ОП студентов  осуществляется по балльно-рейтинговой системе (БРС) путем проведения текущего, рубежного и итогового контроля. </w:t>
      </w:r>
    </w:p>
    <w:p w:rsidR="00A92EF3" w:rsidRPr="0066148F" w:rsidRDefault="00A92EF3" w:rsidP="00947F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 xml:space="preserve">Текущий контроль оценивается по 100-балльной шкале. </w:t>
      </w:r>
    </w:p>
    <w:p w:rsidR="00A92EF3" w:rsidRPr="0066148F" w:rsidRDefault="00A92EF3" w:rsidP="00947F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6148F">
        <w:rPr>
          <w:rFonts w:ascii="Times New Roman" w:hAnsi="Times New Roman" w:cs="Times New Roman"/>
        </w:rPr>
        <w:t>Обобщенные критерии оценки знаний обучающихся (текущий контроль) 95-100 баллов (A) заслуживает студент, обнаруживший всестороннее, систематическое и глубокое знание учебного программного материала, самостоятельно выполнивший все предусмотренные программой задания, глубоко усвоивший основную и дополнительную литературу, рекомендованную программой, активно работавший на практических занятиях, разбирающийся в основных научных концепциях по изучаемой дисциплине, проявивший творческие способности и научный подход в понимании и изложении учебного программного</w:t>
      </w:r>
      <w:proofErr w:type="gramEnd"/>
      <w:r w:rsidRPr="0066148F">
        <w:rPr>
          <w:rFonts w:ascii="Times New Roman" w:hAnsi="Times New Roman" w:cs="Times New Roman"/>
        </w:rPr>
        <w:t xml:space="preserve"> </w:t>
      </w:r>
      <w:proofErr w:type="gramStart"/>
      <w:r w:rsidRPr="0066148F">
        <w:rPr>
          <w:rFonts w:ascii="Times New Roman" w:hAnsi="Times New Roman" w:cs="Times New Roman"/>
        </w:rPr>
        <w:t>материма</w:t>
      </w:r>
      <w:proofErr w:type="gramEnd"/>
      <w:r w:rsidRPr="0066148F">
        <w:rPr>
          <w:rFonts w:ascii="Times New Roman" w:hAnsi="Times New Roman" w:cs="Times New Roman"/>
        </w:rPr>
        <w:t xml:space="preserve">, ответ отличается богатством и точностью использованных терминов, материал излагается последовательно и логично. </w:t>
      </w:r>
    </w:p>
    <w:p w:rsidR="00A92EF3" w:rsidRPr="0066148F" w:rsidRDefault="00A92EF3" w:rsidP="00947F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6148F">
        <w:rPr>
          <w:rFonts w:ascii="Times New Roman" w:hAnsi="Times New Roman" w:cs="Times New Roman"/>
          <w:b/>
        </w:rPr>
        <w:t>90-94 баллов (A-)</w:t>
      </w:r>
      <w:r w:rsidRPr="0066148F">
        <w:rPr>
          <w:rFonts w:ascii="Times New Roman" w:hAnsi="Times New Roman" w:cs="Times New Roman"/>
        </w:rPr>
        <w:t xml:space="preserve"> заслуживает студент, обнаруживший всестороннее, систематическое знание учебного программного материала, самостоятельно выполнивший все предусмотренные программой задания, глубоко усвоивший основную литературу и знаком с дополнительной литературой, рекомендованной программой, активно работавший на практических занятиях, показавший систематический характер знаний по дисциплине, достаточный для дальнейшей учебы, а также способность к их самостоятельному пополнению, ответ отличается точностью использованных терминов, материал излагается последовательно и</w:t>
      </w:r>
      <w:proofErr w:type="gramEnd"/>
      <w:r w:rsidRPr="0066148F">
        <w:rPr>
          <w:rFonts w:ascii="Times New Roman" w:hAnsi="Times New Roman" w:cs="Times New Roman"/>
        </w:rPr>
        <w:t xml:space="preserve"> логично. </w:t>
      </w:r>
    </w:p>
    <w:p w:rsidR="00A92EF3" w:rsidRPr="0066148F" w:rsidRDefault="00A92EF3" w:rsidP="00947F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6148F">
        <w:rPr>
          <w:rFonts w:ascii="Times New Roman" w:hAnsi="Times New Roman" w:cs="Times New Roman"/>
          <w:b/>
        </w:rPr>
        <w:t>85-89 баллов (B+)</w:t>
      </w:r>
      <w:r w:rsidRPr="0066148F">
        <w:rPr>
          <w:rFonts w:ascii="Times New Roman" w:hAnsi="Times New Roman" w:cs="Times New Roman"/>
        </w:rPr>
        <w:t xml:space="preserve"> заслуживает студент, обнаруживший полное знание учебно-программного материала, не допускающий в ответе существенных неточностей, самостоятельно выполнивший все предусмотренные программой задания, усвоивший основную литературу, рекомендованную программой, активно работавший на практических занятиях, показавший систематический характер знаний по дисциплине, достаточный для дальнейшей учебы, а также способность к их самостоятельному пополнению. </w:t>
      </w:r>
      <w:proofErr w:type="gramEnd"/>
    </w:p>
    <w:p w:rsidR="00A92EF3" w:rsidRPr="0066148F" w:rsidRDefault="00A92EF3" w:rsidP="00947F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6148F">
        <w:rPr>
          <w:rFonts w:ascii="Times New Roman" w:hAnsi="Times New Roman" w:cs="Times New Roman"/>
          <w:b/>
        </w:rPr>
        <w:t>80-84 баллов (B)</w:t>
      </w:r>
      <w:r w:rsidRPr="0066148F">
        <w:rPr>
          <w:rFonts w:ascii="Times New Roman" w:hAnsi="Times New Roman" w:cs="Times New Roman"/>
        </w:rPr>
        <w:t xml:space="preserve"> заслуживает студент, обнаруживший достаточно полное знание учебно программного материала, не допускающий в ответе существенных неточностей, самостоятельно выполнивший все предусмотренные программой задания, усвоивший основную литературу, рекомендованную программой, активно работавший на практических занятиях, показавший систематический характер знаний по дисциплине, достаточный для дальнейшей учебы, а также способность к их самостоятельному пополнению. </w:t>
      </w:r>
      <w:proofErr w:type="gramEnd"/>
    </w:p>
    <w:p w:rsidR="00A92EF3" w:rsidRPr="0066148F" w:rsidRDefault="00A92EF3" w:rsidP="00947F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  <w:b/>
        </w:rPr>
        <w:t>75-79 баллов (B-)</w:t>
      </w:r>
      <w:r w:rsidRPr="0066148F">
        <w:rPr>
          <w:rFonts w:ascii="Times New Roman" w:hAnsi="Times New Roman" w:cs="Times New Roman"/>
        </w:rPr>
        <w:t xml:space="preserve"> заслуживает студент, обнаруживший достаточно полное знание учебно программного материала, не допускающий в ответе существенных неточностей, самостоятельно выполнивший основные предусмотренные программой задания, усвоивший основную литературу, рекомендованную программой, отличавшийся достаточной активностью на практических занятиях, показавший систематический характер знаний по дисциплине, достаточный для дальнейшей учебы. </w:t>
      </w:r>
    </w:p>
    <w:p w:rsidR="00A92EF3" w:rsidRPr="0066148F" w:rsidRDefault="00A92EF3" w:rsidP="00947F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6148F">
        <w:rPr>
          <w:rFonts w:ascii="Times New Roman" w:hAnsi="Times New Roman" w:cs="Times New Roman"/>
          <w:b/>
        </w:rPr>
        <w:t>60-74 (C)</w:t>
      </w:r>
      <w:r w:rsidRPr="0066148F">
        <w:rPr>
          <w:rFonts w:ascii="Times New Roman" w:hAnsi="Times New Roman" w:cs="Times New Roman"/>
        </w:rPr>
        <w:t xml:space="preserve"> заслуживает студент, обнаруживший знание основного учебно-программного материала в объёме, необходимом для дальнейшей учебы и предстоящей работы по профессии, не отличавшийся активностью на практических занятиях, самостоятельно выполнивший основные предусмотренные программой задания, усвоивший основную литературу, однако допустивший некоторые погрешности при их выполнении и в ответе па экзамене, но обладающий необходимыми знаниями для их самостоятельного устранения. </w:t>
      </w:r>
      <w:proofErr w:type="gramEnd"/>
    </w:p>
    <w:p w:rsidR="00A92EF3" w:rsidRPr="0066148F" w:rsidRDefault="00A92EF3" w:rsidP="00947F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  <w:b/>
        </w:rPr>
        <w:t>60-64 балла (C-)</w:t>
      </w:r>
      <w:r w:rsidRPr="0066148F">
        <w:rPr>
          <w:rFonts w:ascii="Times New Roman" w:hAnsi="Times New Roman" w:cs="Times New Roman"/>
        </w:rPr>
        <w:t xml:space="preserve"> заслуживает студент, обнаруживший знание основного учебно-программного материала, не отличавшийся активностью на практических занятиях, самостоятельно выполнивший основные предусмотренные программой задания, однако допустивший некоторые погрешности при их выполнении и в ответе на экзамене, но обладающий необходимыми знаниями для устранения под руководством преподавателя допущенных погрешностей. </w:t>
      </w:r>
    </w:p>
    <w:p w:rsidR="00A92EF3" w:rsidRPr="0066148F" w:rsidRDefault="00A92EF3" w:rsidP="00947F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  <w:b/>
        </w:rPr>
        <w:t>50-59 балла (D)</w:t>
      </w:r>
      <w:r w:rsidRPr="0066148F">
        <w:rPr>
          <w:rFonts w:ascii="Times New Roman" w:hAnsi="Times New Roman" w:cs="Times New Roman"/>
        </w:rPr>
        <w:t xml:space="preserve"> заслуживает студент, обнаруживший знание основного учебно-программного материала, не отличавшийся активностью на практических занятиях, самостоятельно выполнивший основные предусмотренные программой задания, однако </w:t>
      </w:r>
      <w:r w:rsidRPr="0066148F">
        <w:rPr>
          <w:rFonts w:ascii="Times New Roman" w:hAnsi="Times New Roman" w:cs="Times New Roman"/>
        </w:rPr>
        <w:lastRenderedPageBreak/>
        <w:t>допустивший погрешности при их выполнении и в ответе на экзамене, но обладающий необходимыми знаниями для устранения под руководством преподавателя наиболее существенных погрешностей.</w:t>
      </w:r>
    </w:p>
    <w:p w:rsidR="00A92EF3" w:rsidRPr="0066148F" w:rsidRDefault="00A92EF3" w:rsidP="00947F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 xml:space="preserve"> </w:t>
      </w:r>
      <w:r w:rsidRPr="0066148F">
        <w:rPr>
          <w:rFonts w:ascii="Times New Roman" w:hAnsi="Times New Roman" w:cs="Times New Roman"/>
        </w:rPr>
        <w:tab/>
      </w:r>
      <w:proofErr w:type="gramStart"/>
      <w:r w:rsidRPr="0066148F">
        <w:rPr>
          <w:rFonts w:ascii="Times New Roman" w:hAnsi="Times New Roman" w:cs="Times New Roman"/>
          <w:b/>
        </w:rPr>
        <w:t>25-49 балла (FX)</w:t>
      </w:r>
      <w:r w:rsidRPr="0066148F">
        <w:rPr>
          <w:rFonts w:ascii="Times New Roman" w:hAnsi="Times New Roman" w:cs="Times New Roman"/>
        </w:rPr>
        <w:t xml:space="preserve"> заслуживает студент, обнаруживший удовлетворительное знание основного учебно-программного материала, не отличавшийся активностью на практических занятиях, выполнивший самостоятельно основные предусмотренные программой задания, однако допустивший существенные погрешности при их выполнении (часто с задержкой сроков сдачи) и в ответе на экзамене, но обладающий базовыми необходимыми знаниями для устранения под руководством преподавателя наиболее существенных погрешностей.</w:t>
      </w:r>
      <w:proofErr w:type="gramEnd"/>
    </w:p>
    <w:p w:rsidR="00A92EF3" w:rsidRPr="0066148F" w:rsidRDefault="00A92EF3" w:rsidP="00947F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6148F">
        <w:rPr>
          <w:rFonts w:ascii="Times New Roman" w:hAnsi="Times New Roman" w:cs="Times New Roman"/>
          <w:b/>
        </w:rPr>
        <w:t>0-24 балла (F)</w:t>
      </w:r>
      <w:r w:rsidRPr="0066148F">
        <w:rPr>
          <w:rFonts w:ascii="Times New Roman" w:hAnsi="Times New Roman" w:cs="Times New Roman"/>
        </w:rPr>
        <w:t xml:space="preserve"> выставляется студенту, обнаружившему пробелы в знаниях или отсутствие знаний по значительной части основного учебно-программного материала, не выполнившему самостоятельно предусмотренные программой основные задания, допустившему принципиальные ошибки в выполнении предусмотренных программой заданий, не отработавшему основные практические, семинарские, лабораторные занятия, и который не может продолжить обучение или приступить к профессиональной деятельности без дополнительных занятий по соответствующей дисциплине. </w:t>
      </w:r>
      <w:proofErr w:type="gramEnd"/>
    </w:p>
    <w:p w:rsidR="00A92EF3" w:rsidRPr="0066148F" w:rsidRDefault="00A92EF3" w:rsidP="00947F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 xml:space="preserve">Порядок накопления баллов по дисциплинам ОП «Нефтегазовое дело». </w:t>
      </w:r>
    </w:p>
    <w:p w:rsidR="00A92EF3" w:rsidRPr="0066148F" w:rsidRDefault="00A92EF3" w:rsidP="00947F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 xml:space="preserve">В течение первых 7 недель по дисциплинам ОП «Нефтегазовое дело» предусмотрено 7 заданий. Средняя оценка текущего контроля (Тк) определяется среднеарифметическим значением полученных баллов (от 0 до 100). </w:t>
      </w:r>
    </w:p>
    <w:p w:rsidR="00A92EF3" w:rsidRPr="0066148F" w:rsidRDefault="00A92EF3" w:rsidP="00947F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 xml:space="preserve">На последующих 8 неделях  по дисциплине предусмотрено выполнение 8 заданий. </w:t>
      </w:r>
    </w:p>
    <w:p w:rsidR="00A92EF3" w:rsidRPr="0066148F" w:rsidRDefault="00A92EF3" w:rsidP="00947F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 xml:space="preserve">Рубежный контроль проходит в письменной форме. Студенту необходимо ответить на вопросы и/или тесты. К рубежному контролю допускаются студенты, выполнившие задания СРСП и СРС по графику. </w:t>
      </w:r>
    </w:p>
    <w:p w:rsidR="00A92EF3" w:rsidRPr="0066148F" w:rsidRDefault="00A92EF3" w:rsidP="00947F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>Первый рейтинг (также второй рейтинг) определяется из суммы всех оценок по текущему контролю, деленная на количество оценок + оценка рубежного контроля, деленная на 2 (среднеарифметическое значение). Первый рейтинг составит Р</w:t>
      </w:r>
      <w:proofErr w:type="gramStart"/>
      <w:r w:rsidRPr="0066148F">
        <w:rPr>
          <w:rFonts w:ascii="Times New Roman" w:hAnsi="Times New Roman" w:cs="Times New Roman"/>
        </w:rPr>
        <w:t>1</w:t>
      </w:r>
      <w:proofErr w:type="gramEnd"/>
      <w:r w:rsidRPr="0066148F">
        <w:rPr>
          <w:rFonts w:ascii="Times New Roman" w:hAnsi="Times New Roman" w:cs="Times New Roman"/>
        </w:rPr>
        <w:t xml:space="preserve"> = (Тк1 + Рк1)/2 где: Тк1–среднеарифметическая оценка по первому текущему контролю;</w:t>
      </w:r>
    </w:p>
    <w:p w:rsidR="00A92EF3" w:rsidRPr="0066148F" w:rsidRDefault="00A92EF3" w:rsidP="00947F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>Второй рейтинг составит Р</w:t>
      </w:r>
      <w:proofErr w:type="gramStart"/>
      <w:r w:rsidRPr="0066148F">
        <w:rPr>
          <w:rFonts w:ascii="Times New Roman" w:hAnsi="Times New Roman" w:cs="Times New Roman"/>
        </w:rPr>
        <w:t>2</w:t>
      </w:r>
      <w:proofErr w:type="gramEnd"/>
      <w:r w:rsidRPr="0066148F">
        <w:rPr>
          <w:rFonts w:ascii="Times New Roman" w:hAnsi="Times New Roman" w:cs="Times New Roman"/>
        </w:rPr>
        <w:t xml:space="preserve"> = (Тк2 + Рк2)/2 </w:t>
      </w:r>
    </w:p>
    <w:p w:rsidR="00A92EF3" w:rsidRPr="0066148F" w:rsidRDefault="00A92EF3" w:rsidP="00947F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>где: Тк</w:t>
      </w:r>
      <w:proofErr w:type="gramStart"/>
      <w:r w:rsidRPr="0066148F">
        <w:rPr>
          <w:rFonts w:ascii="Times New Roman" w:hAnsi="Times New Roman" w:cs="Times New Roman"/>
        </w:rPr>
        <w:t>2</w:t>
      </w:r>
      <w:proofErr w:type="gramEnd"/>
      <w:r w:rsidRPr="0066148F">
        <w:rPr>
          <w:rFonts w:ascii="Times New Roman" w:hAnsi="Times New Roman" w:cs="Times New Roman"/>
        </w:rPr>
        <w:t xml:space="preserve"> –среднеарифметическая оценка по второму текущему контролю; </w:t>
      </w:r>
    </w:p>
    <w:p w:rsidR="00A92EF3" w:rsidRPr="0066148F" w:rsidRDefault="00A92EF3" w:rsidP="00947F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>Рк</w:t>
      </w:r>
      <w:proofErr w:type="gramStart"/>
      <w:r w:rsidRPr="0066148F">
        <w:rPr>
          <w:rFonts w:ascii="Times New Roman" w:hAnsi="Times New Roman" w:cs="Times New Roman"/>
        </w:rPr>
        <w:t>2</w:t>
      </w:r>
      <w:proofErr w:type="gramEnd"/>
      <w:r w:rsidRPr="0066148F">
        <w:rPr>
          <w:rFonts w:ascii="Times New Roman" w:hAnsi="Times New Roman" w:cs="Times New Roman"/>
        </w:rPr>
        <w:t xml:space="preserve"> – оценка второго рубежного контроля. </w:t>
      </w:r>
    </w:p>
    <w:p w:rsidR="00A92EF3" w:rsidRPr="0066148F" w:rsidRDefault="00A92EF3" w:rsidP="00947F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 xml:space="preserve">Отсутствие на лекциях без уважительной причины снижает оценку сданных заданий на 3 балла, отсутствие на практических и лабораторных занятиях приводит к снижению оценки сданных заданий на 5 баллов. </w:t>
      </w:r>
    </w:p>
    <w:p w:rsidR="00A92EF3" w:rsidRPr="0066148F" w:rsidRDefault="00A92EF3" w:rsidP="00947F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>При пропусках занятий по уважительной причине допускается отработка пройденного материала. Средний рейтинг (Рср.) является допуском к экзамену по итогам первого рейтинга и второго рейтинга и составляет не менее 50 баллов. Средний рейтинг (Рср.) на экзамен определяется следующим образом: Рср. = (Р</w:t>
      </w:r>
      <w:proofErr w:type="gramStart"/>
      <w:r w:rsidRPr="0066148F">
        <w:rPr>
          <w:rFonts w:ascii="Times New Roman" w:hAnsi="Times New Roman" w:cs="Times New Roman"/>
        </w:rPr>
        <w:t>1</w:t>
      </w:r>
      <w:proofErr w:type="gramEnd"/>
      <w:r w:rsidRPr="0066148F">
        <w:rPr>
          <w:rFonts w:ascii="Times New Roman" w:hAnsi="Times New Roman" w:cs="Times New Roman"/>
        </w:rPr>
        <w:t xml:space="preserve"> + Р2)/2 </w:t>
      </w:r>
    </w:p>
    <w:p w:rsidR="00A92EF3" w:rsidRPr="0066148F" w:rsidRDefault="00A92EF3" w:rsidP="00947F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 xml:space="preserve">Расчет итоговой оценки. После экзамена по дисциплине выводится итоговая оценка по дисциплине в процентном содержании, которая определяется формулой: </w:t>
      </w:r>
    </w:p>
    <w:p w:rsidR="00A92EF3" w:rsidRPr="0066148F" w:rsidRDefault="00A92EF3" w:rsidP="00947F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 xml:space="preserve">И%= </w:t>
      </w:r>
      <w:r w:rsidRPr="0066148F">
        <w:rPr>
          <w:rFonts w:ascii="Times New Roman" w:hAnsi="Times New Roman" w:cs="Times New Roman"/>
          <w:u w:val="single"/>
        </w:rPr>
        <w:t>(Р1 + Р2)</w:t>
      </w:r>
      <w:r w:rsidRPr="0066148F">
        <w:rPr>
          <w:rFonts w:ascii="Times New Roman" w:hAnsi="Times New Roman" w:cs="Times New Roman"/>
        </w:rPr>
        <w:t xml:space="preserve">  х 0,6</w:t>
      </w:r>
      <w:proofErr w:type="gramStart"/>
      <w:r w:rsidRPr="0066148F">
        <w:rPr>
          <w:rFonts w:ascii="Times New Roman" w:hAnsi="Times New Roman" w:cs="Times New Roman"/>
        </w:rPr>
        <w:t xml:space="preserve"> + Э</w:t>
      </w:r>
      <w:proofErr w:type="gramEnd"/>
      <w:r w:rsidRPr="0066148F">
        <w:rPr>
          <w:rFonts w:ascii="Times New Roman" w:hAnsi="Times New Roman" w:cs="Times New Roman"/>
        </w:rPr>
        <w:t xml:space="preserve"> х 0,4 2</w:t>
      </w:r>
    </w:p>
    <w:p w:rsidR="00A92EF3" w:rsidRPr="0066148F" w:rsidRDefault="00A92EF3" w:rsidP="00947FF1">
      <w:pPr>
        <w:spacing w:after="0" w:line="240" w:lineRule="auto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 xml:space="preserve">                                                                          2</w:t>
      </w:r>
    </w:p>
    <w:p w:rsidR="00A92EF3" w:rsidRPr="0066148F" w:rsidRDefault="00A92EF3" w:rsidP="00947F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48F">
        <w:rPr>
          <w:rFonts w:ascii="Times New Roman" w:hAnsi="Times New Roman" w:cs="Times New Roman"/>
        </w:rPr>
        <w:t>где: Р</w:t>
      </w:r>
      <w:proofErr w:type="gramStart"/>
      <w:r w:rsidRPr="0066148F">
        <w:rPr>
          <w:rFonts w:ascii="Times New Roman" w:hAnsi="Times New Roman" w:cs="Times New Roman"/>
        </w:rPr>
        <w:t>1</w:t>
      </w:r>
      <w:proofErr w:type="gramEnd"/>
      <w:r w:rsidRPr="0066148F">
        <w:rPr>
          <w:rFonts w:ascii="Times New Roman" w:hAnsi="Times New Roman" w:cs="Times New Roman"/>
        </w:rPr>
        <w:t xml:space="preserve">– процентное содержание оценки первого рейтинга; Р2 – процентное содержание оценки второго рейтинга; Э – процентное содержание экзаменационной оценки. Уровень достижений по программе курса оценивается по шкале итоговых оценок, принятой в кредитной технологии обучения: </w:t>
      </w:r>
    </w:p>
    <w:p w:rsidR="00A92EF3" w:rsidRPr="0066148F" w:rsidRDefault="00A92EF3" w:rsidP="00947FF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</w:rPr>
      </w:pPr>
      <w:r w:rsidRPr="0066148F">
        <w:rPr>
          <w:rFonts w:ascii="Times New Roman" w:eastAsia="Times New Roman" w:hAnsi="Times New Roman" w:cs="Times New Roman"/>
          <w:color w:val="1E1E1E"/>
        </w:rPr>
        <w:t>Балльно-рейтинговая буквенная система оценки учета учебных достижений, обучающихся с переводом их в традиционную шкалу оценок и ECTS (иситиэс)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7"/>
        <w:gridCol w:w="2580"/>
        <w:gridCol w:w="2381"/>
        <w:gridCol w:w="2468"/>
      </w:tblGrid>
      <w:tr w:rsidR="00A92EF3" w:rsidRPr="0066148F" w:rsidTr="00A92EF3">
        <w:trPr>
          <w:trHeight w:val="824"/>
        </w:trPr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Оценка по буквенной системе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Цифровой эквивалент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Баллы (%-ное содержание)</w:t>
            </w:r>
          </w:p>
        </w:tc>
        <w:tc>
          <w:tcPr>
            <w:tcW w:w="24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Оценка по традиционной системе</w:t>
            </w:r>
          </w:p>
        </w:tc>
      </w:tr>
      <w:tr w:rsidR="00A92EF3" w:rsidRPr="0066148F" w:rsidTr="00A92EF3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4,0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95-100</w:t>
            </w:r>
          </w:p>
        </w:tc>
        <w:tc>
          <w:tcPr>
            <w:tcW w:w="24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Отлично</w:t>
            </w:r>
          </w:p>
        </w:tc>
      </w:tr>
      <w:tr w:rsidR="00A92EF3" w:rsidRPr="0066148F" w:rsidTr="00A92EF3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3,67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90-94</w:t>
            </w:r>
          </w:p>
        </w:tc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A92EF3" w:rsidRPr="0066148F" w:rsidRDefault="00A92EF3" w:rsidP="0094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A92EF3" w:rsidRPr="0066148F" w:rsidTr="00A92EF3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В+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3,33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85-89</w:t>
            </w:r>
          </w:p>
        </w:tc>
        <w:tc>
          <w:tcPr>
            <w:tcW w:w="24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Хорошо</w:t>
            </w:r>
          </w:p>
        </w:tc>
      </w:tr>
      <w:tr w:rsidR="00A92EF3" w:rsidRPr="0066148F" w:rsidTr="00A92EF3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3,0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80-84</w:t>
            </w:r>
          </w:p>
        </w:tc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A92EF3" w:rsidRPr="0066148F" w:rsidRDefault="00A92EF3" w:rsidP="0094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A92EF3" w:rsidRPr="0066148F" w:rsidTr="00A92EF3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lastRenderedPageBreak/>
              <w:t>В-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2,67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75-79</w:t>
            </w:r>
          </w:p>
        </w:tc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A92EF3" w:rsidRPr="0066148F" w:rsidRDefault="00A92EF3" w:rsidP="0094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A92EF3" w:rsidRPr="0066148F" w:rsidTr="00A92EF3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С+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2,33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70-74</w:t>
            </w:r>
          </w:p>
        </w:tc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A92EF3" w:rsidRPr="0066148F" w:rsidRDefault="00A92EF3" w:rsidP="0094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A92EF3" w:rsidRPr="0066148F" w:rsidTr="00A92EF3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2,0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65-69</w:t>
            </w:r>
          </w:p>
        </w:tc>
        <w:tc>
          <w:tcPr>
            <w:tcW w:w="24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Удовлетворительно</w:t>
            </w:r>
          </w:p>
        </w:tc>
      </w:tr>
      <w:tr w:rsidR="00A92EF3" w:rsidRPr="0066148F" w:rsidTr="00A92EF3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1,67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60-64</w:t>
            </w:r>
          </w:p>
        </w:tc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A92EF3" w:rsidRPr="0066148F" w:rsidRDefault="00A92EF3" w:rsidP="0094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A92EF3" w:rsidRPr="0066148F" w:rsidTr="00A92EF3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D+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1,33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55-59</w:t>
            </w:r>
          </w:p>
        </w:tc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A92EF3" w:rsidRPr="0066148F" w:rsidRDefault="00A92EF3" w:rsidP="0094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A92EF3" w:rsidRPr="0066148F" w:rsidTr="00A92EF3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1,0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50-54</w:t>
            </w:r>
          </w:p>
        </w:tc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A92EF3" w:rsidRPr="0066148F" w:rsidRDefault="00A92EF3" w:rsidP="0094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A92EF3" w:rsidRPr="0066148F" w:rsidTr="00A92EF3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FX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0,5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25-49</w:t>
            </w:r>
          </w:p>
        </w:tc>
        <w:tc>
          <w:tcPr>
            <w:tcW w:w="24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Неудовлетворительно</w:t>
            </w:r>
          </w:p>
        </w:tc>
      </w:tr>
      <w:tr w:rsidR="00A92EF3" w:rsidRPr="0066148F" w:rsidTr="00A92EF3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2EF3" w:rsidRPr="0066148F" w:rsidRDefault="00A92EF3" w:rsidP="00947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0-24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A92EF3" w:rsidRPr="0066148F" w:rsidRDefault="00A92EF3" w:rsidP="0094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6148F">
              <w:rPr>
                <w:rFonts w:ascii="Times New Roman" w:eastAsia="Times New Roman" w:hAnsi="Times New Roman" w:cs="Times New Roman"/>
                <w:color w:val="000000"/>
              </w:rPr>
              <w:t>Скачать</w:t>
            </w:r>
          </w:p>
        </w:tc>
      </w:tr>
    </w:tbl>
    <w:p w:rsidR="0072581C" w:rsidRPr="0066148F" w:rsidRDefault="0072581C" w:rsidP="00947FF1">
      <w:pPr>
        <w:pStyle w:val="ab"/>
        <w:widowControl w:val="0"/>
        <w:tabs>
          <w:tab w:val="left" w:pos="720"/>
        </w:tabs>
        <w:spacing w:after="0"/>
        <w:ind w:left="0"/>
        <w:rPr>
          <w:b/>
          <w:sz w:val="22"/>
          <w:szCs w:val="22"/>
          <w:lang w:val="kk-KZ"/>
        </w:rPr>
      </w:pPr>
    </w:p>
    <w:p w:rsidR="002204D0" w:rsidRPr="0066148F" w:rsidRDefault="002204D0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E0E72" w:rsidRPr="0066148F" w:rsidRDefault="00FE0E72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E0E72" w:rsidRPr="0066148F" w:rsidRDefault="00FE0E72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E0E72" w:rsidRDefault="00FE0E72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611FB" w:rsidRPr="0066148F" w:rsidRDefault="00A611FB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E0E72" w:rsidRPr="0066148F" w:rsidRDefault="00FE0E72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E0E72" w:rsidRPr="0066148F" w:rsidRDefault="00FE0E72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E0E72" w:rsidRPr="0066148F" w:rsidRDefault="00FE0E72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E0E72" w:rsidRPr="0066148F" w:rsidRDefault="00FE0E72" w:rsidP="00947FF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07E4C" w:rsidRPr="0066148F" w:rsidRDefault="00907E4C" w:rsidP="00947FF1">
      <w:pPr>
        <w:shd w:val="clear" w:color="auto" w:fill="FFFFFF"/>
        <w:tabs>
          <w:tab w:val="left" w:pos="8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148F">
        <w:rPr>
          <w:rFonts w:ascii="Times New Roman" w:eastAsia="Times New Roman" w:hAnsi="Times New Roman" w:cs="Times New Roman"/>
          <w:b/>
        </w:rPr>
        <w:lastRenderedPageBreak/>
        <w:t>6 Академическая честность</w:t>
      </w:r>
    </w:p>
    <w:p w:rsidR="00907E4C" w:rsidRPr="0066148F" w:rsidRDefault="00907E4C" w:rsidP="00947FF1">
      <w:pPr>
        <w:shd w:val="clear" w:color="auto" w:fill="FFFFFF"/>
        <w:tabs>
          <w:tab w:val="left" w:pos="8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07E4C" w:rsidRPr="0066148F" w:rsidRDefault="00907E4C" w:rsidP="00947FF1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6148F">
        <w:rPr>
          <w:rFonts w:ascii="Times New Roman" w:eastAsia="Times New Roman" w:hAnsi="Times New Roman" w:cs="Times New Roman"/>
          <w:bCs/>
        </w:rPr>
        <w:t>Академическая нечестность</w:t>
      </w:r>
      <w:r w:rsidRPr="0066148F">
        <w:rPr>
          <w:rFonts w:ascii="Times New Roman" w:eastAsia="Times New Roman" w:hAnsi="Times New Roman" w:cs="Times New Roman"/>
        </w:rPr>
        <w:t xml:space="preserve"> или академическое мошенничество - это любой тип мошенничества или обмана, который связан с научной и образовательной деятельностью. </w:t>
      </w:r>
      <w:r w:rsidRPr="0066148F">
        <w:rPr>
          <w:rFonts w:ascii="Times New Roman" w:eastAsia="Times New Roman" w:hAnsi="Times New Roman" w:cs="Times New Roman"/>
          <w:spacing w:val="2"/>
        </w:rPr>
        <w:t> Основными принципами академической честности являются:</w:t>
      </w:r>
    </w:p>
    <w:p w:rsidR="00907E4C" w:rsidRPr="0066148F" w:rsidRDefault="00907E4C" w:rsidP="00947F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6148F">
        <w:rPr>
          <w:rFonts w:ascii="Times New Roman" w:eastAsia="Times New Roman" w:hAnsi="Times New Roman" w:cs="Times New Roman"/>
          <w:spacing w:val="2"/>
        </w:rPr>
        <w:t>      1) обеспечение академической честности как основной институциональной ценности, формирующей честность и взаимоуважение в академической работе;</w:t>
      </w:r>
    </w:p>
    <w:p w:rsidR="00907E4C" w:rsidRPr="0066148F" w:rsidRDefault="00907E4C" w:rsidP="00947F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6148F">
        <w:rPr>
          <w:rFonts w:ascii="Times New Roman" w:eastAsia="Times New Roman" w:hAnsi="Times New Roman" w:cs="Times New Roman"/>
          <w:spacing w:val="2"/>
        </w:rPr>
        <w:t>      2) утверждение справедливых и объективных правил академической честности, направленных на формирование высоких этических ценностей;</w:t>
      </w:r>
    </w:p>
    <w:p w:rsidR="00907E4C" w:rsidRPr="0066148F" w:rsidRDefault="00907E4C" w:rsidP="00947F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6148F">
        <w:rPr>
          <w:rFonts w:ascii="Times New Roman" w:eastAsia="Times New Roman" w:hAnsi="Times New Roman" w:cs="Times New Roman"/>
          <w:spacing w:val="2"/>
        </w:rPr>
        <w:t>      3) обеспечение последовательной и непрерывной траектории обучения обучающегося путем определения четкого механизма и процедуры перезачета кредитов обучающегося на основе верифицируемых транскриптов других образовательных организаций;</w:t>
      </w:r>
    </w:p>
    <w:p w:rsidR="00907E4C" w:rsidRPr="0066148F" w:rsidRDefault="00907E4C" w:rsidP="00947F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6148F">
        <w:rPr>
          <w:rFonts w:ascii="Times New Roman" w:eastAsia="Times New Roman" w:hAnsi="Times New Roman" w:cs="Times New Roman"/>
          <w:spacing w:val="2"/>
        </w:rPr>
        <w:t xml:space="preserve">      4) проявление уважения преподавателем </w:t>
      </w:r>
      <w:proofErr w:type="gramStart"/>
      <w:r w:rsidRPr="0066148F">
        <w:rPr>
          <w:rFonts w:ascii="Times New Roman" w:eastAsia="Times New Roman" w:hAnsi="Times New Roman" w:cs="Times New Roman"/>
          <w:spacing w:val="2"/>
        </w:rPr>
        <w:t>к</w:t>
      </w:r>
      <w:proofErr w:type="gramEnd"/>
      <w:r w:rsidRPr="0066148F"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 w:rsidRPr="0066148F">
        <w:rPr>
          <w:rFonts w:ascii="Times New Roman" w:eastAsia="Times New Roman" w:hAnsi="Times New Roman" w:cs="Times New Roman"/>
          <w:spacing w:val="2"/>
        </w:rPr>
        <w:t>своим</w:t>
      </w:r>
      <w:proofErr w:type="gramEnd"/>
      <w:r w:rsidRPr="0066148F">
        <w:rPr>
          <w:rFonts w:ascii="Times New Roman" w:eastAsia="Times New Roman" w:hAnsi="Times New Roman" w:cs="Times New Roman"/>
          <w:spacing w:val="2"/>
        </w:rPr>
        <w:t xml:space="preserve"> обучающимся как наставника, способствующего формированию академической культуры;</w:t>
      </w:r>
    </w:p>
    <w:p w:rsidR="00907E4C" w:rsidRPr="0066148F" w:rsidRDefault="00907E4C" w:rsidP="00947F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6148F">
        <w:rPr>
          <w:rFonts w:ascii="Times New Roman" w:eastAsia="Times New Roman" w:hAnsi="Times New Roman" w:cs="Times New Roman"/>
          <w:spacing w:val="2"/>
        </w:rPr>
        <w:t xml:space="preserve">      5) поощрение и стимулирование участников образовательного процесса за </w:t>
      </w:r>
      <w:proofErr w:type="gramStart"/>
      <w:r w:rsidRPr="0066148F">
        <w:rPr>
          <w:rFonts w:ascii="Times New Roman" w:eastAsia="Times New Roman" w:hAnsi="Times New Roman" w:cs="Times New Roman"/>
          <w:spacing w:val="2"/>
        </w:rPr>
        <w:t>продвижение</w:t>
      </w:r>
      <w:proofErr w:type="gramEnd"/>
      <w:r w:rsidRPr="0066148F">
        <w:rPr>
          <w:rFonts w:ascii="Times New Roman" w:eastAsia="Times New Roman" w:hAnsi="Times New Roman" w:cs="Times New Roman"/>
          <w:spacing w:val="2"/>
        </w:rPr>
        <w:t xml:space="preserve"> и защиту академической честности;</w:t>
      </w:r>
    </w:p>
    <w:p w:rsidR="00907E4C" w:rsidRPr="0066148F" w:rsidRDefault="00907E4C" w:rsidP="00947F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6148F">
        <w:rPr>
          <w:rFonts w:ascii="Times New Roman" w:eastAsia="Times New Roman" w:hAnsi="Times New Roman" w:cs="Times New Roman"/>
          <w:spacing w:val="2"/>
        </w:rPr>
        <w:t xml:space="preserve">      6) определение преподавателем четкой политики дисциплины, ожидаемых требований от </w:t>
      </w:r>
      <w:proofErr w:type="gramStart"/>
      <w:r w:rsidRPr="0066148F">
        <w:rPr>
          <w:rFonts w:ascii="Times New Roman" w:eastAsia="Times New Roman" w:hAnsi="Times New Roman" w:cs="Times New Roman"/>
          <w:spacing w:val="2"/>
        </w:rPr>
        <w:t>обучающегося</w:t>
      </w:r>
      <w:proofErr w:type="gramEnd"/>
      <w:r w:rsidRPr="0066148F">
        <w:rPr>
          <w:rFonts w:ascii="Times New Roman" w:eastAsia="Times New Roman" w:hAnsi="Times New Roman" w:cs="Times New Roman"/>
          <w:spacing w:val="2"/>
        </w:rPr>
        <w:t>;</w:t>
      </w:r>
    </w:p>
    <w:p w:rsidR="00907E4C" w:rsidRPr="0066148F" w:rsidRDefault="00907E4C" w:rsidP="00947F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6148F">
        <w:rPr>
          <w:rFonts w:ascii="Times New Roman" w:eastAsia="Times New Roman" w:hAnsi="Times New Roman" w:cs="Times New Roman"/>
          <w:spacing w:val="2"/>
        </w:rPr>
        <w:t>      7) определение преподавателем политики четких параметров оценивания учебных достижений обучающихся;</w:t>
      </w:r>
    </w:p>
    <w:p w:rsidR="00907E4C" w:rsidRPr="0066148F" w:rsidRDefault="00907E4C" w:rsidP="00947F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6148F">
        <w:rPr>
          <w:rFonts w:ascii="Times New Roman" w:eastAsia="Times New Roman" w:hAnsi="Times New Roman" w:cs="Times New Roman"/>
          <w:spacing w:val="2"/>
        </w:rPr>
        <w:t>      8) принятие в соответствии с законодательством Республики Казахстан мер за нарушение принципов академической честности;</w:t>
      </w:r>
    </w:p>
    <w:p w:rsidR="00907E4C" w:rsidRPr="0066148F" w:rsidRDefault="00907E4C" w:rsidP="00947F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6148F">
        <w:rPr>
          <w:rFonts w:ascii="Times New Roman" w:eastAsia="Times New Roman" w:hAnsi="Times New Roman" w:cs="Times New Roman"/>
          <w:spacing w:val="2"/>
        </w:rPr>
        <w:t xml:space="preserve">      9) создание академической среды, оказывающей образовательную, социальную и психологическую поддержку </w:t>
      </w:r>
      <w:proofErr w:type="gramStart"/>
      <w:r w:rsidRPr="0066148F">
        <w:rPr>
          <w:rFonts w:ascii="Times New Roman" w:eastAsia="Times New Roman" w:hAnsi="Times New Roman" w:cs="Times New Roman"/>
          <w:spacing w:val="2"/>
        </w:rPr>
        <w:t>обучающимся</w:t>
      </w:r>
      <w:proofErr w:type="gramEnd"/>
      <w:r w:rsidRPr="0066148F">
        <w:rPr>
          <w:rFonts w:ascii="Times New Roman" w:eastAsia="Times New Roman" w:hAnsi="Times New Roman" w:cs="Times New Roman"/>
          <w:spacing w:val="2"/>
        </w:rPr>
        <w:t xml:space="preserve"> и позволяющей недопущение проявления академической нечестности.</w:t>
      </w:r>
    </w:p>
    <w:p w:rsidR="00907E4C" w:rsidRPr="0066148F" w:rsidRDefault="00907E4C" w:rsidP="00947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>К типам академической нечестности относятся:</w:t>
      </w:r>
    </w:p>
    <w:p w:rsidR="00907E4C" w:rsidRPr="0066148F" w:rsidRDefault="00564EF7" w:rsidP="002335A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hyperlink r:id="rId11" w:tooltip="Плагиат (страница не существует)" w:history="1">
        <w:r w:rsidR="00907E4C" w:rsidRPr="0066148F">
          <w:rPr>
            <w:rFonts w:ascii="Times New Roman" w:eastAsia="Calibri" w:hAnsi="Times New Roman" w:cs="Times New Roman"/>
            <w:bCs/>
            <w:i/>
            <w:u w:val="single"/>
            <w:lang w:eastAsia="en-US"/>
          </w:rPr>
          <w:t>Плагиат</w:t>
        </w:r>
      </w:hyperlink>
      <w:r w:rsidR="00907E4C" w:rsidRPr="0066148F">
        <w:rPr>
          <w:rFonts w:ascii="Times New Roman" w:eastAsia="Calibri" w:hAnsi="Times New Roman" w:cs="Times New Roman"/>
          <w:i/>
          <w:lang w:eastAsia="en-US"/>
        </w:rPr>
        <w:t xml:space="preserve">: </w:t>
      </w:r>
      <w:r w:rsidR="00907E4C" w:rsidRPr="0066148F">
        <w:rPr>
          <w:rFonts w:ascii="Times New Roman" w:eastAsia="Calibri" w:hAnsi="Times New Roman" w:cs="Times New Roman"/>
          <w:lang w:eastAsia="en-US"/>
        </w:rPr>
        <w:t>Присвоение или воспроизводство идей, слов или утверждений другого человека без соответствующей отсылки.</w:t>
      </w:r>
    </w:p>
    <w:p w:rsidR="00907E4C" w:rsidRPr="0066148F" w:rsidRDefault="00564EF7" w:rsidP="002335A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hyperlink r:id="rId12" w:tooltip="Фабрикация (страница не существует)" w:history="1">
        <w:r w:rsidR="00907E4C" w:rsidRPr="0066148F">
          <w:rPr>
            <w:rFonts w:ascii="Times New Roman" w:eastAsia="Calibri" w:hAnsi="Times New Roman" w:cs="Times New Roman"/>
            <w:bCs/>
            <w:i/>
            <w:u w:val="single"/>
            <w:lang w:eastAsia="en-US"/>
          </w:rPr>
          <w:t>Фабрикация</w:t>
        </w:r>
      </w:hyperlink>
      <w:r w:rsidR="00907E4C" w:rsidRPr="0066148F">
        <w:rPr>
          <w:rFonts w:ascii="Times New Roman" w:eastAsia="Calibri" w:hAnsi="Times New Roman" w:cs="Times New Roman"/>
          <w:i/>
          <w:lang w:eastAsia="en-US"/>
        </w:rPr>
        <w:t>:</w:t>
      </w:r>
      <w:r w:rsidR="00907E4C" w:rsidRPr="0066148F">
        <w:rPr>
          <w:rFonts w:ascii="Times New Roman" w:eastAsia="Calibri" w:hAnsi="Times New Roman" w:cs="Times New Roman"/>
          <w:lang w:eastAsia="en-US"/>
        </w:rPr>
        <w:t xml:space="preserve"> Фальсификация данных, ссылок или любой другой информации, связанной с академическим процессом.</w:t>
      </w:r>
    </w:p>
    <w:p w:rsidR="00907E4C" w:rsidRPr="0066148F" w:rsidRDefault="00564EF7" w:rsidP="002335A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hyperlink r:id="rId13" w:tooltip="Обман (страница не существует)" w:history="1">
        <w:r w:rsidR="00907E4C" w:rsidRPr="0066148F">
          <w:rPr>
            <w:rFonts w:ascii="Times New Roman" w:eastAsia="Calibri" w:hAnsi="Times New Roman" w:cs="Times New Roman"/>
            <w:bCs/>
            <w:i/>
            <w:u w:val="single"/>
            <w:lang w:eastAsia="en-US"/>
          </w:rPr>
          <w:t>Обман</w:t>
        </w:r>
      </w:hyperlink>
      <w:r w:rsidR="00907E4C" w:rsidRPr="0066148F">
        <w:rPr>
          <w:rFonts w:ascii="Times New Roman" w:eastAsia="Calibri" w:hAnsi="Times New Roman" w:cs="Times New Roman"/>
          <w:i/>
          <w:lang w:eastAsia="en-US"/>
        </w:rPr>
        <w:t>:</w:t>
      </w:r>
      <w:r w:rsidR="00907E4C" w:rsidRPr="0066148F">
        <w:rPr>
          <w:rFonts w:ascii="Times New Roman" w:eastAsia="Calibri" w:hAnsi="Times New Roman" w:cs="Times New Roman"/>
          <w:lang w:eastAsia="en-US"/>
        </w:rPr>
        <w:t xml:space="preserve"> Предоставление ложной информации преподавателю или коллегам, например, ложная причина пропущенного урока или ложное утверждение, что работа была сдана.</w:t>
      </w:r>
    </w:p>
    <w:p w:rsidR="00907E4C" w:rsidRPr="0066148F" w:rsidRDefault="00564EF7" w:rsidP="002335A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hyperlink r:id="rId14" w:tooltip="Списывание (страница не существует)" w:history="1">
        <w:r w:rsidR="00907E4C" w:rsidRPr="0066148F">
          <w:rPr>
            <w:rFonts w:ascii="Times New Roman" w:eastAsia="Calibri" w:hAnsi="Times New Roman" w:cs="Times New Roman"/>
            <w:bCs/>
            <w:i/>
            <w:u w:val="single"/>
            <w:lang w:eastAsia="en-US"/>
          </w:rPr>
          <w:t>Списывание</w:t>
        </w:r>
      </w:hyperlink>
      <w:r w:rsidR="00907E4C" w:rsidRPr="0066148F">
        <w:rPr>
          <w:rFonts w:ascii="Times New Roman" w:eastAsia="Calibri" w:hAnsi="Times New Roman" w:cs="Times New Roman"/>
          <w:i/>
          <w:lang w:eastAsia="en-US"/>
        </w:rPr>
        <w:t xml:space="preserve">: </w:t>
      </w:r>
      <w:r w:rsidR="00907E4C" w:rsidRPr="0066148F">
        <w:rPr>
          <w:rFonts w:ascii="Times New Roman" w:eastAsia="Calibri" w:hAnsi="Times New Roman" w:cs="Times New Roman"/>
          <w:lang w:eastAsia="en-US"/>
        </w:rPr>
        <w:t>Любая попытка использования внешней помощи без соответствующего на то разрешения, либо без признания использования этой помощи.</w:t>
      </w:r>
    </w:p>
    <w:p w:rsidR="00907E4C" w:rsidRPr="0066148F" w:rsidRDefault="00564EF7" w:rsidP="002335A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hyperlink r:id="rId15" w:tooltip="Саботаж (страница не существует)" w:history="1">
        <w:r w:rsidR="00907E4C" w:rsidRPr="0066148F">
          <w:rPr>
            <w:rFonts w:ascii="Times New Roman" w:eastAsia="Calibri" w:hAnsi="Times New Roman" w:cs="Times New Roman"/>
            <w:bCs/>
            <w:i/>
            <w:u w:val="single"/>
            <w:lang w:eastAsia="en-US"/>
          </w:rPr>
          <w:t>Саботаж</w:t>
        </w:r>
      </w:hyperlink>
      <w:r w:rsidR="00907E4C" w:rsidRPr="0066148F">
        <w:rPr>
          <w:rFonts w:ascii="Times New Roman" w:eastAsia="Calibri" w:hAnsi="Times New Roman" w:cs="Times New Roman"/>
          <w:i/>
          <w:lang w:eastAsia="en-US"/>
        </w:rPr>
        <w:t>:</w:t>
      </w:r>
      <w:r w:rsidR="00907E4C" w:rsidRPr="0066148F">
        <w:rPr>
          <w:rFonts w:ascii="Times New Roman" w:eastAsia="Calibri" w:hAnsi="Times New Roman" w:cs="Times New Roman"/>
          <w:lang w:eastAsia="en-US"/>
        </w:rPr>
        <w:t xml:space="preserve"> Действия, направленные на то, чтобы </w:t>
      </w:r>
      <w:proofErr w:type="gramStart"/>
      <w:r w:rsidR="00907E4C" w:rsidRPr="0066148F">
        <w:rPr>
          <w:rFonts w:ascii="Times New Roman" w:eastAsia="Calibri" w:hAnsi="Times New Roman" w:cs="Times New Roman"/>
          <w:lang w:eastAsia="en-US"/>
        </w:rPr>
        <w:t>помешать другим выполнять</w:t>
      </w:r>
      <w:proofErr w:type="gramEnd"/>
      <w:r w:rsidR="00907E4C" w:rsidRPr="0066148F">
        <w:rPr>
          <w:rFonts w:ascii="Times New Roman" w:eastAsia="Calibri" w:hAnsi="Times New Roman" w:cs="Times New Roman"/>
          <w:lang w:eastAsia="en-US"/>
        </w:rPr>
        <w:t xml:space="preserve"> свою работу или полностью остановить работу других. К таким действиям относятся вырывание страниц из библиотечных книг или прерывания проведения экспериментов других лиц. </w:t>
      </w:r>
    </w:p>
    <w:p w:rsidR="00907E4C" w:rsidRPr="0066148F" w:rsidRDefault="00907E4C" w:rsidP="002335AA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 xml:space="preserve">Честность в выполнении заданий имеет </w:t>
      </w:r>
      <w:proofErr w:type="gramStart"/>
      <w:r w:rsidRPr="0066148F">
        <w:rPr>
          <w:rFonts w:ascii="Times New Roman" w:eastAsia="Times New Roman" w:hAnsi="Times New Roman" w:cs="Times New Roman"/>
        </w:rPr>
        <w:t>важное значение</w:t>
      </w:r>
      <w:proofErr w:type="gramEnd"/>
      <w:r w:rsidRPr="0066148F">
        <w:rPr>
          <w:rFonts w:ascii="Times New Roman" w:eastAsia="Times New Roman" w:hAnsi="Times New Roman" w:cs="Times New Roman"/>
        </w:rPr>
        <w:t xml:space="preserve">  для миссии университета и развития личной неприкосновенности студента. Обман, плагиат или другие виды академической нечестности не будут допускаться и приведут к соответствующим санкциям, которые включают в себя провал задания или пересдачу во внеурочное время.</w:t>
      </w:r>
    </w:p>
    <w:p w:rsidR="00E255F9" w:rsidRDefault="00E255F9" w:rsidP="00947FF1">
      <w:pPr>
        <w:shd w:val="clear" w:color="auto" w:fill="FFFFFF"/>
        <w:tabs>
          <w:tab w:val="left" w:pos="8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907E4C" w:rsidRPr="0066148F" w:rsidRDefault="00907E4C" w:rsidP="00947FF1">
      <w:pPr>
        <w:shd w:val="clear" w:color="auto" w:fill="FFFFFF"/>
        <w:tabs>
          <w:tab w:val="left" w:pos="8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6148F">
        <w:rPr>
          <w:rFonts w:ascii="Times New Roman" w:eastAsia="Times New Roman" w:hAnsi="Times New Roman" w:cs="Times New Roman"/>
          <w:b/>
        </w:rPr>
        <w:t>Возможности для людей с ограниченными возможностями</w:t>
      </w:r>
    </w:p>
    <w:p w:rsidR="00907E4C" w:rsidRPr="0066148F" w:rsidRDefault="00907E4C" w:rsidP="00947FF1">
      <w:pPr>
        <w:shd w:val="clear" w:color="auto" w:fill="FFFFFF"/>
        <w:tabs>
          <w:tab w:val="left" w:pos="8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 xml:space="preserve"> </w:t>
      </w:r>
      <w:r w:rsidRPr="0066148F">
        <w:rPr>
          <w:rFonts w:ascii="Times New Roman" w:eastAsia="Times New Roman" w:hAnsi="Times New Roman" w:cs="Times New Roman"/>
        </w:rPr>
        <w:tab/>
      </w:r>
    </w:p>
    <w:p w:rsidR="00907E4C" w:rsidRPr="0066148F" w:rsidRDefault="00907E4C" w:rsidP="00AB332E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>Гибкий режим обучения;</w:t>
      </w:r>
    </w:p>
    <w:p w:rsidR="00907E4C" w:rsidRPr="0066148F" w:rsidRDefault="00907E4C" w:rsidP="00AB332E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>Сдача требований дисциплины в удобное время;</w:t>
      </w:r>
    </w:p>
    <w:p w:rsidR="00907E4C" w:rsidRPr="0066148F" w:rsidRDefault="00907E4C" w:rsidP="00AB332E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>Вместо сдачи контрольных нормативов, даётся письменная работа на составление комплексов упражнений по физическим качествам, написание рефератов.</w:t>
      </w:r>
    </w:p>
    <w:p w:rsidR="00907E4C" w:rsidRPr="0066148F" w:rsidRDefault="00907E4C" w:rsidP="00AB332E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66148F">
        <w:rPr>
          <w:rFonts w:ascii="Times New Roman" w:eastAsia="Times New Roman" w:hAnsi="Times New Roman" w:cs="Times New Roman"/>
        </w:rPr>
        <w:t xml:space="preserve">Разрешается </w:t>
      </w:r>
      <w:proofErr w:type="gramStart"/>
      <w:r w:rsidRPr="0066148F">
        <w:rPr>
          <w:rFonts w:ascii="Times New Roman" w:eastAsia="Times New Roman" w:hAnsi="Times New Roman" w:cs="Times New Roman"/>
        </w:rPr>
        <w:t>нерегулярное</w:t>
      </w:r>
      <w:proofErr w:type="gramEnd"/>
      <w:r w:rsidRPr="0066148F">
        <w:rPr>
          <w:rFonts w:ascii="Times New Roman" w:eastAsia="Times New Roman" w:hAnsi="Times New Roman" w:cs="Times New Roman"/>
        </w:rPr>
        <w:t xml:space="preserve"> посещения учебных занятий, связанных с ограничением передвижения;</w:t>
      </w:r>
    </w:p>
    <w:p w:rsidR="00907E4C" w:rsidRPr="0066148F" w:rsidRDefault="00907E4C" w:rsidP="00AB332E">
      <w:pPr>
        <w:widowControl w:val="0"/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en-US"/>
        </w:rPr>
      </w:pPr>
      <w:r w:rsidRPr="0066148F">
        <w:rPr>
          <w:rFonts w:ascii="Times New Roman" w:eastAsia="Calibri" w:hAnsi="Times New Roman" w:cs="Times New Roman"/>
          <w:lang w:eastAsia="en-US"/>
        </w:rPr>
        <w:t>Для лиц с ограниченными возможностями даётся  шанс получить образование дистанционно.</w:t>
      </w:r>
    </w:p>
    <w:p w:rsidR="00FE0E72" w:rsidRPr="0066148F" w:rsidRDefault="00FE0E72" w:rsidP="00FE0E72">
      <w:pPr>
        <w:pStyle w:val="ab"/>
        <w:widowControl w:val="0"/>
        <w:spacing w:after="0"/>
        <w:rPr>
          <w:b/>
          <w:sz w:val="22"/>
          <w:szCs w:val="22"/>
          <w:lang w:val="kk-KZ"/>
        </w:rPr>
      </w:pPr>
    </w:p>
    <w:p w:rsidR="00FE0E72" w:rsidRPr="0066148F" w:rsidRDefault="00FE0E72" w:rsidP="00FE0E72">
      <w:pPr>
        <w:pStyle w:val="ab"/>
        <w:widowControl w:val="0"/>
        <w:spacing w:after="0"/>
        <w:rPr>
          <w:b/>
          <w:sz w:val="22"/>
          <w:szCs w:val="22"/>
          <w:lang w:val="kk-KZ"/>
        </w:rPr>
      </w:pPr>
    </w:p>
    <w:p w:rsidR="00FE0E72" w:rsidRPr="0066148F" w:rsidRDefault="00FE0E72" w:rsidP="00FE0E72">
      <w:pPr>
        <w:pStyle w:val="ab"/>
        <w:widowControl w:val="0"/>
        <w:spacing w:after="0"/>
        <w:rPr>
          <w:b/>
          <w:sz w:val="22"/>
          <w:szCs w:val="22"/>
          <w:lang w:val="kk-KZ"/>
        </w:rPr>
      </w:pPr>
    </w:p>
    <w:p w:rsidR="00FE0E72" w:rsidRPr="0066148F" w:rsidRDefault="00FE0E72" w:rsidP="00FE0E72">
      <w:pPr>
        <w:pStyle w:val="ab"/>
        <w:widowControl w:val="0"/>
        <w:spacing w:after="0"/>
        <w:rPr>
          <w:b/>
          <w:sz w:val="22"/>
          <w:szCs w:val="22"/>
          <w:lang w:val="kk-KZ"/>
        </w:rPr>
      </w:pPr>
    </w:p>
    <w:p w:rsidR="00FE0E72" w:rsidRPr="0066148F" w:rsidRDefault="00FE0E72" w:rsidP="00FE0E72">
      <w:pPr>
        <w:pStyle w:val="ab"/>
        <w:widowControl w:val="0"/>
        <w:spacing w:after="0"/>
        <w:rPr>
          <w:b/>
          <w:sz w:val="22"/>
          <w:szCs w:val="22"/>
          <w:lang w:val="kk-KZ"/>
        </w:rPr>
      </w:pPr>
    </w:p>
    <w:p w:rsidR="00FE0E72" w:rsidRPr="0066148F" w:rsidRDefault="00FE0E72" w:rsidP="00FE0E72">
      <w:pPr>
        <w:pStyle w:val="ab"/>
        <w:widowControl w:val="0"/>
        <w:spacing w:after="0"/>
        <w:rPr>
          <w:b/>
          <w:sz w:val="22"/>
          <w:szCs w:val="22"/>
          <w:lang w:val="kk-KZ"/>
        </w:rPr>
      </w:pPr>
    </w:p>
    <w:p w:rsidR="00FE0E72" w:rsidRPr="0066148F" w:rsidRDefault="00FE0E72" w:rsidP="00482BA2">
      <w:pPr>
        <w:pStyle w:val="ab"/>
        <w:widowControl w:val="0"/>
        <w:spacing w:after="0"/>
        <w:ind w:left="0"/>
        <w:rPr>
          <w:b/>
          <w:sz w:val="22"/>
          <w:szCs w:val="22"/>
          <w:lang w:val="kk-KZ"/>
        </w:rPr>
      </w:pPr>
    </w:p>
    <w:sectPr w:rsidR="00FE0E72" w:rsidRPr="0066148F" w:rsidSect="008C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C3" w:rsidRDefault="00F038C3" w:rsidP="00F76542">
      <w:pPr>
        <w:spacing w:after="0" w:line="240" w:lineRule="auto"/>
      </w:pPr>
      <w:r>
        <w:separator/>
      </w:r>
    </w:p>
  </w:endnote>
  <w:endnote w:type="continuationSeparator" w:id="0">
    <w:p w:rsidR="00F038C3" w:rsidRDefault="00F038C3" w:rsidP="00F7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6E" w:rsidRDefault="00563B6E" w:rsidP="00770BBF">
    <w:pPr>
      <w:pStyle w:val="a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7</w:t>
    </w:r>
    <w:r>
      <w:rPr>
        <w:rStyle w:val="afb"/>
      </w:rPr>
      <w:fldChar w:fldCharType="end"/>
    </w:r>
  </w:p>
  <w:p w:rsidR="00563B6E" w:rsidRDefault="00563B6E" w:rsidP="00770BB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6E" w:rsidRDefault="00563B6E" w:rsidP="00770BB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6E" w:rsidRDefault="00563B6E">
    <w:pPr>
      <w:pStyle w:val="a9"/>
      <w:jc w:val="center"/>
    </w:pPr>
  </w:p>
  <w:p w:rsidR="00563B6E" w:rsidRDefault="00563B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C3" w:rsidRDefault="00F038C3" w:rsidP="00F76542">
      <w:pPr>
        <w:spacing w:after="0" w:line="240" w:lineRule="auto"/>
      </w:pPr>
      <w:r>
        <w:separator/>
      </w:r>
    </w:p>
  </w:footnote>
  <w:footnote w:type="continuationSeparator" w:id="0">
    <w:p w:rsidR="00F038C3" w:rsidRDefault="00F038C3" w:rsidP="00F7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E0F"/>
    <w:multiLevelType w:val="hybridMultilevel"/>
    <w:tmpl w:val="667AF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335"/>
    <w:multiLevelType w:val="hybridMultilevel"/>
    <w:tmpl w:val="6432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4228"/>
    <w:multiLevelType w:val="hybridMultilevel"/>
    <w:tmpl w:val="5928C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5C63"/>
    <w:multiLevelType w:val="multilevel"/>
    <w:tmpl w:val="3CF87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56" w:hanging="1440"/>
      </w:pPr>
      <w:rPr>
        <w:rFonts w:hint="default"/>
      </w:rPr>
    </w:lvl>
  </w:abstractNum>
  <w:abstractNum w:abstractNumId="4">
    <w:nsid w:val="0C030A29"/>
    <w:multiLevelType w:val="hybridMultilevel"/>
    <w:tmpl w:val="0136B44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0D1A4C65"/>
    <w:multiLevelType w:val="hybridMultilevel"/>
    <w:tmpl w:val="F8CE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D6294"/>
    <w:multiLevelType w:val="hybridMultilevel"/>
    <w:tmpl w:val="1026E2C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0F154F84"/>
    <w:multiLevelType w:val="multilevel"/>
    <w:tmpl w:val="8C60C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36" w:hanging="1440"/>
      </w:pPr>
      <w:rPr>
        <w:rFonts w:hint="default"/>
      </w:rPr>
    </w:lvl>
  </w:abstractNum>
  <w:abstractNum w:abstractNumId="8">
    <w:nsid w:val="104C53D7"/>
    <w:multiLevelType w:val="hybridMultilevel"/>
    <w:tmpl w:val="680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C1CDA"/>
    <w:multiLevelType w:val="hybridMultilevel"/>
    <w:tmpl w:val="8A3E14DC"/>
    <w:lvl w:ilvl="0" w:tplc="DBD62A4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174201C7"/>
    <w:multiLevelType w:val="multilevel"/>
    <w:tmpl w:val="9DF2C4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197424A8"/>
    <w:multiLevelType w:val="hybridMultilevel"/>
    <w:tmpl w:val="D5081B3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1C342BEC"/>
    <w:multiLevelType w:val="hybridMultilevel"/>
    <w:tmpl w:val="9640B19E"/>
    <w:lvl w:ilvl="0" w:tplc="E4423E0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B3D2A"/>
    <w:multiLevelType w:val="hybridMultilevel"/>
    <w:tmpl w:val="6D56161C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2E98E80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49E6F93"/>
    <w:multiLevelType w:val="hybridMultilevel"/>
    <w:tmpl w:val="3C12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F0143"/>
    <w:multiLevelType w:val="multilevel"/>
    <w:tmpl w:val="4244A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56" w:hanging="1440"/>
      </w:pPr>
      <w:rPr>
        <w:rFonts w:hint="default"/>
      </w:rPr>
    </w:lvl>
  </w:abstractNum>
  <w:abstractNum w:abstractNumId="16">
    <w:nsid w:val="26901614"/>
    <w:multiLevelType w:val="multilevel"/>
    <w:tmpl w:val="6B5C08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2" w:hanging="1440"/>
      </w:pPr>
      <w:rPr>
        <w:rFonts w:hint="default"/>
      </w:rPr>
    </w:lvl>
  </w:abstractNum>
  <w:abstractNum w:abstractNumId="17">
    <w:nsid w:val="30E57F3F"/>
    <w:multiLevelType w:val="hybridMultilevel"/>
    <w:tmpl w:val="F26A7F72"/>
    <w:lvl w:ilvl="0" w:tplc="C1742D8C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BE9158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F29FC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FA5C1E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F8E054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A25836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7AADCA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349C36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F84D40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DC39D0"/>
    <w:multiLevelType w:val="hybridMultilevel"/>
    <w:tmpl w:val="3D400F44"/>
    <w:lvl w:ilvl="0" w:tplc="232CA2E0">
      <w:start w:val="1"/>
      <w:numFmt w:val="bullet"/>
      <w:lvlText w:val="-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4449BDC">
      <w:start w:val="1"/>
      <w:numFmt w:val="bullet"/>
      <w:lvlText w:val="o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814E05A">
      <w:start w:val="1"/>
      <w:numFmt w:val="bullet"/>
      <w:lvlText w:val="▪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50E4F00">
      <w:start w:val="1"/>
      <w:numFmt w:val="bullet"/>
      <w:lvlText w:val="•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2D85D60">
      <w:start w:val="1"/>
      <w:numFmt w:val="bullet"/>
      <w:lvlText w:val="o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B86FE0E">
      <w:start w:val="1"/>
      <w:numFmt w:val="bullet"/>
      <w:lvlText w:val="▪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93AF66C">
      <w:start w:val="1"/>
      <w:numFmt w:val="bullet"/>
      <w:lvlText w:val="•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8580570">
      <w:start w:val="1"/>
      <w:numFmt w:val="bullet"/>
      <w:lvlText w:val="o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5085D88">
      <w:start w:val="1"/>
      <w:numFmt w:val="bullet"/>
      <w:lvlText w:val="▪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37CE2B4E"/>
    <w:multiLevelType w:val="hybridMultilevel"/>
    <w:tmpl w:val="1D8E517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3A150559"/>
    <w:multiLevelType w:val="hybridMultilevel"/>
    <w:tmpl w:val="AFBA1C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D995E66"/>
    <w:multiLevelType w:val="multilevel"/>
    <w:tmpl w:val="CDE09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9F4F9D"/>
    <w:multiLevelType w:val="multilevel"/>
    <w:tmpl w:val="E3E448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23">
    <w:nsid w:val="4032068D"/>
    <w:multiLevelType w:val="hybridMultilevel"/>
    <w:tmpl w:val="DCEA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06875"/>
    <w:multiLevelType w:val="multilevel"/>
    <w:tmpl w:val="47DADC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3167861"/>
    <w:multiLevelType w:val="hybridMultilevel"/>
    <w:tmpl w:val="F9F28286"/>
    <w:lvl w:ilvl="0" w:tplc="7DE2DA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E98E80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3891467"/>
    <w:multiLevelType w:val="hybridMultilevel"/>
    <w:tmpl w:val="BCC2E13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44972494"/>
    <w:multiLevelType w:val="multilevel"/>
    <w:tmpl w:val="7922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000000"/>
        <w:u w:val="non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4E72579"/>
    <w:multiLevelType w:val="hybridMultilevel"/>
    <w:tmpl w:val="9F76F0B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5141788B"/>
    <w:multiLevelType w:val="hybridMultilevel"/>
    <w:tmpl w:val="7EB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1751F"/>
    <w:multiLevelType w:val="multilevel"/>
    <w:tmpl w:val="DCF0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A7D3DD1"/>
    <w:multiLevelType w:val="multilevel"/>
    <w:tmpl w:val="87788D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5C6846E9"/>
    <w:multiLevelType w:val="multilevel"/>
    <w:tmpl w:val="52CE1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33">
    <w:nsid w:val="5D914BEF"/>
    <w:multiLevelType w:val="hybridMultilevel"/>
    <w:tmpl w:val="99C824B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62970B2A"/>
    <w:multiLevelType w:val="hybridMultilevel"/>
    <w:tmpl w:val="1C86B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F2490"/>
    <w:multiLevelType w:val="hybridMultilevel"/>
    <w:tmpl w:val="B320591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6">
    <w:nsid w:val="63B202EE"/>
    <w:multiLevelType w:val="multilevel"/>
    <w:tmpl w:val="0936B56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7">
    <w:nsid w:val="642E03B7"/>
    <w:multiLevelType w:val="hybridMultilevel"/>
    <w:tmpl w:val="7EE49548"/>
    <w:lvl w:ilvl="0" w:tplc="52A63BEC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C0B22E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AEF30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0AB99E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94246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12B84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866ADE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8CD78C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ECC4C6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6534EF2"/>
    <w:multiLevelType w:val="hybridMultilevel"/>
    <w:tmpl w:val="E2E61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61C02"/>
    <w:multiLevelType w:val="hybridMultilevel"/>
    <w:tmpl w:val="7170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007AF"/>
    <w:multiLevelType w:val="hybridMultilevel"/>
    <w:tmpl w:val="839E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56593"/>
    <w:multiLevelType w:val="hybridMultilevel"/>
    <w:tmpl w:val="2140F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0F29A9"/>
    <w:multiLevelType w:val="hybridMultilevel"/>
    <w:tmpl w:val="A42A5848"/>
    <w:lvl w:ilvl="0" w:tplc="6F0A70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1B9223A"/>
    <w:multiLevelType w:val="hybridMultilevel"/>
    <w:tmpl w:val="923A36FA"/>
    <w:lvl w:ilvl="0" w:tplc="CABC2BF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E4423E0A">
      <w:start w:val="8"/>
      <w:numFmt w:val="bullet"/>
      <w:lvlText w:val="-"/>
      <w:lvlJc w:val="left"/>
      <w:pPr>
        <w:ind w:left="1788" w:hanging="360"/>
      </w:pPr>
      <w:rPr>
        <w:rFonts w:ascii="Times New Roman" w:eastAsiaTheme="minorEastAsia" w:hAnsi="Times New Roman" w:cs="Times New Roman" w:hint="default"/>
      </w:rPr>
    </w:lvl>
    <w:lvl w:ilvl="2" w:tplc="043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2A7311C"/>
    <w:multiLevelType w:val="multilevel"/>
    <w:tmpl w:val="52CE1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45">
    <w:nsid w:val="73972A91"/>
    <w:multiLevelType w:val="hybridMultilevel"/>
    <w:tmpl w:val="7E14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706C0A"/>
    <w:multiLevelType w:val="hybridMultilevel"/>
    <w:tmpl w:val="20F0FA2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7">
    <w:nsid w:val="7A794C0D"/>
    <w:multiLevelType w:val="hybridMultilevel"/>
    <w:tmpl w:val="92E4BC3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43"/>
  </w:num>
  <w:num w:numId="2">
    <w:abstractNumId w:val="12"/>
  </w:num>
  <w:num w:numId="3">
    <w:abstractNumId w:val="18"/>
  </w:num>
  <w:num w:numId="4">
    <w:abstractNumId w:val="42"/>
  </w:num>
  <w:num w:numId="5">
    <w:abstractNumId w:val="22"/>
  </w:num>
  <w:num w:numId="6">
    <w:abstractNumId w:val="37"/>
  </w:num>
  <w:num w:numId="7">
    <w:abstractNumId w:val="17"/>
  </w:num>
  <w:num w:numId="8">
    <w:abstractNumId w:val="44"/>
  </w:num>
  <w:num w:numId="9">
    <w:abstractNumId w:val="36"/>
  </w:num>
  <w:num w:numId="10">
    <w:abstractNumId w:val="35"/>
  </w:num>
  <w:num w:numId="11">
    <w:abstractNumId w:val="41"/>
  </w:num>
  <w:num w:numId="12">
    <w:abstractNumId w:val="45"/>
  </w:num>
  <w:num w:numId="13">
    <w:abstractNumId w:val="7"/>
  </w:num>
  <w:num w:numId="14">
    <w:abstractNumId w:val="15"/>
  </w:num>
  <w:num w:numId="15">
    <w:abstractNumId w:val="3"/>
  </w:num>
  <w:num w:numId="16">
    <w:abstractNumId w:val="1"/>
  </w:num>
  <w:num w:numId="17">
    <w:abstractNumId w:val="30"/>
  </w:num>
  <w:num w:numId="18">
    <w:abstractNumId w:val="27"/>
  </w:num>
  <w:num w:numId="19">
    <w:abstractNumId w:val="16"/>
  </w:num>
  <w:num w:numId="20">
    <w:abstractNumId w:val="14"/>
  </w:num>
  <w:num w:numId="21">
    <w:abstractNumId w:val="23"/>
  </w:num>
  <w:num w:numId="22">
    <w:abstractNumId w:val="20"/>
  </w:num>
  <w:num w:numId="23">
    <w:abstractNumId w:val="33"/>
  </w:num>
  <w:num w:numId="24">
    <w:abstractNumId w:val="19"/>
  </w:num>
  <w:num w:numId="25">
    <w:abstractNumId w:val="46"/>
  </w:num>
  <w:num w:numId="26">
    <w:abstractNumId w:val="6"/>
  </w:num>
  <w:num w:numId="27">
    <w:abstractNumId w:val="11"/>
  </w:num>
  <w:num w:numId="28">
    <w:abstractNumId w:val="28"/>
  </w:num>
  <w:num w:numId="29">
    <w:abstractNumId w:val="26"/>
  </w:num>
  <w:num w:numId="30">
    <w:abstractNumId w:val="47"/>
  </w:num>
  <w:num w:numId="31">
    <w:abstractNumId w:val="0"/>
  </w:num>
  <w:num w:numId="32">
    <w:abstractNumId w:val="4"/>
  </w:num>
  <w:num w:numId="33">
    <w:abstractNumId w:val="38"/>
  </w:num>
  <w:num w:numId="34">
    <w:abstractNumId w:val="2"/>
  </w:num>
  <w:num w:numId="35">
    <w:abstractNumId w:val="9"/>
  </w:num>
  <w:num w:numId="36">
    <w:abstractNumId w:val="40"/>
  </w:num>
  <w:num w:numId="37">
    <w:abstractNumId w:val="34"/>
  </w:num>
  <w:num w:numId="38">
    <w:abstractNumId w:val="8"/>
  </w:num>
  <w:num w:numId="39">
    <w:abstractNumId w:val="29"/>
  </w:num>
  <w:num w:numId="40">
    <w:abstractNumId w:val="39"/>
  </w:num>
  <w:num w:numId="41">
    <w:abstractNumId w:val="21"/>
  </w:num>
  <w:num w:numId="42">
    <w:abstractNumId w:val="13"/>
  </w:num>
  <w:num w:numId="43">
    <w:abstractNumId w:val="25"/>
  </w:num>
  <w:num w:numId="44">
    <w:abstractNumId w:val="10"/>
  </w:num>
  <w:num w:numId="45">
    <w:abstractNumId w:val="24"/>
  </w:num>
  <w:num w:numId="46">
    <w:abstractNumId w:val="5"/>
  </w:num>
  <w:num w:numId="47">
    <w:abstractNumId w:val="31"/>
  </w:num>
  <w:num w:numId="48">
    <w:abstractNumId w:val="3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0BBF"/>
    <w:rsid w:val="00004C12"/>
    <w:rsid w:val="00007378"/>
    <w:rsid w:val="0001118C"/>
    <w:rsid w:val="0002309D"/>
    <w:rsid w:val="00025A2F"/>
    <w:rsid w:val="00026B8E"/>
    <w:rsid w:val="000270CB"/>
    <w:rsid w:val="000363D0"/>
    <w:rsid w:val="00037DAB"/>
    <w:rsid w:val="00040B32"/>
    <w:rsid w:val="00041089"/>
    <w:rsid w:val="00043C7D"/>
    <w:rsid w:val="00044BD2"/>
    <w:rsid w:val="000513BF"/>
    <w:rsid w:val="000525C0"/>
    <w:rsid w:val="000619C3"/>
    <w:rsid w:val="000676D6"/>
    <w:rsid w:val="0007150A"/>
    <w:rsid w:val="0007172A"/>
    <w:rsid w:val="00071BEF"/>
    <w:rsid w:val="0007664E"/>
    <w:rsid w:val="000864BB"/>
    <w:rsid w:val="00087DCB"/>
    <w:rsid w:val="00090E73"/>
    <w:rsid w:val="000918B3"/>
    <w:rsid w:val="000952BE"/>
    <w:rsid w:val="000A17B7"/>
    <w:rsid w:val="000A1852"/>
    <w:rsid w:val="000B1F0A"/>
    <w:rsid w:val="000B2375"/>
    <w:rsid w:val="000B7731"/>
    <w:rsid w:val="000C2029"/>
    <w:rsid w:val="000C2937"/>
    <w:rsid w:val="000C471C"/>
    <w:rsid w:val="000D0968"/>
    <w:rsid w:val="000D1D3B"/>
    <w:rsid w:val="000D28D7"/>
    <w:rsid w:val="000D378F"/>
    <w:rsid w:val="000D3B1F"/>
    <w:rsid w:val="000D4791"/>
    <w:rsid w:val="000D5431"/>
    <w:rsid w:val="000E0E10"/>
    <w:rsid w:val="000E1BFF"/>
    <w:rsid w:val="000E4C63"/>
    <w:rsid w:val="000E658C"/>
    <w:rsid w:val="000E6FCD"/>
    <w:rsid w:val="000F1D21"/>
    <w:rsid w:val="000F3EC9"/>
    <w:rsid w:val="001002F5"/>
    <w:rsid w:val="00100C09"/>
    <w:rsid w:val="001012CE"/>
    <w:rsid w:val="00105087"/>
    <w:rsid w:val="0011046E"/>
    <w:rsid w:val="00110CE7"/>
    <w:rsid w:val="00110DE3"/>
    <w:rsid w:val="00112995"/>
    <w:rsid w:val="00112C37"/>
    <w:rsid w:val="00116BE3"/>
    <w:rsid w:val="00116CCD"/>
    <w:rsid w:val="00121F7F"/>
    <w:rsid w:val="001277C4"/>
    <w:rsid w:val="0013030C"/>
    <w:rsid w:val="00130559"/>
    <w:rsid w:val="0013297C"/>
    <w:rsid w:val="00134AC0"/>
    <w:rsid w:val="00135065"/>
    <w:rsid w:val="00135E5C"/>
    <w:rsid w:val="00140703"/>
    <w:rsid w:val="00143191"/>
    <w:rsid w:val="0014370B"/>
    <w:rsid w:val="00144A43"/>
    <w:rsid w:val="00147FFB"/>
    <w:rsid w:val="00150388"/>
    <w:rsid w:val="00151065"/>
    <w:rsid w:val="00153AD0"/>
    <w:rsid w:val="00153C12"/>
    <w:rsid w:val="0015503C"/>
    <w:rsid w:val="00156FA3"/>
    <w:rsid w:val="00157113"/>
    <w:rsid w:val="0015753F"/>
    <w:rsid w:val="001623CE"/>
    <w:rsid w:val="00163557"/>
    <w:rsid w:val="00167841"/>
    <w:rsid w:val="001678E3"/>
    <w:rsid w:val="0017571F"/>
    <w:rsid w:val="00175798"/>
    <w:rsid w:val="00177733"/>
    <w:rsid w:val="0018584E"/>
    <w:rsid w:val="00187599"/>
    <w:rsid w:val="0018793A"/>
    <w:rsid w:val="001A0ABA"/>
    <w:rsid w:val="001A2FCF"/>
    <w:rsid w:val="001A61E5"/>
    <w:rsid w:val="001C02B3"/>
    <w:rsid w:val="001C2B4F"/>
    <w:rsid w:val="001C2D0E"/>
    <w:rsid w:val="001C6EC6"/>
    <w:rsid w:val="001D0685"/>
    <w:rsid w:val="001D1DC3"/>
    <w:rsid w:val="001D228D"/>
    <w:rsid w:val="001D48AF"/>
    <w:rsid w:val="001E200B"/>
    <w:rsid w:val="001E3A3F"/>
    <w:rsid w:val="001E7CF9"/>
    <w:rsid w:val="001F2FD7"/>
    <w:rsid w:val="001F33B9"/>
    <w:rsid w:val="001F3EE9"/>
    <w:rsid w:val="002005A5"/>
    <w:rsid w:val="002105A1"/>
    <w:rsid w:val="00215899"/>
    <w:rsid w:val="00217C29"/>
    <w:rsid w:val="002204D0"/>
    <w:rsid w:val="00221D38"/>
    <w:rsid w:val="00227B31"/>
    <w:rsid w:val="00227D6E"/>
    <w:rsid w:val="00231A51"/>
    <w:rsid w:val="00232257"/>
    <w:rsid w:val="002335AA"/>
    <w:rsid w:val="0023513A"/>
    <w:rsid w:val="00236925"/>
    <w:rsid w:val="002410D0"/>
    <w:rsid w:val="00242A03"/>
    <w:rsid w:val="0025533A"/>
    <w:rsid w:val="00257964"/>
    <w:rsid w:val="0026306C"/>
    <w:rsid w:val="00271611"/>
    <w:rsid w:val="00272474"/>
    <w:rsid w:val="0027349D"/>
    <w:rsid w:val="00277F90"/>
    <w:rsid w:val="00281037"/>
    <w:rsid w:val="0028206F"/>
    <w:rsid w:val="0028322E"/>
    <w:rsid w:val="00284113"/>
    <w:rsid w:val="00286F4C"/>
    <w:rsid w:val="00290934"/>
    <w:rsid w:val="00291C5E"/>
    <w:rsid w:val="00294825"/>
    <w:rsid w:val="0029740F"/>
    <w:rsid w:val="002978D5"/>
    <w:rsid w:val="002A3052"/>
    <w:rsid w:val="002B076B"/>
    <w:rsid w:val="002B17CC"/>
    <w:rsid w:val="002B39EF"/>
    <w:rsid w:val="002B4E9B"/>
    <w:rsid w:val="002B5532"/>
    <w:rsid w:val="002B683D"/>
    <w:rsid w:val="002C4CB1"/>
    <w:rsid w:val="002C7B4C"/>
    <w:rsid w:val="002D41AC"/>
    <w:rsid w:val="002D5508"/>
    <w:rsid w:val="002D629B"/>
    <w:rsid w:val="002F111C"/>
    <w:rsid w:val="002F1CF1"/>
    <w:rsid w:val="002F3BFC"/>
    <w:rsid w:val="002F6627"/>
    <w:rsid w:val="003002A9"/>
    <w:rsid w:val="00304556"/>
    <w:rsid w:val="00311354"/>
    <w:rsid w:val="00311979"/>
    <w:rsid w:val="0031347D"/>
    <w:rsid w:val="003155C2"/>
    <w:rsid w:val="00327C7D"/>
    <w:rsid w:val="00330933"/>
    <w:rsid w:val="00331303"/>
    <w:rsid w:val="003345C4"/>
    <w:rsid w:val="00336289"/>
    <w:rsid w:val="0034082E"/>
    <w:rsid w:val="00343953"/>
    <w:rsid w:val="0034730A"/>
    <w:rsid w:val="00352233"/>
    <w:rsid w:val="00362536"/>
    <w:rsid w:val="0036738C"/>
    <w:rsid w:val="00373879"/>
    <w:rsid w:val="00373E3E"/>
    <w:rsid w:val="00375DA9"/>
    <w:rsid w:val="003801F8"/>
    <w:rsid w:val="00384206"/>
    <w:rsid w:val="00393015"/>
    <w:rsid w:val="00394822"/>
    <w:rsid w:val="0039520A"/>
    <w:rsid w:val="00397745"/>
    <w:rsid w:val="003A07D9"/>
    <w:rsid w:val="003A17CB"/>
    <w:rsid w:val="003A33FD"/>
    <w:rsid w:val="003A6472"/>
    <w:rsid w:val="003B1A21"/>
    <w:rsid w:val="003B5292"/>
    <w:rsid w:val="003B5604"/>
    <w:rsid w:val="003C298B"/>
    <w:rsid w:val="003C4696"/>
    <w:rsid w:val="003C6C34"/>
    <w:rsid w:val="003D295A"/>
    <w:rsid w:val="003E1BA1"/>
    <w:rsid w:val="003E5065"/>
    <w:rsid w:val="003E55DF"/>
    <w:rsid w:val="003E6E40"/>
    <w:rsid w:val="003E7B30"/>
    <w:rsid w:val="003F4A05"/>
    <w:rsid w:val="00412C61"/>
    <w:rsid w:val="0041312F"/>
    <w:rsid w:val="004156DF"/>
    <w:rsid w:val="0041662A"/>
    <w:rsid w:val="00423A4E"/>
    <w:rsid w:val="00426554"/>
    <w:rsid w:val="00427155"/>
    <w:rsid w:val="0043168B"/>
    <w:rsid w:val="00437B35"/>
    <w:rsid w:val="00441AAF"/>
    <w:rsid w:val="00441BC7"/>
    <w:rsid w:val="004470C3"/>
    <w:rsid w:val="00451EF6"/>
    <w:rsid w:val="0045647F"/>
    <w:rsid w:val="00456E3F"/>
    <w:rsid w:val="00457099"/>
    <w:rsid w:val="004601F1"/>
    <w:rsid w:val="00460676"/>
    <w:rsid w:val="00463B40"/>
    <w:rsid w:val="0046410C"/>
    <w:rsid w:val="00465134"/>
    <w:rsid w:val="00466010"/>
    <w:rsid w:val="00467CAC"/>
    <w:rsid w:val="00471D64"/>
    <w:rsid w:val="0047261D"/>
    <w:rsid w:val="004739C0"/>
    <w:rsid w:val="00480B99"/>
    <w:rsid w:val="00481181"/>
    <w:rsid w:val="00482BA2"/>
    <w:rsid w:val="0048347F"/>
    <w:rsid w:val="0048492E"/>
    <w:rsid w:val="004869AB"/>
    <w:rsid w:val="00487A18"/>
    <w:rsid w:val="00490373"/>
    <w:rsid w:val="00492DEC"/>
    <w:rsid w:val="004930F8"/>
    <w:rsid w:val="004958C9"/>
    <w:rsid w:val="0049646F"/>
    <w:rsid w:val="004978C8"/>
    <w:rsid w:val="004A4048"/>
    <w:rsid w:val="004A404F"/>
    <w:rsid w:val="004B007C"/>
    <w:rsid w:val="004B01A8"/>
    <w:rsid w:val="004B697A"/>
    <w:rsid w:val="004B6E73"/>
    <w:rsid w:val="004C00F6"/>
    <w:rsid w:val="004C05F0"/>
    <w:rsid w:val="004C1A59"/>
    <w:rsid w:val="004C2E57"/>
    <w:rsid w:val="004C4572"/>
    <w:rsid w:val="004C5347"/>
    <w:rsid w:val="004D299A"/>
    <w:rsid w:val="004D3003"/>
    <w:rsid w:val="004D38C5"/>
    <w:rsid w:val="004D441F"/>
    <w:rsid w:val="004D5488"/>
    <w:rsid w:val="004D7DC4"/>
    <w:rsid w:val="004E1766"/>
    <w:rsid w:val="004F2C47"/>
    <w:rsid w:val="004F4E0B"/>
    <w:rsid w:val="004F5DC7"/>
    <w:rsid w:val="004F6E29"/>
    <w:rsid w:val="004F6E6F"/>
    <w:rsid w:val="004F7B50"/>
    <w:rsid w:val="00500B91"/>
    <w:rsid w:val="00500EE7"/>
    <w:rsid w:val="0050163B"/>
    <w:rsid w:val="00501D7E"/>
    <w:rsid w:val="00503044"/>
    <w:rsid w:val="00505937"/>
    <w:rsid w:val="00506A4D"/>
    <w:rsid w:val="00507632"/>
    <w:rsid w:val="00516948"/>
    <w:rsid w:val="005237A2"/>
    <w:rsid w:val="00523B3D"/>
    <w:rsid w:val="0052458E"/>
    <w:rsid w:val="00524D41"/>
    <w:rsid w:val="00532B95"/>
    <w:rsid w:val="00547826"/>
    <w:rsid w:val="0055165C"/>
    <w:rsid w:val="00561B3F"/>
    <w:rsid w:val="00563B6E"/>
    <w:rsid w:val="00564EF7"/>
    <w:rsid w:val="00566523"/>
    <w:rsid w:val="00570151"/>
    <w:rsid w:val="005814B6"/>
    <w:rsid w:val="00581F15"/>
    <w:rsid w:val="00583205"/>
    <w:rsid w:val="005835B4"/>
    <w:rsid w:val="005853AA"/>
    <w:rsid w:val="005861FA"/>
    <w:rsid w:val="0059031E"/>
    <w:rsid w:val="00592817"/>
    <w:rsid w:val="00595260"/>
    <w:rsid w:val="005A00ED"/>
    <w:rsid w:val="005A5005"/>
    <w:rsid w:val="005B27F3"/>
    <w:rsid w:val="005C2BB8"/>
    <w:rsid w:val="005C49CC"/>
    <w:rsid w:val="005C567E"/>
    <w:rsid w:val="005D29C0"/>
    <w:rsid w:val="005D4C82"/>
    <w:rsid w:val="005F0899"/>
    <w:rsid w:val="005F0A46"/>
    <w:rsid w:val="005F33E2"/>
    <w:rsid w:val="005F5B6D"/>
    <w:rsid w:val="005F610F"/>
    <w:rsid w:val="005F72A7"/>
    <w:rsid w:val="0060013B"/>
    <w:rsid w:val="00610DED"/>
    <w:rsid w:val="00615120"/>
    <w:rsid w:val="00621450"/>
    <w:rsid w:val="00622388"/>
    <w:rsid w:val="00622C1A"/>
    <w:rsid w:val="00624496"/>
    <w:rsid w:val="006249EE"/>
    <w:rsid w:val="006256A8"/>
    <w:rsid w:val="00631028"/>
    <w:rsid w:val="00634EDD"/>
    <w:rsid w:val="0063626A"/>
    <w:rsid w:val="00636603"/>
    <w:rsid w:val="006379D1"/>
    <w:rsid w:val="00643417"/>
    <w:rsid w:val="00644720"/>
    <w:rsid w:val="0066148F"/>
    <w:rsid w:val="0066443C"/>
    <w:rsid w:val="0067433E"/>
    <w:rsid w:val="006774BB"/>
    <w:rsid w:val="0067796F"/>
    <w:rsid w:val="00682619"/>
    <w:rsid w:val="00683958"/>
    <w:rsid w:val="006839FC"/>
    <w:rsid w:val="006863F4"/>
    <w:rsid w:val="006909F8"/>
    <w:rsid w:val="00692069"/>
    <w:rsid w:val="0069299E"/>
    <w:rsid w:val="006A0D2B"/>
    <w:rsid w:val="006B279B"/>
    <w:rsid w:val="006B4275"/>
    <w:rsid w:val="006B51B7"/>
    <w:rsid w:val="006C0F9F"/>
    <w:rsid w:val="006C650F"/>
    <w:rsid w:val="006D134A"/>
    <w:rsid w:val="006E07CB"/>
    <w:rsid w:val="006E54FD"/>
    <w:rsid w:val="00700AA4"/>
    <w:rsid w:val="007013E4"/>
    <w:rsid w:val="007078D1"/>
    <w:rsid w:val="0071275D"/>
    <w:rsid w:val="007143FE"/>
    <w:rsid w:val="00714495"/>
    <w:rsid w:val="007160E6"/>
    <w:rsid w:val="00722907"/>
    <w:rsid w:val="00722EB4"/>
    <w:rsid w:val="0072324C"/>
    <w:rsid w:val="00724E5A"/>
    <w:rsid w:val="0072581C"/>
    <w:rsid w:val="0073708D"/>
    <w:rsid w:val="00737B04"/>
    <w:rsid w:val="00740A29"/>
    <w:rsid w:val="00740E6D"/>
    <w:rsid w:val="00741E7D"/>
    <w:rsid w:val="00745A3B"/>
    <w:rsid w:val="00745ECB"/>
    <w:rsid w:val="00747E72"/>
    <w:rsid w:val="0075477D"/>
    <w:rsid w:val="00754F54"/>
    <w:rsid w:val="00761F7D"/>
    <w:rsid w:val="0076409F"/>
    <w:rsid w:val="00770AF0"/>
    <w:rsid w:val="00770BBF"/>
    <w:rsid w:val="00771BC6"/>
    <w:rsid w:val="007729E1"/>
    <w:rsid w:val="00772F3D"/>
    <w:rsid w:val="00782048"/>
    <w:rsid w:val="007825A7"/>
    <w:rsid w:val="00784DE2"/>
    <w:rsid w:val="00785571"/>
    <w:rsid w:val="0078602E"/>
    <w:rsid w:val="0079075A"/>
    <w:rsid w:val="00791D71"/>
    <w:rsid w:val="00792700"/>
    <w:rsid w:val="007967C9"/>
    <w:rsid w:val="007A162D"/>
    <w:rsid w:val="007A2D96"/>
    <w:rsid w:val="007A398A"/>
    <w:rsid w:val="007A6E21"/>
    <w:rsid w:val="007A76F3"/>
    <w:rsid w:val="007A7748"/>
    <w:rsid w:val="007B195B"/>
    <w:rsid w:val="007B19FE"/>
    <w:rsid w:val="007B1C98"/>
    <w:rsid w:val="007B3E07"/>
    <w:rsid w:val="007C2C09"/>
    <w:rsid w:val="007C78A8"/>
    <w:rsid w:val="007D2F16"/>
    <w:rsid w:val="007D3198"/>
    <w:rsid w:val="007D73FF"/>
    <w:rsid w:val="007D7938"/>
    <w:rsid w:val="007E42C5"/>
    <w:rsid w:val="007F0613"/>
    <w:rsid w:val="00801552"/>
    <w:rsid w:val="0080699D"/>
    <w:rsid w:val="00810321"/>
    <w:rsid w:val="00813B8A"/>
    <w:rsid w:val="008177D9"/>
    <w:rsid w:val="00817C66"/>
    <w:rsid w:val="00817EF9"/>
    <w:rsid w:val="008233A7"/>
    <w:rsid w:val="00831959"/>
    <w:rsid w:val="00831DD3"/>
    <w:rsid w:val="00831E2E"/>
    <w:rsid w:val="00831E91"/>
    <w:rsid w:val="00833F24"/>
    <w:rsid w:val="008343D1"/>
    <w:rsid w:val="00834AD8"/>
    <w:rsid w:val="0083617D"/>
    <w:rsid w:val="008371D0"/>
    <w:rsid w:val="0084115C"/>
    <w:rsid w:val="00841B42"/>
    <w:rsid w:val="00842B11"/>
    <w:rsid w:val="008442A2"/>
    <w:rsid w:val="0084479A"/>
    <w:rsid w:val="00846314"/>
    <w:rsid w:val="008501CF"/>
    <w:rsid w:val="008516AE"/>
    <w:rsid w:val="00860F0A"/>
    <w:rsid w:val="008610C3"/>
    <w:rsid w:val="00861830"/>
    <w:rsid w:val="00862D2B"/>
    <w:rsid w:val="00863BD6"/>
    <w:rsid w:val="00870405"/>
    <w:rsid w:val="008803DD"/>
    <w:rsid w:val="00885976"/>
    <w:rsid w:val="008915D1"/>
    <w:rsid w:val="00892910"/>
    <w:rsid w:val="008A4183"/>
    <w:rsid w:val="008A7A98"/>
    <w:rsid w:val="008B138F"/>
    <w:rsid w:val="008B30C8"/>
    <w:rsid w:val="008B311C"/>
    <w:rsid w:val="008C33ED"/>
    <w:rsid w:val="008C6C8B"/>
    <w:rsid w:val="008C6D6E"/>
    <w:rsid w:val="008C7EE5"/>
    <w:rsid w:val="008D1165"/>
    <w:rsid w:val="008D2E64"/>
    <w:rsid w:val="008D3497"/>
    <w:rsid w:val="008D4495"/>
    <w:rsid w:val="008D7599"/>
    <w:rsid w:val="008E2238"/>
    <w:rsid w:val="008E4FC3"/>
    <w:rsid w:val="008E77D8"/>
    <w:rsid w:val="00900FFB"/>
    <w:rsid w:val="0090116C"/>
    <w:rsid w:val="00902C1E"/>
    <w:rsid w:val="009033E2"/>
    <w:rsid w:val="0090381D"/>
    <w:rsid w:val="00905617"/>
    <w:rsid w:val="00907E4C"/>
    <w:rsid w:val="00910310"/>
    <w:rsid w:val="009208FC"/>
    <w:rsid w:val="0092263A"/>
    <w:rsid w:val="00924988"/>
    <w:rsid w:val="00926169"/>
    <w:rsid w:val="009270AA"/>
    <w:rsid w:val="00927BF0"/>
    <w:rsid w:val="009326C6"/>
    <w:rsid w:val="0094192E"/>
    <w:rsid w:val="00944C65"/>
    <w:rsid w:val="00947FF1"/>
    <w:rsid w:val="00951315"/>
    <w:rsid w:val="0095670E"/>
    <w:rsid w:val="0095719C"/>
    <w:rsid w:val="00962BB2"/>
    <w:rsid w:val="00964AB5"/>
    <w:rsid w:val="00974029"/>
    <w:rsid w:val="009752E7"/>
    <w:rsid w:val="00981A40"/>
    <w:rsid w:val="009841AB"/>
    <w:rsid w:val="009967E0"/>
    <w:rsid w:val="00996C5E"/>
    <w:rsid w:val="009A0984"/>
    <w:rsid w:val="009A45E3"/>
    <w:rsid w:val="009A6C30"/>
    <w:rsid w:val="009B75E6"/>
    <w:rsid w:val="009B7616"/>
    <w:rsid w:val="009B7E51"/>
    <w:rsid w:val="009C019C"/>
    <w:rsid w:val="009C2F02"/>
    <w:rsid w:val="009D2A67"/>
    <w:rsid w:val="009E00CC"/>
    <w:rsid w:val="009E40CC"/>
    <w:rsid w:val="009E5B16"/>
    <w:rsid w:val="009E6B84"/>
    <w:rsid w:val="009E7180"/>
    <w:rsid w:val="009F1869"/>
    <w:rsid w:val="009F41DA"/>
    <w:rsid w:val="00A00022"/>
    <w:rsid w:val="00A03B44"/>
    <w:rsid w:val="00A047CA"/>
    <w:rsid w:val="00A12DED"/>
    <w:rsid w:val="00A14A5D"/>
    <w:rsid w:val="00A16724"/>
    <w:rsid w:val="00A200D2"/>
    <w:rsid w:val="00A21E6A"/>
    <w:rsid w:val="00A3116D"/>
    <w:rsid w:val="00A3237E"/>
    <w:rsid w:val="00A32584"/>
    <w:rsid w:val="00A36E74"/>
    <w:rsid w:val="00A437D2"/>
    <w:rsid w:val="00A54126"/>
    <w:rsid w:val="00A611FB"/>
    <w:rsid w:val="00A613A8"/>
    <w:rsid w:val="00A668DB"/>
    <w:rsid w:val="00A72C2A"/>
    <w:rsid w:val="00A73276"/>
    <w:rsid w:val="00A8188F"/>
    <w:rsid w:val="00A8567E"/>
    <w:rsid w:val="00A85E4D"/>
    <w:rsid w:val="00A86A05"/>
    <w:rsid w:val="00A86D95"/>
    <w:rsid w:val="00A8771E"/>
    <w:rsid w:val="00A91810"/>
    <w:rsid w:val="00A92EF3"/>
    <w:rsid w:val="00AA243D"/>
    <w:rsid w:val="00AA376D"/>
    <w:rsid w:val="00AA3C9C"/>
    <w:rsid w:val="00AB0E11"/>
    <w:rsid w:val="00AB3301"/>
    <w:rsid w:val="00AB332E"/>
    <w:rsid w:val="00AB34E2"/>
    <w:rsid w:val="00AB36C7"/>
    <w:rsid w:val="00AC137D"/>
    <w:rsid w:val="00AC17D3"/>
    <w:rsid w:val="00AC20E8"/>
    <w:rsid w:val="00AC5A74"/>
    <w:rsid w:val="00AD2781"/>
    <w:rsid w:val="00AD4B29"/>
    <w:rsid w:val="00AE0573"/>
    <w:rsid w:val="00AE1817"/>
    <w:rsid w:val="00AE3C5C"/>
    <w:rsid w:val="00AE75D0"/>
    <w:rsid w:val="00AE777A"/>
    <w:rsid w:val="00AF1A09"/>
    <w:rsid w:val="00B01D54"/>
    <w:rsid w:val="00B0447B"/>
    <w:rsid w:val="00B04E1B"/>
    <w:rsid w:val="00B07070"/>
    <w:rsid w:val="00B07B8A"/>
    <w:rsid w:val="00B10EBE"/>
    <w:rsid w:val="00B13074"/>
    <w:rsid w:val="00B27200"/>
    <w:rsid w:val="00B32175"/>
    <w:rsid w:val="00B53437"/>
    <w:rsid w:val="00B65D56"/>
    <w:rsid w:val="00B67BA8"/>
    <w:rsid w:val="00B72668"/>
    <w:rsid w:val="00B733B6"/>
    <w:rsid w:val="00B7677A"/>
    <w:rsid w:val="00B827DC"/>
    <w:rsid w:val="00B82C19"/>
    <w:rsid w:val="00B87637"/>
    <w:rsid w:val="00B93629"/>
    <w:rsid w:val="00B94E6C"/>
    <w:rsid w:val="00BA1011"/>
    <w:rsid w:val="00BA1CE2"/>
    <w:rsid w:val="00BA49BB"/>
    <w:rsid w:val="00BA74E3"/>
    <w:rsid w:val="00BB1DA7"/>
    <w:rsid w:val="00BC0D70"/>
    <w:rsid w:val="00BC1ECC"/>
    <w:rsid w:val="00BC3A50"/>
    <w:rsid w:val="00BC51FB"/>
    <w:rsid w:val="00BC6700"/>
    <w:rsid w:val="00BC7684"/>
    <w:rsid w:val="00BD0462"/>
    <w:rsid w:val="00BD3BB7"/>
    <w:rsid w:val="00BD76FA"/>
    <w:rsid w:val="00BD7990"/>
    <w:rsid w:val="00BE0F96"/>
    <w:rsid w:val="00BE10D2"/>
    <w:rsid w:val="00BF00DD"/>
    <w:rsid w:val="00BF73EC"/>
    <w:rsid w:val="00C0001D"/>
    <w:rsid w:val="00C06903"/>
    <w:rsid w:val="00C13CCA"/>
    <w:rsid w:val="00C13E1F"/>
    <w:rsid w:val="00C15B04"/>
    <w:rsid w:val="00C23CB4"/>
    <w:rsid w:val="00C23D21"/>
    <w:rsid w:val="00C27191"/>
    <w:rsid w:val="00C3288F"/>
    <w:rsid w:val="00C35EA6"/>
    <w:rsid w:val="00C37D3F"/>
    <w:rsid w:val="00C41584"/>
    <w:rsid w:val="00C4250B"/>
    <w:rsid w:val="00C43E9E"/>
    <w:rsid w:val="00C45324"/>
    <w:rsid w:val="00C52D8B"/>
    <w:rsid w:val="00C66028"/>
    <w:rsid w:val="00C70464"/>
    <w:rsid w:val="00C74193"/>
    <w:rsid w:val="00C74A28"/>
    <w:rsid w:val="00C7583E"/>
    <w:rsid w:val="00C758FB"/>
    <w:rsid w:val="00C761A9"/>
    <w:rsid w:val="00C77630"/>
    <w:rsid w:val="00C77BB2"/>
    <w:rsid w:val="00C8627B"/>
    <w:rsid w:val="00C87378"/>
    <w:rsid w:val="00C95B20"/>
    <w:rsid w:val="00CA0C76"/>
    <w:rsid w:val="00CA4C42"/>
    <w:rsid w:val="00CA572A"/>
    <w:rsid w:val="00CA5E8C"/>
    <w:rsid w:val="00CA6E8C"/>
    <w:rsid w:val="00CB315F"/>
    <w:rsid w:val="00CB39EF"/>
    <w:rsid w:val="00CB46CB"/>
    <w:rsid w:val="00CC0634"/>
    <w:rsid w:val="00CC2143"/>
    <w:rsid w:val="00CC3D13"/>
    <w:rsid w:val="00CC3FA3"/>
    <w:rsid w:val="00CC6630"/>
    <w:rsid w:val="00CD0E4A"/>
    <w:rsid w:val="00CD6E7B"/>
    <w:rsid w:val="00CE0490"/>
    <w:rsid w:val="00CE3C37"/>
    <w:rsid w:val="00CF31C1"/>
    <w:rsid w:val="00CF647D"/>
    <w:rsid w:val="00D03723"/>
    <w:rsid w:val="00D04424"/>
    <w:rsid w:val="00D052F5"/>
    <w:rsid w:val="00D12BD5"/>
    <w:rsid w:val="00D136EF"/>
    <w:rsid w:val="00D15C06"/>
    <w:rsid w:val="00D170FE"/>
    <w:rsid w:val="00D17A12"/>
    <w:rsid w:val="00D243C9"/>
    <w:rsid w:val="00D246BC"/>
    <w:rsid w:val="00D26A72"/>
    <w:rsid w:val="00D2707D"/>
    <w:rsid w:val="00D30E70"/>
    <w:rsid w:val="00D34678"/>
    <w:rsid w:val="00D34701"/>
    <w:rsid w:val="00D37020"/>
    <w:rsid w:val="00D3714E"/>
    <w:rsid w:val="00D40494"/>
    <w:rsid w:val="00D43644"/>
    <w:rsid w:val="00D45B66"/>
    <w:rsid w:val="00D50BA2"/>
    <w:rsid w:val="00D50E4E"/>
    <w:rsid w:val="00D64EF2"/>
    <w:rsid w:val="00D66133"/>
    <w:rsid w:val="00D6678D"/>
    <w:rsid w:val="00D71EAB"/>
    <w:rsid w:val="00D72B5D"/>
    <w:rsid w:val="00D807F7"/>
    <w:rsid w:val="00D833C4"/>
    <w:rsid w:val="00D8709F"/>
    <w:rsid w:val="00D91E35"/>
    <w:rsid w:val="00D963C8"/>
    <w:rsid w:val="00DA008C"/>
    <w:rsid w:val="00DA3F07"/>
    <w:rsid w:val="00DA5383"/>
    <w:rsid w:val="00DB0EED"/>
    <w:rsid w:val="00DB4E5B"/>
    <w:rsid w:val="00DC391F"/>
    <w:rsid w:val="00DC42D1"/>
    <w:rsid w:val="00DC6053"/>
    <w:rsid w:val="00DD0996"/>
    <w:rsid w:val="00DD5B07"/>
    <w:rsid w:val="00DD6737"/>
    <w:rsid w:val="00DD77F1"/>
    <w:rsid w:val="00DE0472"/>
    <w:rsid w:val="00DE1131"/>
    <w:rsid w:val="00DE2514"/>
    <w:rsid w:val="00DE5604"/>
    <w:rsid w:val="00DE76F1"/>
    <w:rsid w:val="00DF5AE8"/>
    <w:rsid w:val="00DF6351"/>
    <w:rsid w:val="00E0009D"/>
    <w:rsid w:val="00E00A14"/>
    <w:rsid w:val="00E00E9F"/>
    <w:rsid w:val="00E01642"/>
    <w:rsid w:val="00E067DE"/>
    <w:rsid w:val="00E108ED"/>
    <w:rsid w:val="00E10937"/>
    <w:rsid w:val="00E11792"/>
    <w:rsid w:val="00E1695A"/>
    <w:rsid w:val="00E2289B"/>
    <w:rsid w:val="00E22A1A"/>
    <w:rsid w:val="00E255F9"/>
    <w:rsid w:val="00E328C1"/>
    <w:rsid w:val="00E32AB8"/>
    <w:rsid w:val="00E3440A"/>
    <w:rsid w:val="00E3582A"/>
    <w:rsid w:val="00E35CB5"/>
    <w:rsid w:val="00E3688A"/>
    <w:rsid w:val="00E42221"/>
    <w:rsid w:val="00E4284A"/>
    <w:rsid w:val="00E5732C"/>
    <w:rsid w:val="00E57577"/>
    <w:rsid w:val="00E62F29"/>
    <w:rsid w:val="00E667ED"/>
    <w:rsid w:val="00E70912"/>
    <w:rsid w:val="00E74C88"/>
    <w:rsid w:val="00E76CE9"/>
    <w:rsid w:val="00E80645"/>
    <w:rsid w:val="00E809EF"/>
    <w:rsid w:val="00E83285"/>
    <w:rsid w:val="00E86042"/>
    <w:rsid w:val="00E870DA"/>
    <w:rsid w:val="00E876FE"/>
    <w:rsid w:val="00E93AF4"/>
    <w:rsid w:val="00E94105"/>
    <w:rsid w:val="00EA35B7"/>
    <w:rsid w:val="00EA76D9"/>
    <w:rsid w:val="00EB5C91"/>
    <w:rsid w:val="00EB6083"/>
    <w:rsid w:val="00EB6217"/>
    <w:rsid w:val="00EC10AA"/>
    <w:rsid w:val="00EC1BCB"/>
    <w:rsid w:val="00EC5484"/>
    <w:rsid w:val="00ED1786"/>
    <w:rsid w:val="00ED4D38"/>
    <w:rsid w:val="00EE3B04"/>
    <w:rsid w:val="00EE77A0"/>
    <w:rsid w:val="00EF3EDF"/>
    <w:rsid w:val="00EF4AFA"/>
    <w:rsid w:val="00EF50A9"/>
    <w:rsid w:val="00EF558C"/>
    <w:rsid w:val="00EF6AB6"/>
    <w:rsid w:val="00F00200"/>
    <w:rsid w:val="00F010D0"/>
    <w:rsid w:val="00F038C3"/>
    <w:rsid w:val="00F045D5"/>
    <w:rsid w:val="00F13E06"/>
    <w:rsid w:val="00F1416B"/>
    <w:rsid w:val="00F17864"/>
    <w:rsid w:val="00F23645"/>
    <w:rsid w:val="00F332BD"/>
    <w:rsid w:val="00F33CBC"/>
    <w:rsid w:val="00F34813"/>
    <w:rsid w:val="00F35772"/>
    <w:rsid w:val="00F36CD9"/>
    <w:rsid w:val="00F45446"/>
    <w:rsid w:val="00F460AE"/>
    <w:rsid w:val="00F538AF"/>
    <w:rsid w:val="00F561B5"/>
    <w:rsid w:val="00F60DA8"/>
    <w:rsid w:val="00F62A08"/>
    <w:rsid w:val="00F64E59"/>
    <w:rsid w:val="00F67266"/>
    <w:rsid w:val="00F70C36"/>
    <w:rsid w:val="00F763DA"/>
    <w:rsid w:val="00F76542"/>
    <w:rsid w:val="00F858A0"/>
    <w:rsid w:val="00F87E62"/>
    <w:rsid w:val="00F90E36"/>
    <w:rsid w:val="00F91E22"/>
    <w:rsid w:val="00F94900"/>
    <w:rsid w:val="00F964F1"/>
    <w:rsid w:val="00F97B57"/>
    <w:rsid w:val="00FA163D"/>
    <w:rsid w:val="00FA1744"/>
    <w:rsid w:val="00FA5A60"/>
    <w:rsid w:val="00FA7826"/>
    <w:rsid w:val="00FA7DFF"/>
    <w:rsid w:val="00FB2875"/>
    <w:rsid w:val="00FB2BEB"/>
    <w:rsid w:val="00FB3B88"/>
    <w:rsid w:val="00FC3979"/>
    <w:rsid w:val="00FC3FA6"/>
    <w:rsid w:val="00FC57CB"/>
    <w:rsid w:val="00FD34DA"/>
    <w:rsid w:val="00FD65E1"/>
    <w:rsid w:val="00FD6F86"/>
    <w:rsid w:val="00FE0E72"/>
    <w:rsid w:val="00FE1692"/>
    <w:rsid w:val="00FF06C5"/>
    <w:rsid w:val="00FF1FC8"/>
    <w:rsid w:val="00FF3D6D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qFormat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FC"/>
  </w:style>
  <w:style w:type="paragraph" w:styleId="1">
    <w:name w:val="heading 1"/>
    <w:basedOn w:val="a"/>
    <w:next w:val="a"/>
    <w:link w:val="10"/>
    <w:uiPriority w:val="9"/>
    <w:qFormat/>
    <w:rsid w:val="00E57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0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0B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0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70B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BF"/>
    <w:rPr>
      <w:rFonts w:ascii="Tahoma" w:hAnsi="Tahoma" w:cs="Tahoma"/>
      <w:sz w:val="16"/>
      <w:szCs w:val="16"/>
    </w:rPr>
  </w:style>
  <w:style w:type="paragraph" w:styleId="a5">
    <w:name w:val="No Spacing"/>
    <w:aliases w:val="Обя,мелкий,Без интервала1"/>
    <w:link w:val="a6"/>
    <w:qFormat/>
    <w:rsid w:val="00770BBF"/>
    <w:pPr>
      <w:spacing w:after="0" w:line="240" w:lineRule="auto"/>
    </w:pPr>
  </w:style>
  <w:style w:type="character" w:customStyle="1" w:styleId="a6">
    <w:name w:val="Без интервала Знак"/>
    <w:aliases w:val="Обя Знак,мелкий Знак,Без интервала1 Знак"/>
    <w:link w:val="a5"/>
    <w:rsid w:val="00770BBF"/>
  </w:style>
  <w:style w:type="character" w:customStyle="1" w:styleId="a7">
    <w:name w:val="Верхний колонтитул Знак"/>
    <w:basedOn w:val="a0"/>
    <w:link w:val="a8"/>
    <w:uiPriority w:val="99"/>
    <w:rsid w:val="00770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770B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70B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0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текст,Основной текст 1"/>
    <w:basedOn w:val="a"/>
    <w:link w:val="ac"/>
    <w:uiPriority w:val="99"/>
    <w:unhideWhenUsed/>
    <w:qFormat/>
    <w:rsid w:val="00770B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0"/>
    <w:link w:val="ab"/>
    <w:uiPriority w:val="99"/>
    <w:rsid w:val="00770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маркированный,без абзаца"/>
    <w:basedOn w:val="a"/>
    <w:link w:val="ae"/>
    <w:uiPriority w:val="34"/>
    <w:qFormat/>
    <w:rsid w:val="00770BB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e">
    <w:name w:val="Абзац списка Знак"/>
    <w:aliases w:val="маркированный Знак,без абзаца Знак"/>
    <w:link w:val="ad"/>
    <w:uiPriority w:val="34"/>
    <w:rsid w:val="00770BBF"/>
  </w:style>
  <w:style w:type="paragraph" w:customStyle="1" w:styleId="TableParagraph">
    <w:name w:val="Table Paragraph"/>
    <w:basedOn w:val="a"/>
    <w:uiPriority w:val="1"/>
    <w:qFormat/>
    <w:rsid w:val="00770BBF"/>
    <w:pPr>
      <w:widowControl w:val="0"/>
      <w:autoSpaceDE w:val="0"/>
      <w:autoSpaceDN w:val="0"/>
      <w:spacing w:after="0" w:line="240" w:lineRule="auto"/>
      <w:ind w:left="57"/>
    </w:pPr>
    <w:rPr>
      <w:rFonts w:ascii="Times New Roman" w:eastAsia="Times New Roman" w:hAnsi="Times New Roman" w:cs="Times New Roman"/>
      <w:lang w:bidi="ru-RU"/>
    </w:rPr>
  </w:style>
  <w:style w:type="character" w:customStyle="1" w:styleId="apple-converted-space">
    <w:name w:val="apple-converted-space"/>
    <w:basedOn w:val="a0"/>
    <w:rsid w:val="00770BBF"/>
  </w:style>
  <w:style w:type="paragraph" w:customStyle="1" w:styleId="af">
    <w:name w:val="Словарь"/>
    <w:rsid w:val="00770BBF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21">
    <w:name w:val="Body Text Indent 2"/>
    <w:basedOn w:val="a"/>
    <w:link w:val="22"/>
    <w:unhideWhenUsed/>
    <w:rsid w:val="00770B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70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Обычный (Web),Знак Знак6,Обычный (веб) Знак1,Обычный (веб) Знак Знак,Обычный (веб) Знак,Обычный (Web)1"/>
    <w:basedOn w:val="a"/>
    <w:uiPriority w:val="99"/>
    <w:unhideWhenUsed/>
    <w:qFormat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Subtitle"/>
    <w:basedOn w:val="a"/>
    <w:next w:val="a"/>
    <w:link w:val="af2"/>
    <w:qFormat/>
    <w:rsid w:val="00770BBF"/>
    <w:pPr>
      <w:spacing w:after="60"/>
      <w:jc w:val="center"/>
      <w:outlineLvl w:val="1"/>
    </w:pPr>
    <w:rPr>
      <w:rFonts w:ascii="Cambria" w:eastAsia="Calibri" w:hAnsi="Cambria" w:cs="Times New Roman"/>
      <w:lang w:eastAsia="en-US"/>
    </w:rPr>
  </w:style>
  <w:style w:type="character" w:customStyle="1" w:styleId="af2">
    <w:name w:val="Подзаголовок Знак"/>
    <w:basedOn w:val="a0"/>
    <w:link w:val="af1"/>
    <w:rsid w:val="00770BBF"/>
    <w:rPr>
      <w:rFonts w:ascii="Cambria" w:eastAsia="Calibri" w:hAnsi="Cambria" w:cs="Times New Roman"/>
    </w:rPr>
  </w:style>
  <w:style w:type="character" w:styleId="af3">
    <w:name w:val="Hyperlink"/>
    <w:uiPriority w:val="99"/>
    <w:unhideWhenUsed/>
    <w:rsid w:val="00770BBF"/>
    <w:rPr>
      <w:color w:val="0000FF"/>
      <w:u w:val="single"/>
    </w:rPr>
  </w:style>
  <w:style w:type="character" w:customStyle="1" w:styleId="af4">
    <w:name w:val="Основной текст Знак"/>
    <w:basedOn w:val="a0"/>
    <w:link w:val="af5"/>
    <w:uiPriority w:val="1"/>
    <w:rsid w:val="00770BBF"/>
    <w:rPr>
      <w:rFonts w:eastAsiaTheme="minorEastAsia"/>
      <w:lang w:eastAsia="ru-RU"/>
    </w:rPr>
  </w:style>
  <w:style w:type="paragraph" w:styleId="af5">
    <w:name w:val="Body Text"/>
    <w:basedOn w:val="a"/>
    <w:link w:val="af4"/>
    <w:uiPriority w:val="1"/>
    <w:unhideWhenUsed/>
    <w:qFormat/>
    <w:rsid w:val="00770BBF"/>
    <w:pPr>
      <w:spacing w:after="120"/>
    </w:pPr>
  </w:style>
  <w:style w:type="character" w:customStyle="1" w:styleId="af6">
    <w:name w:val="Название Знак"/>
    <w:basedOn w:val="a0"/>
    <w:link w:val="af7"/>
    <w:locked/>
    <w:rsid w:val="00770BBF"/>
    <w:rPr>
      <w:sz w:val="28"/>
    </w:rPr>
  </w:style>
  <w:style w:type="paragraph" w:styleId="af7">
    <w:name w:val="Title"/>
    <w:basedOn w:val="a"/>
    <w:link w:val="af6"/>
    <w:qFormat/>
    <w:rsid w:val="00770BBF"/>
    <w:pPr>
      <w:spacing w:after="0" w:line="240" w:lineRule="auto"/>
      <w:jc w:val="center"/>
    </w:pPr>
    <w:rPr>
      <w:rFonts w:eastAsiaTheme="minorHAnsi"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770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8">
    <w:name w:val="Strong"/>
    <w:basedOn w:val="a0"/>
    <w:uiPriority w:val="22"/>
    <w:qFormat/>
    <w:rsid w:val="00770BBF"/>
    <w:rPr>
      <w:b/>
      <w:bCs/>
    </w:rPr>
  </w:style>
  <w:style w:type="paragraph" w:customStyle="1" w:styleId="af9">
    <w:name w:val="Мой"/>
    <w:basedOn w:val="a"/>
    <w:link w:val="afa"/>
    <w:rsid w:val="00770BB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Мой Знак"/>
    <w:link w:val="af9"/>
    <w:rsid w:val="00770B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page number"/>
    <w:basedOn w:val="a0"/>
    <w:rsid w:val="00770BBF"/>
  </w:style>
  <w:style w:type="table" w:styleId="afc">
    <w:name w:val="Table Grid"/>
    <w:basedOn w:val="a1"/>
    <w:uiPriority w:val="59"/>
    <w:rsid w:val="003A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34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404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g-star-inserted">
    <w:name w:val="ng-star-inserted"/>
    <w:basedOn w:val="a0"/>
    <w:rsid w:val="00393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yclowiki.org/w/index.php?title=%D0%9E%D0%B1%D0%BC%D0%B0%D0%BD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yclowiki.org/w/index.php?title=%D0%A4%D0%B0%D0%B1%D1%80%D0%B8%D0%BA%D0%B0%D1%86%D0%B8%D1%8F&amp;action=edit&amp;redlink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clowiki.org/w/index.php?title=%D0%9F%D0%BB%D0%B0%D0%B3%D0%B8%D0%B0%D1%82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yclowiki.org/w/index.php?title=%D0%A1%D0%B0%D0%B1%D0%BE%D1%82%D0%B0%D0%B6&amp;action=edit&amp;redlink=1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cyclowiki.org/w/index.php?title=%D0%A1%D0%BF%D0%B8%D1%81%D1%8B%D0%B2%D0%B0%D0%BD%D0%B8%D0%B5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5063-E714-463D-81AE-60ADAED4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37</Pages>
  <Words>13889</Words>
  <Characters>79170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Руслан Ержанов</cp:lastModifiedBy>
  <cp:revision>16</cp:revision>
  <cp:lastPrinted>2023-06-17T09:35:00Z</cp:lastPrinted>
  <dcterms:created xsi:type="dcterms:W3CDTF">2023-06-17T09:36:00Z</dcterms:created>
  <dcterms:modified xsi:type="dcterms:W3CDTF">2023-10-31T05:59:00Z</dcterms:modified>
</cp:coreProperties>
</file>