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70" w:rsidRPr="00CF2844" w:rsidRDefault="006A6370" w:rsidP="006A6370">
      <w:pPr>
        <w:spacing w:after="0" w:line="240" w:lineRule="auto"/>
        <w:rPr>
          <w:rFonts w:ascii="Times New Roman" w:eastAsia="Times New Roman" w:hAnsi="Times New Roman" w:cs="Times New Roman"/>
          <w:sz w:val="24"/>
          <w:szCs w:val="24"/>
        </w:rPr>
      </w:pPr>
    </w:p>
    <w:p w:rsidR="00CF2844" w:rsidRPr="00B83825" w:rsidRDefault="00CF2844" w:rsidP="00CF2844">
      <w:pPr>
        <w:shd w:val="clear" w:color="auto" w:fill="FFFFFF"/>
        <w:spacing w:after="0" w:line="240" w:lineRule="auto"/>
        <w:jc w:val="center"/>
        <w:rPr>
          <w:rFonts w:ascii="Times New Roman" w:hAnsi="Times New Roman" w:cs="Times New Roman"/>
          <w:b/>
          <w:bCs/>
          <w:snapToGrid w:val="0"/>
          <w:sz w:val="24"/>
          <w:szCs w:val="24"/>
          <w:lang w:val="kk-KZ"/>
        </w:rPr>
      </w:pPr>
      <w:r w:rsidRPr="00B83825">
        <w:rPr>
          <w:rFonts w:ascii="Times New Roman" w:hAnsi="Times New Roman" w:cs="Times New Roman"/>
          <w:b/>
          <w:bCs/>
          <w:snapToGrid w:val="0"/>
          <w:sz w:val="24"/>
          <w:szCs w:val="24"/>
          <w:lang w:val="kk-KZ"/>
        </w:rPr>
        <w:t>Атырау инженерлік –гуманитарлық институты</w:t>
      </w:r>
    </w:p>
    <w:p w:rsidR="00CF2844" w:rsidRPr="00B83825" w:rsidRDefault="00CF2844" w:rsidP="00CF2844">
      <w:pPr>
        <w:shd w:val="clear" w:color="auto" w:fill="FFFFFF"/>
        <w:spacing w:after="0" w:line="240" w:lineRule="auto"/>
        <w:jc w:val="center"/>
        <w:rPr>
          <w:rFonts w:ascii="Times New Roman" w:hAnsi="Times New Roman" w:cs="Times New Roman"/>
          <w:b/>
          <w:bCs/>
          <w:snapToGrid w:val="0"/>
          <w:sz w:val="24"/>
          <w:szCs w:val="24"/>
          <w:lang w:val="kk-KZ"/>
        </w:rPr>
      </w:pPr>
      <w:r w:rsidRPr="00B83825">
        <w:rPr>
          <w:rFonts w:ascii="Times New Roman" w:hAnsi="Times New Roman" w:cs="Times New Roman"/>
          <w:b/>
          <w:bCs/>
          <w:snapToGrid w:val="0"/>
          <w:sz w:val="24"/>
          <w:szCs w:val="24"/>
          <w:lang w:val="kk-KZ"/>
        </w:rPr>
        <w:t>Атырауский инженерно – гуманитарный институт</w:t>
      </w: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pStyle w:val="Default"/>
        <w:jc w:val="right"/>
        <w:rPr>
          <w:b/>
          <w:bCs/>
          <w:lang w:val="kk-KZ"/>
        </w:rPr>
      </w:pPr>
      <w:r w:rsidRPr="00CF2844">
        <w:rPr>
          <w:b/>
          <w:bCs/>
          <w:lang w:val="kk-KZ"/>
        </w:rPr>
        <w:t>«Бекітемін»</w:t>
      </w:r>
    </w:p>
    <w:p w:rsidR="006A6370" w:rsidRPr="00CF2844" w:rsidRDefault="006A6370" w:rsidP="006A6370">
      <w:pPr>
        <w:pStyle w:val="Default"/>
        <w:jc w:val="right"/>
        <w:rPr>
          <w:b/>
          <w:bCs/>
          <w:lang w:val="kk-KZ"/>
        </w:rPr>
      </w:pPr>
      <w:r w:rsidRPr="00CF2844">
        <w:rPr>
          <w:b/>
          <w:bCs/>
          <w:lang w:val="kk-KZ"/>
        </w:rPr>
        <w:t>Институт ректоры</w:t>
      </w:r>
    </w:p>
    <w:p w:rsidR="006A6370" w:rsidRPr="00A06DC4" w:rsidRDefault="006A6370" w:rsidP="006A6370">
      <w:pPr>
        <w:pStyle w:val="Default"/>
        <w:jc w:val="right"/>
        <w:rPr>
          <w:lang w:val="kk-KZ"/>
        </w:rPr>
      </w:pPr>
      <w:r w:rsidRPr="00CF2844">
        <w:t xml:space="preserve">______________ </w:t>
      </w:r>
      <w:r w:rsidR="00A06DC4">
        <w:rPr>
          <w:b/>
        </w:rPr>
        <w:t>Турдалиев А</w:t>
      </w:r>
      <w:r w:rsidR="00A06DC4">
        <w:rPr>
          <w:b/>
          <w:lang w:val="kk-KZ"/>
        </w:rPr>
        <w:t>.О</w:t>
      </w:r>
    </w:p>
    <w:p w:rsidR="006A6370" w:rsidRPr="00CF2844" w:rsidRDefault="003E64A3" w:rsidP="006A6370">
      <w:pPr>
        <w:shd w:val="clear" w:color="auto" w:fill="FFFFFF"/>
        <w:spacing w:after="0" w:line="240" w:lineRule="auto"/>
        <w:jc w:val="center"/>
        <w:rPr>
          <w:rFonts w:ascii="Times New Roman" w:hAnsi="Times New Roman" w:cs="Times New Roman"/>
          <w:b/>
          <w:bCs/>
          <w:snapToGrid w:val="0"/>
          <w:sz w:val="24"/>
          <w:szCs w:val="24"/>
          <w:lang w:val="kk-KZ"/>
        </w:rPr>
      </w:pPr>
      <w:r>
        <w:rPr>
          <w:rFonts w:ascii="Times New Roman" w:hAnsi="Times New Roman" w:cs="Times New Roman"/>
          <w:sz w:val="24"/>
          <w:szCs w:val="24"/>
        </w:rPr>
        <w:t xml:space="preserve">                                                                                                          </w:t>
      </w:r>
      <w:r w:rsidR="006A6370" w:rsidRPr="00CF2844">
        <w:rPr>
          <w:rFonts w:ascii="Times New Roman" w:hAnsi="Times New Roman" w:cs="Times New Roman"/>
          <w:sz w:val="24"/>
          <w:szCs w:val="24"/>
        </w:rPr>
        <w:t xml:space="preserve">  «___» </w:t>
      </w:r>
      <w:r w:rsidR="006A6370" w:rsidRPr="00CF2844">
        <w:rPr>
          <w:rFonts w:ascii="Times New Roman" w:eastAsia="Calibri" w:hAnsi="Times New Roman" w:cs="Times New Roman"/>
          <w:color w:val="000000"/>
          <w:sz w:val="24"/>
          <w:szCs w:val="24"/>
          <w:lang w:eastAsia="en-US"/>
        </w:rPr>
        <w:t xml:space="preserve">______________ </w:t>
      </w:r>
      <w:r w:rsidR="006A6370" w:rsidRPr="00CF2844">
        <w:rPr>
          <w:rFonts w:ascii="Times New Roman" w:eastAsia="Calibri" w:hAnsi="Times New Roman" w:cs="Times New Roman"/>
          <w:b/>
          <w:color w:val="000000"/>
          <w:sz w:val="24"/>
          <w:szCs w:val="24"/>
          <w:lang w:eastAsia="en-US"/>
        </w:rPr>
        <w:t>202</w:t>
      </w:r>
      <w:r w:rsidR="00A06DC4">
        <w:rPr>
          <w:rFonts w:ascii="Times New Roman" w:eastAsia="Calibri" w:hAnsi="Times New Roman" w:cs="Times New Roman"/>
          <w:b/>
          <w:color w:val="000000"/>
          <w:sz w:val="24"/>
          <w:szCs w:val="24"/>
          <w:lang w:val="kk-KZ" w:eastAsia="en-US"/>
        </w:rPr>
        <w:t>3</w:t>
      </w:r>
      <w:r w:rsidR="006A6370" w:rsidRPr="00CF2844">
        <w:rPr>
          <w:rFonts w:ascii="Times New Roman" w:eastAsia="Calibri" w:hAnsi="Times New Roman" w:cs="Times New Roman"/>
          <w:b/>
          <w:color w:val="000000"/>
          <w:sz w:val="24"/>
          <w:szCs w:val="24"/>
          <w:lang w:val="kk-KZ" w:eastAsia="en-US"/>
        </w:rPr>
        <w:t xml:space="preserve"> ж</w:t>
      </w:r>
    </w:p>
    <w:p w:rsidR="006A6370" w:rsidRPr="00CF2844" w:rsidRDefault="006A6370" w:rsidP="006A6370">
      <w:pPr>
        <w:shd w:val="clear" w:color="auto" w:fill="FFFFFF"/>
        <w:tabs>
          <w:tab w:val="left" w:pos="7953"/>
        </w:tabs>
        <w:spacing w:after="0" w:line="240" w:lineRule="auto"/>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r w:rsidRPr="00CF2844">
        <w:rPr>
          <w:rFonts w:ascii="Times New Roman" w:hAnsi="Times New Roman" w:cs="Times New Roman"/>
          <w:b/>
          <w:bCs/>
          <w:snapToGrid w:val="0"/>
          <w:sz w:val="24"/>
          <w:szCs w:val="24"/>
          <w:lang w:val="kk-KZ"/>
        </w:rPr>
        <w:t>БІЛІМ БЕРУ БАҒДАРЛАМАСЫ</w:t>
      </w:r>
    </w:p>
    <w:p w:rsidR="006A6370" w:rsidRPr="00CF2844" w:rsidRDefault="006A6370" w:rsidP="006A6370">
      <w:pPr>
        <w:shd w:val="clear" w:color="auto" w:fill="FFFFFF"/>
        <w:spacing w:after="0" w:line="240" w:lineRule="auto"/>
        <w:jc w:val="center"/>
        <w:rPr>
          <w:rFonts w:ascii="Times New Roman" w:hAnsi="Times New Roman" w:cs="Times New Roman"/>
          <w:b/>
          <w:snapToGrid w:val="0"/>
          <w:sz w:val="24"/>
          <w:szCs w:val="24"/>
          <w:lang w:val="kk-KZ"/>
        </w:rPr>
      </w:pPr>
      <w:r w:rsidRPr="00CF2844">
        <w:rPr>
          <w:rFonts w:ascii="Times New Roman" w:hAnsi="Times New Roman" w:cs="Times New Roman"/>
          <w:b/>
          <w:bCs/>
          <w:snapToGrid w:val="0"/>
          <w:sz w:val="24"/>
          <w:szCs w:val="24"/>
          <w:lang w:val="kk-KZ"/>
        </w:rPr>
        <w:t>ОБРАЗОВАТЕЛЬНАЯ ПРОГРАММА</w:t>
      </w:r>
    </w:p>
    <w:p w:rsidR="006A6370" w:rsidRDefault="006A6370" w:rsidP="006A6370">
      <w:pPr>
        <w:shd w:val="clear" w:color="auto" w:fill="FFFFFF"/>
        <w:spacing w:after="0" w:line="240" w:lineRule="auto"/>
        <w:jc w:val="center"/>
        <w:rPr>
          <w:rFonts w:ascii="Times New Roman" w:hAnsi="Times New Roman" w:cs="Times New Roman"/>
          <w:b/>
          <w:snapToGrid w:val="0"/>
          <w:sz w:val="24"/>
          <w:szCs w:val="24"/>
          <w:lang w:val="kk-KZ"/>
        </w:rPr>
      </w:pPr>
      <w:r w:rsidRPr="00CF2844">
        <w:rPr>
          <w:rFonts w:ascii="Times New Roman" w:hAnsi="Times New Roman" w:cs="Times New Roman"/>
          <w:b/>
          <w:snapToGrid w:val="0"/>
          <w:sz w:val="24"/>
          <w:szCs w:val="24"/>
          <w:lang w:val="kk-KZ"/>
        </w:rPr>
        <w:t>EDUCATION PROGRAMME</w:t>
      </w:r>
    </w:p>
    <w:p w:rsidR="00CF2844" w:rsidRPr="00CF2844" w:rsidRDefault="00CF2844" w:rsidP="006A6370">
      <w:pPr>
        <w:shd w:val="clear" w:color="auto" w:fill="FFFFFF"/>
        <w:spacing w:after="0" w:line="240" w:lineRule="auto"/>
        <w:jc w:val="center"/>
        <w:rPr>
          <w:rFonts w:ascii="Times New Roman" w:hAnsi="Times New Roman" w:cs="Times New Roman"/>
          <w:b/>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snapToGrid w:val="0"/>
          <w:sz w:val="24"/>
          <w:szCs w:val="24"/>
          <w:u w:val="single"/>
          <w:lang w:val="kk-KZ"/>
        </w:rPr>
      </w:pPr>
      <w:r w:rsidRPr="00CF2844">
        <w:rPr>
          <w:rFonts w:ascii="Times New Roman" w:hAnsi="Times New Roman" w:cs="Times New Roman"/>
          <w:b/>
          <w:snapToGrid w:val="0"/>
          <w:sz w:val="24"/>
          <w:szCs w:val="24"/>
          <w:u w:val="single"/>
          <w:lang w:val="kk-KZ"/>
        </w:rPr>
        <w:t>«__________________</w:t>
      </w:r>
      <w:r w:rsidR="00D661D4">
        <w:rPr>
          <w:rFonts w:ascii="Times New Roman" w:hAnsi="Times New Roman" w:cs="Times New Roman"/>
          <w:b/>
          <w:sz w:val="24"/>
          <w:szCs w:val="24"/>
          <w:u w:val="single"/>
          <w:lang w:val="kk-KZ"/>
        </w:rPr>
        <w:t>6B04107</w:t>
      </w:r>
      <w:r w:rsidRPr="00CF2844">
        <w:rPr>
          <w:rFonts w:ascii="Times New Roman" w:hAnsi="Times New Roman" w:cs="Times New Roman"/>
          <w:b/>
          <w:snapToGrid w:val="0"/>
          <w:sz w:val="24"/>
          <w:szCs w:val="24"/>
          <w:u w:val="single"/>
          <w:lang w:val="kk-KZ"/>
        </w:rPr>
        <w:t>____Менеджмент _____________________________»</w:t>
      </w:r>
    </w:p>
    <w:p w:rsidR="006A6370" w:rsidRPr="00CF2844" w:rsidRDefault="006A6370" w:rsidP="006A6370">
      <w:pPr>
        <w:shd w:val="clear" w:color="auto" w:fill="FFFFFF"/>
        <w:spacing w:after="0" w:line="240" w:lineRule="auto"/>
        <w:jc w:val="center"/>
        <w:rPr>
          <w:rFonts w:ascii="Times New Roman" w:hAnsi="Times New Roman" w:cs="Times New Roman"/>
          <w:snapToGrid w:val="0"/>
          <w:sz w:val="24"/>
          <w:szCs w:val="24"/>
          <w:lang w:val="kk-KZ"/>
        </w:rPr>
      </w:pPr>
      <w:r w:rsidRPr="00CF2844">
        <w:rPr>
          <w:rFonts w:ascii="Times New Roman" w:hAnsi="Times New Roman" w:cs="Times New Roman"/>
          <w:snapToGrid w:val="0"/>
          <w:sz w:val="24"/>
          <w:szCs w:val="24"/>
          <w:lang w:val="kk-KZ"/>
        </w:rPr>
        <w:t>Білім беру бағдарламасының атауы</w:t>
      </w:r>
    </w:p>
    <w:p w:rsidR="006A6370" w:rsidRPr="00CF2844" w:rsidRDefault="006A6370" w:rsidP="006A6370">
      <w:pPr>
        <w:shd w:val="clear" w:color="auto" w:fill="FFFFFF"/>
        <w:spacing w:after="0" w:line="240" w:lineRule="auto"/>
        <w:jc w:val="center"/>
        <w:rPr>
          <w:rFonts w:ascii="Times New Roman" w:hAnsi="Times New Roman" w:cs="Times New Roman"/>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snapToGrid w:val="0"/>
          <w:sz w:val="24"/>
          <w:szCs w:val="24"/>
          <w:u w:val="single"/>
          <w:lang w:val="kk-KZ"/>
        </w:rPr>
      </w:pPr>
      <w:r w:rsidRPr="00CF2844">
        <w:rPr>
          <w:rFonts w:ascii="Times New Roman" w:hAnsi="Times New Roman" w:cs="Times New Roman"/>
          <w:b/>
          <w:snapToGrid w:val="0"/>
          <w:sz w:val="24"/>
          <w:szCs w:val="24"/>
          <w:u w:val="single"/>
          <w:lang w:val="kk-KZ"/>
        </w:rPr>
        <w:t>«_____________        __</w:t>
      </w:r>
      <w:r w:rsidR="00D661D4">
        <w:rPr>
          <w:rFonts w:ascii="Times New Roman" w:hAnsi="Times New Roman" w:cs="Times New Roman"/>
          <w:b/>
          <w:sz w:val="24"/>
          <w:szCs w:val="24"/>
          <w:u w:val="single"/>
          <w:lang w:val="kk-KZ"/>
        </w:rPr>
        <w:t>6B04107</w:t>
      </w:r>
      <w:r w:rsidRPr="00CF2844">
        <w:rPr>
          <w:rFonts w:ascii="Times New Roman" w:hAnsi="Times New Roman" w:cs="Times New Roman"/>
          <w:b/>
          <w:sz w:val="24"/>
          <w:szCs w:val="24"/>
          <w:u w:val="single"/>
          <w:lang w:val="kk-KZ"/>
        </w:rPr>
        <w:t> </w:t>
      </w:r>
      <w:r w:rsidRPr="00CF2844">
        <w:rPr>
          <w:rFonts w:ascii="Times New Roman" w:hAnsi="Times New Roman" w:cs="Times New Roman"/>
          <w:b/>
          <w:snapToGrid w:val="0"/>
          <w:sz w:val="24"/>
          <w:szCs w:val="24"/>
          <w:u w:val="single"/>
          <w:lang w:val="kk-KZ"/>
        </w:rPr>
        <w:t>____Менеджмент ______________________________»</w:t>
      </w:r>
    </w:p>
    <w:p w:rsidR="006A6370" w:rsidRPr="00CF2844" w:rsidRDefault="006A6370" w:rsidP="006A6370">
      <w:pPr>
        <w:shd w:val="clear" w:color="auto" w:fill="FFFFFF"/>
        <w:spacing w:after="0" w:line="240" w:lineRule="auto"/>
        <w:jc w:val="center"/>
        <w:rPr>
          <w:rFonts w:ascii="Times New Roman" w:hAnsi="Times New Roman" w:cs="Times New Roman"/>
          <w:snapToGrid w:val="0"/>
          <w:sz w:val="24"/>
          <w:szCs w:val="24"/>
          <w:lang w:val="kk-KZ"/>
        </w:rPr>
      </w:pPr>
      <w:r w:rsidRPr="00CF2844">
        <w:rPr>
          <w:rFonts w:ascii="Times New Roman" w:hAnsi="Times New Roman" w:cs="Times New Roman"/>
          <w:snapToGrid w:val="0"/>
          <w:sz w:val="24"/>
          <w:szCs w:val="24"/>
          <w:lang w:val="kk-KZ"/>
        </w:rPr>
        <w:t>Название образовательной программы</w:t>
      </w:r>
    </w:p>
    <w:p w:rsidR="006A6370" w:rsidRPr="00CF2844" w:rsidRDefault="006A6370" w:rsidP="006A6370">
      <w:pPr>
        <w:shd w:val="clear" w:color="auto" w:fill="FFFFFF"/>
        <w:spacing w:after="0" w:line="240" w:lineRule="auto"/>
        <w:jc w:val="center"/>
        <w:rPr>
          <w:rFonts w:ascii="Times New Roman" w:hAnsi="Times New Roman" w:cs="Times New Roman"/>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snapToGrid w:val="0"/>
          <w:sz w:val="24"/>
          <w:szCs w:val="24"/>
          <w:u w:val="single"/>
          <w:lang w:val="kk-KZ"/>
        </w:rPr>
      </w:pPr>
      <w:r w:rsidRPr="00CF2844">
        <w:rPr>
          <w:rFonts w:ascii="Times New Roman" w:hAnsi="Times New Roman" w:cs="Times New Roman"/>
          <w:b/>
          <w:snapToGrid w:val="0"/>
          <w:sz w:val="24"/>
          <w:szCs w:val="24"/>
          <w:u w:val="single"/>
          <w:lang w:val="kk-KZ"/>
        </w:rPr>
        <w:t>«__________________</w:t>
      </w:r>
      <w:r w:rsidR="00D661D4">
        <w:rPr>
          <w:rFonts w:ascii="Times New Roman" w:hAnsi="Times New Roman" w:cs="Times New Roman"/>
          <w:b/>
          <w:sz w:val="24"/>
          <w:szCs w:val="24"/>
          <w:u w:val="single"/>
          <w:lang w:val="kk-KZ"/>
        </w:rPr>
        <w:t>6B04107</w:t>
      </w:r>
      <w:r w:rsidRPr="00CF2844">
        <w:rPr>
          <w:rFonts w:ascii="Times New Roman" w:hAnsi="Times New Roman" w:cs="Times New Roman"/>
          <w:b/>
          <w:sz w:val="24"/>
          <w:szCs w:val="24"/>
          <w:u w:val="single"/>
          <w:lang w:val="kk-KZ"/>
        </w:rPr>
        <w:t> </w:t>
      </w:r>
      <w:r w:rsidRPr="00CF2844">
        <w:rPr>
          <w:rFonts w:ascii="Times New Roman" w:hAnsi="Times New Roman" w:cs="Times New Roman"/>
          <w:b/>
          <w:snapToGrid w:val="0"/>
          <w:sz w:val="24"/>
          <w:szCs w:val="24"/>
          <w:u w:val="single"/>
          <w:lang w:val="kk-KZ"/>
        </w:rPr>
        <w:t>____</w:t>
      </w:r>
      <w:r w:rsidRPr="00CF2844">
        <w:rPr>
          <w:rFonts w:ascii="Times New Roman" w:hAnsi="Times New Roman" w:cs="Times New Roman"/>
          <w:b/>
          <w:sz w:val="24"/>
          <w:szCs w:val="24"/>
          <w:u w:val="single"/>
          <w:lang w:val="en-US"/>
        </w:rPr>
        <w:t>M</w:t>
      </w:r>
      <w:r w:rsidRPr="00CF2844">
        <w:rPr>
          <w:rFonts w:ascii="Times New Roman" w:hAnsi="Times New Roman" w:cs="Times New Roman"/>
          <w:b/>
          <w:sz w:val="24"/>
          <w:szCs w:val="24"/>
          <w:u w:val="single"/>
        </w:rPr>
        <w:t>anagement</w:t>
      </w:r>
      <w:r w:rsidRPr="00CF2844">
        <w:rPr>
          <w:rFonts w:ascii="Times New Roman" w:hAnsi="Times New Roman" w:cs="Times New Roman"/>
          <w:b/>
          <w:snapToGrid w:val="0"/>
          <w:sz w:val="24"/>
          <w:szCs w:val="24"/>
          <w:u w:val="single"/>
          <w:lang w:val="kk-KZ"/>
        </w:rPr>
        <w:t xml:space="preserve"> _____________________________»</w:t>
      </w:r>
    </w:p>
    <w:p w:rsidR="006A6370" w:rsidRPr="00CF2844" w:rsidRDefault="006A6370" w:rsidP="006A6370">
      <w:pPr>
        <w:shd w:val="clear" w:color="auto" w:fill="FFFFFF"/>
        <w:spacing w:after="0" w:line="240" w:lineRule="auto"/>
        <w:jc w:val="center"/>
        <w:rPr>
          <w:rFonts w:ascii="Times New Roman" w:hAnsi="Times New Roman" w:cs="Times New Roman"/>
          <w:snapToGrid w:val="0"/>
          <w:sz w:val="24"/>
          <w:szCs w:val="24"/>
          <w:lang w:val="kk-KZ"/>
        </w:rPr>
      </w:pPr>
      <w:r w:rsidRPr="00CF2844">
        <w:rPr>
          <w:rFonts w:ascii="Times New Roman" w:hAnsi="Times New Roman" w:cs="Times New Roman"/>
          <w:snapToGrid w:val="0"/>
          <w:sz w:val="24"/>
          <w:szCs w:val="24"/>
          <w:lang w:val="kk-KZ"/>
        </w:rPr>
        <w:t>Name of education programme</w:t>
      </w:r>
    </w:p>
    <w:p w:rsidR="006A6370" w:rsidRPr="00CF2844" w:rsidRDefault="006A6370" w:rsidP="006A6370">
      <w:pPr>
        <w:shd w:val="clear" w:color="auto" w:fill="FFFFFF"/>
        <w:spacing w:after="0" w:line="240" w:lineRule="auto"/>
        <w:jc w:val="center"/>
        <w:rPr>
          <w:rFonts w:ascii="Times New Roman" w:hAnsi="Times New Roman" w:cs="Times New Roman"/>
          <w:b/>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6A6370">
      <w:pPr>
        <w:shd w:val="clear" w:color="auto" w:fill="FFFFFF"/>
        <w:spacing w:after="0" w:line="240" w:lineRule="auto"/>
        <w:jc w:val="center"/>
        <w:rPr>
          <w:rFonts w:ascii="Times New Roman" w:hAnsi="Times New Roman" w:cs="Times New Roman"/>
          <w:b/>
          <w:bCs/>
          <w:snapToGrid w:val="0"/>
          <w:sz w:val="24"/>
          <w:szCs w:val="24"/>
          <w:lang w:val="kk-KZ"/>
        </w:rPr>
      </w:pPr>
    </w:p>
    <w:p w:rsidR="006A6370" w:rsidRPr="00CF2844" w:rsidRDefault="006A6370" w:rsidP="00CF2844">
      <w:pPr>
        <w:shd w:val="clear" w:color="auto" w:fill="FFFFFF"/>
        <w:spacing w:after="0" w:line="240" w:lineRule="auto"/>
        <w:rPr>
          <w:rFonts w:ascii="Times New Roman" w:hAnsi="Times New Roman" w:cs="Times New Roman"/>
          <w:b/>
          <w:bCs/>
          <w:snapToGrid w:val="0"/>
          <w:sz w:val="24"/>
          <w:szCs w:val="24"/>
          <w:lang w:val="kk-KZ"/>
        </w:rPr>
      </w:pPr>
    </w:p>
    <w:p w:rsidR="006A6370" w:rsidRDefault="00D661D4" w:rsidP="00CF2844">
      <w:pPr>
        <w:shd w:val="clear" w:color="auto" w:fill="FFFFFF"/>
        <w:spacing w:after="0" w:line="240" w:lineRule="auto"/>
        <w:jc w:val="center"/>
        <w:rPr>
          <w:rFonts w:ascii="Times New Roman" w:hAnsi="Times New Roman" w:cs="Times New Roman"/>
          <w:b/>
          <w:snapToGrid w:val="0"/>
          <w:sz w:val="24"/>
          <w:szCs w:val="24"/>
          <w:lang w:val="kk-KZ"/>
        </w:rPr>
      </w:pPr>
      <w:r>
        <w:rPr>
          <w:rFonts w:ascii="Times New Roman" w:hAnsi="Times New Roman" w:cs="Times New Roman"/>
          <w:b/>
          <w:bCs/>
          <w:snapToGrid w:val="0"/>
          <w:sz w:val="24"/>
          <w:szCs w:val="24"/>
          <w:lang w:val="kk-KZ"/>
        </w:rPr>
        <w:t>Атырау, 2023</w:t>
      </w:r>
    </w:p>
    <w:p w:rsidR="00CF2844" w:rsidRPr="00CF2844" w:rsidRDefault="00CF2844" w:rsidP="00CF2844">
      <w:pPr>
        <w:shd w:val="clear" w:color="auto" w:fill="FFFFFF"/>
        <w:spacing w:after="0" w:line="240" w:lineRule="auto"/>
        <w:jc w:val="center"/>
        <w:rPr>
          <w:rFonts w:ascii="Times New Roman" w:hAnsi="Times New Roman" w:cs="Times New Roman"/>
          <w:b/>
          <w:snapToGrid w:val="0"/>
          <w:sz w:val="24"/>
          <w:szCs w:val="24"/>
          <w:lang w:val="kk-KZ"/>
        </w:rPr>
      </w:pP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 xml:space="preserve">Факультет </w:t>
      </w:r>
      <w:r w:rsidRPr="00CF2844">
        <w:rPr>
          <w:rFonts w:ascii="Times New Roman" w:eastAsia="HiddenHorzOCR" w:hAnsi="Times New Roman" w:cs="Times New Roman"/>
          <w:b/>
          <w:sz w:val="24"/>
          <w:szCs w:val="24"/>
          <w:u w:val="single"/>
          <w:lang w:val="kk-KZ"/>
        </w:rPr>
        <w:t>Экономика-гуманитарлық</w:t>
      </w: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CF2844"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r>
        <w:rPr>
          <w:rFonts w:ascii="Times New Roman" w:eastAsia="HiddenHorzOCR" w:hAnsi="Times New Roman" w:cs="Times New Roman"/>
          <w:b/>
          <w:sz w:val="24"/>
          <w:szCs w:val="24"/>
          <w:lang w:val="kk-KZ"/>
        </w:rPr>
        <w:t xml:space="preserve">Кафедра      </w:t>
      </w:r>
      <w:r w:rsidR="006A6370" w:rsidRPr="00CF2844">
        <w:rPr>
          <w:rFonts w:ascii="Times New Roman" w:eastAsia="HiddenHorzOCR" w:hAnsi="Times New Roman" w:cs="Times New Roman"/>
          <w:b/>
          <w:sz w:val="24"/>
          <w:szCs w:val="24"/>
          <w:u w:val="single"/>
          <w:lang w:val="kk-KZ"/>
        </w:rPr>
        <w:t>Бизнес, басқару және құқық</w:t>
      </w: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6A6370" w:rsidP="006A6370">
      <w:pPr>
        <w:spacing w:after="0" w:line="240" w:lineRule="auto"/>
        <w:rPr>
          <w:rFonts w:ascii="Times New Roman" w:hAnsi="Times New Roman" w:cs="Times New Roman"/>
          <w:sz w:val="24"/>
          <w:szCs w:val="24"/>
          <w:lang w:val="kk-KZ"/>
        </w:rPr>
      </w:pPr>
      <w:r w:rsidRPr="00CF2844">
        <w:rPr>
          <w:rFonts w:ascii="Times New Roman" w:hAnsi="Times New Roman" w:cs="Times New Roman"/>
          <w:b/>
          <w:sz w:val="24"/>
          <w:szCs w:val="24"/>
          <w:lang w:val="kk-KZ"/>
        </w:rPr>
        <w:t>ББ атауы</w:t>
      </w:r>
      <w:r w:rsidRPr="00CF2844">
        <w:rPr>
          <w:rFonts w:ascii="Times New Roman" w:hAnsi="Times New Roman" w:cs="Times New Roman"/>
          <w:sz w:val="24"/>
          <w:szCs w:val="24"/>
          <w:lang w:val="kk-KZ"/>
        </w:rPr>
        <w:t xml:space="preserve">: </w:t>
      </w:r>
      <w:r w:rsidR="00D661D4">
        <w:rPr>
          <w:rFonts w:ascii="Times New Roman" w:hAnsi="Times New Roman" w:cs="Times New Roman"/>
          <w:b/>
          <w:sz w:val="24"/>
          <w:szCs w:val="24"/>
          <w:u w:val="single"/>
          <w:lang w:val="kk-KZ"/>
        </w:rPr>
        <w:t xml:space="preserve">6B04107 </w:t>
      </w:r>
      <w:r w:rsidRPr="00CF2844">
        <w:rPr>
          <w:rFonts w:ascii="Times New Roman" w:hAnsi="Times New Roman" w:cs="Times New Roman"/>
          <w:b/>
          <w:sz w:val="24"/>
          <w:szCs w:val="24"/>
          <w:u w:val="single"/>
          <w:lang w:val="kk-KZ"/>
        </w:rPr>
        <w:t> </w:t>
      </w:r>
      <w:r w:rsidRPr="00CF2844">
        <w:rPr>
          <w:rFonts w:ascii="Times New Roman" w:hAnsi="Times New Roman" w:cs="Times New Roman"/>
          <w:b/>
          <w:snapToGrid w:val="0"/>
          <w:sz w:val="24"/>
          <w:szCs w:val="24"/>
          <w:u w:val="single"/>
          <w:lang w:val="kk-KZ"/>
        </w:rPr>
        <w:t xml:space="preserve">Менеджмент </w:t>
      </w: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6A6370" w:rsidP="006A6370">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Тип ОП:</w:t>
      </w:r>
    </w:p>
    <w:p w:rsidR="006A6370" w:rsidRPr="00CF2844" w:rsidRDefault="0099330B" w:rsidP="006A6370">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4"/>
          <w:szCs w:val="24"/>
          <w:lang w:val="kk-KZ"/>
        </w:rPr>
      </w:pPr>
      <w:r>
        <w:rPr>
          <w:rFonts w:ascii="Times New Roman" w:eastAsia="HiddenHorzOCR" w:hAnsi="Times New Roman" w:cs="Times New Roman"/>
          <w:b/>
          <w:noProof/>
          <w:sz w:val="24"/>
          <w:szCs w:val="24"/>
        </w:rPr>
        <w:pict>
          <v:rect id="Прямоугольник 3" o:spid="_x0000_s1026" style="position:absolute;left:0;text-align:left;margin-left:325.2pt;margin-top:2.35pt;width:16.5pt;height:10.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" fillcolor="#4f81bd" strokecolor="#243f60" strokeweight="1pt"/>
        </w:pict>
      </w:r>
      <w:r w:rsidR="006A6370" w:rsidRPr="00CF2844">
        <w:rPr>
          <w:rFonts w:ascii="Times New Roman" w:eastAsia="HiddenHorzOCR" w:hAnsi="Times New Roman" w:cs="Times New Roman"/>
          <w:b/>
          <w:sz w:val="24"/>
          <w:szCs w:val="24"/>
          <w:lang w:val="kk-KZ"/>
        </w:rPr>
        <w:tab/>
      </w:r>
      <w:r w:rsidR="006A6370" w:rsidRPr="00CF2844">
        <w:rPr>
          <w:rFonts w:ascii="Times New Roman" w:eastAsia="HiddenHorzOCR" w:hAnsi="Times New Roman" w:cs="Times New Roman"/>
          <w:b/>
          <w:sz w:val="24"/>
          <w:szCs w:val="24"/>
          <w:lang w:val="kk-KZ"/>
        </w:rPr>
        <w:tab/>
        <w:t>Жаңа</w:t>
      </w:r>
    </w:p>
    <w:p w:rsidR="006A6370" w:rsidRPr="00CF2844" w:rsidRDefault="0099330B" w:rsidP="006A6370">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4"/>
          <w:szCs w:val="24"/>
          <w:lang w:val="kk-KZ"/>
        </w:rPr>
      </w:pPr>
      <w:r>
        <w:rPr>
          <w:rFonts w:ascii="Times New Roman" w:eastAsia="HiddenHorzOCR" w:hAnsi="Times New Roman" w:cs="Times New Roman"/>
          <w:b/>
          <w:noProof/>
          <w:sz w:val="24"/>
          <w:szCs w:val="24"/>
        </w:rPr>
        <w:pict>
          <v:rect id="Прямоугольник 4" o:spid="_x0000_s1027" style="position:absolute;left:0;text-align:left;margin-left:325.95pt;margin-top:1.15pt;width:16.5pt;height:10.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Mog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" filled="f" strokecolor="#243f60" strokeweight="1pt"/>
        </w:pict>
      </w:r>
      <w:r w:rsidR="006A6370" w:rsidRPr="00CF2844">
        <w:rPr>
          <w:rFonts w:ascii="Times New Roman" w:eastAsia="HiddenHorzOCR" w:hAnsi="Times New Roman" w:cs="Times New Roman"/>
          <w:b/>
          <w:sz w:val="24"/>
          <w:szCs w:val="24"/>
          <w:lang w:val="kk-KZ"/>
        </w:rPr>
        <w:tab/>
      </w:r>
      <w:r w:rsidR="006A6370" w:rsidRPr="00CF2844">
        <w:rPr>
          <w:rFonts w:ascii="Times New Roman" w:eastAsia="HiddenHorzOCR" w:hAnsi="Times New Roman" w:cs="Times New Roman"/>
          <w:b/>
          <w:sz w:val="24"/>
          <w:szCs w:val="24"/>
          <w:lang w:val="kk-KZ"/>
        </w:rPr>
        <w:tab/>
        <w:t>қолданыстағы</w:t>
      </w:r>
    </w:p>
    <w:p w:rsidR="006A6370" w:rsidRPr="00CF2844" w:rsidRDefault="0099330B" w:rsidP="006A6370">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4"/>
          <w:szCs w:val="24"/>
          <w:lang w:val="kk-KZ"/>
        </w:rPr>
      </w:pPr>
      <w:r>
        <w:rPr>
          <w:rFonts w:ascii="Times New Roman" w:eastAsia="HiddenHorzOCR" w:hAnsi="Times New Roman" w:cs="Times New Roman"/>
          <w:b/>
          <w:noProof/>
          <w:sz w:val="24"/>
          <w:szCs w:val="24"/>
        </w:rPr>
        <w:pict>
          <v:rect id="Прямоугольник 5" o:spid="_x0000_s1028" style="position:absolute;left:0;text-align:left;margin-left:326.7pt;margin-top:1.45pt;width:16.5pt;height:10.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Bbog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" filled="f" strokecolor="#243f60" strokeweight="1pt"/>
        </w:pict>
      </w:r>
      <w:r w:rsidR="006A6370" w:rsidRPr="00CF2844">
        <w:rPr>
          <w:rFonts w:ascii="Times New Roman" w:eastAsia="HiddenHorzOCR" w:hAnsi="Times New Roman" w:cs="Times New Roman"/>
          <w:b/>
          <w:sz w:val="24"/>
          <w:szCs w:val="24"/>
          <w:lang w:val="kk-KZ"/>
        </w:rPr>
        <w:tab/>
      </w:r>
      <w:r w:rsidR="006A6370" w:rsidRPr="00CF2844">
        <w:rPr>
          <w:rFonts w:ascii="Times New Roman" w:eastAsia="HiddenHorzOCR" w:hAnsi="Times New Roman" w:cs="Times New Roman"/>
          <w:b/>
          <w:sz w:val="24"/>
          <w:szCs w:val="24"/>
          <w:lang w:val="kk-KZ"/>
        </w:rPr>
        <w:tab/>
        <w:t>Инновациялық</w:t>
      </w: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p>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Жасқтаушылар (Академиялық комитет):</w:t>
      </w:r>
    </w:p>
    <w:p w:rsidR="006A6370" w:rsidRPr="00CF2844" w:rsidRDefault="006A6370" w:rsidP="006A6370">
      <w:pPr>
        <w:tabs>
          <w:tab w:val="left" w:pos="1276"/>
          <w:tab w:val="left" w:pos="2540"/>
        </w:tabs>
        <w:autoSpaceDE w:val="0"/>
        <w:autoSpaceDN w:val="0"/>
        <w:adjustRightInd w:val="0"/>
        <w:spacing w:after="0" w:line="240" w:lineRule="auto"/>
        <w:ind w:firstLine="426"/>
        <w:jc w:val="both"/>
        <w:rPr>
          <w:rFonts w:ascii="Times New Roman" w:eastAsia="HiddenHorzOCR" w:hAnsi="Times New Roman" w:cs="Times New Roman"/>
          <w:b/>
          <w:sz w:val="24"/>
          <w:szCs w:val="24"/>
          <w:lang w:val="kk-KZ"/>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2835"/>
        <w:gridCol w:w="2126"/>
        <w:gridCol w:w="1418"/>
      </w:tblGrid>
      <w:tr w:rsidR="006A6370" w:rsidRPr="00CF2844" w:rsidTr="008C2D03">
        <w:trPr>
          <w:jc w:val="center"/>
        </w:trPr>
        <w:tc>
          <w:tcPr>
            <w:tcW w:w="3539" w:type="dxa"/>
          </w:tcPr>
          <w:p w:rsidR="006A6370" w:rsidRPr="00CF2844" w:rsidRDefault="006A6370" w:rsidP="008C2D03">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Аты, жөні, тегі</w:t>
            </w:r>
          </w:p>
        </w:tc>
        <w:tc>
          <w:tcPr>
            <w:tcW w:w="2835" w:type="dxa"/>
          </w:tcPr>
          <w:p w:rsidR="006A6370" w:rsidRPr="00CF2844" w:rsidRDefault="006A6370" w:rsidP="008C2D03">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 xml:space="preserve">Лауазымы </w:t>
            </w:r>
          </w:p>
        </w:tc>
        <w:tc>
          <w:tcPr>
            <w:tcW w:w="2126" w:type="dxa"/>
          </w:tcPr>
          <w:p w:rsidR="006A6370" w:rsidRPr="00CF2844" w:rsidRDefault="006A6370" w:rsidP="008C2D03">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Байланыс номері</w:t>
            </w:r>
          </w:p>
        </w:tc>
        <w:tc>
          <w:tcPr>
            <w:tcW w:w="1418" w:type="dxa"/>
          </w:tcPr>
          <w:p w:rsidR="006A6370" w:rsidRPr="00CF2844" w:rsidRDefault="006A6370" w:rsidP="008C2D03">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sz w:val="24"/>
                <w:szCs w:val="24"/>
                <w:lang w:val="kk-KZ"/>
              </w:rPr>
            </w:pPr>
            <w:r w:rsidRPr="00CF2844">
              <w:rPr>
                <w:rFonts w:ascii="Times New Roman" w:eastAsia="HiddenHorzOCR" w:hAnsi="Times New Roman" w:cs="Times New Roman"/>
                <w:b/>
                <w:sz w:val="24"/>
                <w:szCs w:val="24"/>
                <w:lang w:val="kk-KZ"/>
              </w:rPr>
              <w:t>қолы</w:t>
            </w:r>
          </w:p>
        </w:tc>
      </w:tr>
      <w:tr w:rsidR="00D661D4" w:rsidRPr="00CF2844" w:rsidTr="008C2D03">
        <w:trPr>
          <w:jc w:val="center"/>
        </w:trPr>
        <w:tc>
          <w:tcPr>
            <w:tcW w:w="3539"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r>
              <w:rPr>
                <w:rFonts w:ascii="Times New Roman" w:eastAsia="HiddenHorzOCR" w:hAnsi="Times New Roman" w:cs="Times New Roman"/>
                <w:sz w:val="24"/>
                <w:szCs w:val="24"/>
                <w:lang w:val="kk-KZ"/>
              </w:rPr>
              <w:t>Кужиев  Б.С</w:t>
            </w:r>
          </w:p>
        </w:tc>
        <w:tc>
          <w:tcPr>
            <w:tcW w:w="2835" w:type="dxa"/>
          </w:tcPr>
          <w:p w:rsidR="00D661D4" w:rsidRPr="00D661D4" w:rsidRDefault="00D661D4" w:rsidP="00D661D4">
            <w:pPr>
              <w:tabs>
                <w:tab w:val="left" w:pos="1760"/>
              </w:tabs>
              <w:spacing w:line="100" w:lineRule="atLeast"/>
              <w:rPr>
                <w:rFonts w:ascii="Times New Roman" w:eastAsia="HiddenHorzOCR" w:hAnsi="Times New Roman" w:cs="Times New Roman"/>
                <w:lang w:val="kk-KZ"/>
              </w:rPr>
            </w:pPr>
            <w:r w:rsidRPr="00D661D4">
              <w:rPr>
                <w:rFonts w:ascii="Times New Roman" w:eastAsia="HiddenHorzOCR" w:hAnsi="Times New Roman" w:cs="Times New Roman"/>
                <w:lang w:val="kk-KZ"/>
              </w:rPr>
              <w:t>«Бизнес , басқару және құқық» меңгерушісі</w:t>
            </w:r>
            <w:r>
              <w:rPr>
                <w:rFonts w:ascii="Times New Roman" w:eastAsia="HiddenHorzOCR" w:hAnsi="Times New Roman" w:cs="Times New Roman"/>
                <w:lang w:val="kk-KZ"/>
              </w:rPr>
              <w:t>, э.ғ.к</w:t>
            </w:r>
          </w:p>
        </w:tc>
        <w:tc>
          <w:tcPr>
            <w:tcW w:w="2126" w:type="dxa"/>
          </w:tcPr>
          <w:p w:rsidR="00D661D4" w:rsidRPr="00D661D4" w:rsidRDefault="00D661D4" w:rsidP="00D661D4">
            <w:pPr>
              <w:tabs>
                <w:tab w:val="left" w:pos="1276"/>
                <w:tab w:val="left" w:pos="2540"/>
              </w:tabs>
              <w:spacing w:line="100" w:lineRule="atLeast"/>
              <w:jc w:val="both"/>
              <w:rPr>
                <w:rFonts w:ascii="Times New Roman" w:eastAsia="HiddenHorzOCR" w:hAnsi="Times New Roman" w:cs="Times New Roman"/>
              </w:rPr>
            </w:pPr>
            <w:r w:rsidRPr="00D661D4">
              <w:rPr>
                <w:rFonts w:ascii="Times New Roman" w:eastAsia="HiddenHorzOCR" w:hAnsi="Times New Roman" w:cs="Times New Roman"/>
                <w:lang w:val="kk-KZ"/>
              </w:rPr>
              <w:t>+77074957872</w:t>
            </w:r>
          </w:p>
        </w:tc>
        <w:tc>
          <w:tcPr>
            <w:tcW w:w="1418"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rPr>
            </w:pPr>
          </w:p>
        </w:tc>
      </w:tr>
      <w:tr w:rsidR="00D661D4" w:rsidRPr="00CF2844" w:rsidTr="008C2D03">
        <w:trPr>
          <w:jc w:val="center"/>
        </w:trPr>
        <w:tc>
          <w:tcPr>
            <w:tcW w:w="3539"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hAnsi="Times New Roman" w:cs="Times New Roman"/>
                <w:sz w:val="24"/>
                <w:szCs w:val="24"/>
              </w:rPr>
            </w:pPr>
            <w:r w:rsidRPr="00CF2844">
              <w:rPr>
                <w:rFonts w:ascii="Times New Roman" w:hAnsi="Times New Roman" w:cs="Times New Roman"/>
                <w:sz w:val="24"/>
                <w:szCs w:val="24"/>
              </w:rPr>
              <w:t>Жиенкулова Л.Т</w:t>
            </w:r>
          </w:p>
        </w:tc>
        <w:tc>
          <w:tcPr>
            <w:tcW w:w="2835" w:type="dxa"/>
          </w:tcPr>
          <w:p w:rsidR="00D661D4" w:rsidRPr="00D661D4" w:rsidRDefault="00D661D4" w:rsidP="00D661D4">
            <w:pPr>
              <w:tabs>
                <w:tab w:val="left" w:pos="1760"/>
              </w:tabs>
              <w:spacing w:line="100" w:lineRule="atLeast"/>
              <w:rPr>
                <w:rFonts w:ascii="Times New Roman" w:eastAsia="HiddenHorzOCR" w:hAnsi="Times New Roman" w:cs="Times New Roman"/>
                <w:lang w:val="kk-KZ"/>
              </w:rPr>
            </w:pPr>
            <w:r w:rsidRPr="00D661D4">
              <w:rPr>
                <w:rFonts w:ascii="Times New Roman" w:hAnsi="Times New Roman" w:cs="Times New Roman"/>
                <w:lang w:val="kk-KZ"/>
              </w:rPr>
              <w:t>«Бизнес, басқару және құқық» кафедрасының аға оқытушысы,</w:t>
            </w:r>
            <w:r w:rsidRPr="00D661D4">
              <w:rPr>
                <w:rFonts w:ascii="Times New Roman" w:hAnsi="Times New Roman" w:cs="Times New Roman"/>
              </w:rPr>
              <w:t xml:space="preserve"> магистр</w:t>
            </w:r>
          </w:p>
        </w:tc>
        <w:tc>
          <w:tcPr>
            <w:tcW w:w="2126" w:type="dxa"/>
          </w:tcPr>
          <w:p w:rsidR="00D661D4" w:rsidRPr="00D661D4" w:rsidRDefault="00D661D4" w:rsidP="00D661D4">
            <w:pPr>
              <w:tabs>
                <w:tab w:val="left" w:pos="1276"/>
                <w:tab w:val="left" w:pos="2540"/>
              </w:tabs>
              <w:spacing w:line="100" w:lineRule="atLeast"/>
              <w:jc w:val="both"/>
              <w:rPr>
                <w:rFonts w:ascii="Times New Roman" w:eastAsia="HiddenHorzOCR" w:hAnsi="Times New Roman" w:cs="Times New Roman"/>
              </w:rPr>
            </w:pPr>
            <w:r w:rsidRPr="00D661D4">
              <w:rPr>
                <w:rFonts w:ascii="Times New Roman" w:eastAsia="HiddenHorzOCR" w:hAnsi="Times New Roman" w:cs="Times New Roman"/>
                <w:lang w:val="kk-KZ"/>
              </w:rPr>
              <w:t>+77017415158</w:t>
            </w:r>
          </w:p>
        </w:tc>
        <w:tc>
          <w:tcPr>
            <w:tcW w:w="1418"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rPr>
            </w:pPr>
          </w:p>
        </w:tc>
      </w:tr>
      <w:tr w:rsidR="00D661D4" w:rsidRPr="00CF2844" w:rsidTr="008C2D03">
        <w:trPr>
          <w:jc w:val="center"/>
        </w:trPr>
        <w:tc>
          <w:tcPr>
            <w:tcW w:w="3539"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r>
              <w:rPr>
                <w:rFonts w:ascii="Times New Roman" w:eastAsia="HiddenHorzOCR" w:hAnsi="Times New Roman" w:cs="Times New Roman"/>
                <w:sz w:val="24"/>
                <w:szCs w:val="24"/>
                <w:lang w:val="kk-KZ"/>
              </w:rPr>
              <w:t xml:space="preserve">Султангалиева Р.К </w:t>
            </w:r>
          </w:p>
        </w:tc>
        <w:tc>
          <w:tcPr>
            <w:tcW w:w="2835" w:type="dxa"/>
          </w:tcPr>
          <w:p w:rsidR="00D661D4" w:rsidRPr="00D661D4" w:rsidRDefault="00D661D4" w:rsidP="00D661D4">
            <w:pPr>
              <w:tabs>
                <w:tab w:val="left" w:pos="1760"/>
              </w:tabs>
              <w:spacing w:line="100" w:lineRule="atLeast"/>
              <w:rPr>
                <w:rFonts w:ascii="Times New Roman" w:eastAsia="HiddenHorzOCR" w:hAnsi="Times New Roman" w:cs="Times New Roman"/>
                <w:lang w:val="kk-KZ"/>
              </w:rPr>
            </w:pPr>
            <w:r w:rsidRPr="00D661D4">
              <w:rPr>
                <w:rFonts w:ascii="Times New Roman" w:hAnsi="Times New Roman" w:cs="Times New Roman"/>
                <w:lang w:val="kk-KZ"/>
              </w:rPr>
              <w:t>«Бизнес, басқару және құқық» кафедрасының аға оқытушысы, магистр</w:t>
            </w:r>
          </w:p>
        </w:tc>
        <w:tc>
          <w:tcPr>
            <w:tcW w:w="2126" w:type="dxa"/>
          </w:tcPr>
          <w:p w:rsidR="00D661D4" w:rsidRPr="00D661D4" w:rsidRDefault="00D661D4" w:rsidP="00D661D4">
            <w:pPr>
              <w:tabs>
                <w:tab w:val="left" w:pos="1276"/>
                <w:tab w:val="left" w:pos="2540"/>
              </w:tabs>
              <w:spacing w:line="100" w:lineRule="atLeast"/>
              <w:jc w:val="both"/>
              <w:rPr>
                <w:rFonts w:ascii="Times New Roman" w:eastAsia="HiddenHorzOCR" w:hAnsi="Times New Roman" w:cs="Times New Roman"/>
              </w:rPr>
            </w:pPr>
            <w:r w:rsidRPr="00D661D4">
              <w:rPr>
                <w:rFonts w:ascii="Times New Roman" w:eastAsia="HiddenHorzOCR" w:hAnsi="Times New Roman" w:cs="Times New Roman"/>
                <w:lang w:val="kk-KZ"/>
              </w:rPr>
              <w:t>+77</w:t>
            </w:r>
            <w:r>
              <w:rPr>
                <w:rFonts w:ascii="Times New Roman" w:eastAsia="HiddenHorzOCR" w:hAnsi="Times New Roman" w:cs="Times New Roman"/>
                <w:lang w:val="kk-KZ"/>
              </w:rPr>
              <w:t>759615528</w:t>
            </w:r>
          </w:p>
        </w:tc>
        <w:tc>
          <w:tcPr>
            <w:tcW w:w="1418"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r>
      <w:tr w:rsidR="00D661D4" w:rsidRPr="00CF2844" w:rsidTr="008C2D03">
        <w:trPr>
          <w:jc w:val="center"/>
        </w:trPr>
        <w:tc>
          <w:tcPr>
            <w:tcW w:w="3539"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2835"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2126"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1418"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r>
      <w:tr w:rsidR="00D661D4" w:rsidRPr="00CF2844" w:rsidTr="008C2D03">
        <w:trPr>
          <w:jc w:val="center"/>
        </w:trPr>
        <w:tc>
          <w:tcPr>
            <w:tcW w:w="3539"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2835"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hAnsi="Times New Roman" w:cs="Times New Roman"/>
                <w:sz w:val="24"/>
                <w:szCs w:val="24"/>
                <w:lang w:val="kk-KZ"/>
              </w:rPr>
            </w:pPr>
          </w:p>
        </w:tc>
        <w:tc>
          <w:tcPr>
            <w:tcW w:w="2126"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1418"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r>
      <w:tr w:rsidR="00D661D4" w:rsidRPr="00CF2844" w:rsidTr="008C2D03">
        <w:trPr>
          <w:jc w:val="center"/>
        </w:trPr>
        <w:tc>
          <w:tcPr>
            <w:tcW w:w="3539"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2835"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hAnsi="Times New Roman" w:cs="Times New Roman"/>
                <w:sz w:val="24"/>
                <w:szCs w:val="24"/>
                <w:lang w:val="kk-KZ"/>
              </w:rPr>
            </w:pPr>
          </w:p>
        </w:tc>
        <w:tc>
          <w:tcPr>
            <w:tcW w:w="2126"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c>
          <w:tcPr>
            <w:tcW w:w="1418" w:type="dxa"/>
          </w:tcPr>
          <w:p w:rsidR="00D661D4" w:rsidRPr="00CF2844" w:rsidRDefault="00D661D4" w:rsidP="008C2D03">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4"/>
                <w:szCs w:val="24"/>
                <w:lang w:val="kk-KZ"/>
              </w:rPr>
            </w:pPr>
          </w:p>
        </w:tc>
      </w:tr>
    </w:tbl>
    <w:p w:rsidR="006A6370" w:rsidRPr="00CF2844" w:rsidRDefault="006A6370" w:rsidP="006A6370">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4"/>
          <w:szCs w:val="24"/>
        </w:rPr>
      </w:pPr>
    </w:p>
    <w:p w:rsidR="006A6370" w:rsidRPr="00CF2844" w:rsidRDefault="006A6370" w:rsidP="006A6370">
      <w:pPr>
        <w:pStyle w:val="a3"/>
        <w:widowControl w:val="0"/>
        <w:tabs>
          <w:tab w:val="left" w:pos="720"/>
        </w:tabs>
        <w:spacing w:after="0"/>
        <w:ind w:left="0" w:firstLine="540"/>
        <w:jc w:val="right"/>
        <w:rPr>
          <w:color w:val="FF0000"/>
          <w:lang w:val="kk-KZ"/>
        </w:rPr>
      </w:pPr>
    </w:p>
    <w:p w:rsidR="008D1C25" w:rsidRPr="00803666" w:rsidRDefault="006A6370" w:rsidP="008D1C25">
      <w:pPr>
        <w:spacing w:after="0" w:line="240" w:lineRule="auto"/>
        <w:jc w:val="both"/>
        <w:rPr>
          <w:rFonts w:ascii="Times New Roman" w:hAnsi="Times New Roman" w:cs="Times New Roman"/>
          <w:lang w:val="kk-KZ"/>
        </w:rPr>
      </w:pPr>
      <w:r w:rsidRPr="00CF2844">
        <w:rPr>
          <w:rFonts w:ascii="Times New Roman" w:hAnsi="Times New Roman" w:cs="Times New Roman"/>
          <w:sz w:val="24"/>
          <w:szCs w:val="24"/>
          <w:lang w:val="kk-KZ"/>
        </w:rPr>
        <w:br w:type="page"/>
      </w:r>
      <w:r w:rsidRPr="000C0C99">
        <w:rPr>
          <w:rFonts w:ascii="Times New Roman" w:hAnsi="Times New Roman" w:cs="Times New Roman"/>
          <w:sz w:val="20"/>
          <w:szCs w:val="20"/>
          <w:lang w:val="kk-KZ"/>
        </w:rPr>
        <w:lastRenderedPageBreak/>
        <w:t xml:space="preserve"> </w:t>
      </w:r>
      <w:r w:rsidR="008D1C25" w:rsidRPr="00803666">
        <w:rPr>
          <w:rFonts w:ascii="Times New Roman" w:hAnsi="Times New Roman" w:cs="Times New Roman"/>
          <w:lang w:val="kk-KZ"/>
        </w:rPr>
        <w:t>Білім   бағдарламасы  мәжілісте  бекітіліп,   қолдануға</w:t>
      </w:r>
      <w:r w:rsidR="00D661D4">
        <w:rPr>
          <w:rFonts w:ascii="Times New Roman" w:hAnsi="Times New Roman" w:cs="Times New Roman"/>
          <w:lang w:val="kk-KZ"/>
        </w:rPr>
        <w:t xml:space="preserve"> </w:t>
      </w:r>
      <w:r w:rsidR="008D1C25" w:rsidRPr="00803666">
        <w:rPr>
          <w:rFonts w:ascii="Times New Roman" w:hAnsi="Times New Roman" w:cs="Times New Roman"/>
          <w:lang w:val="kk-KZ"/>
        </w:rPr>
        <w:t xml:space="preserve"> ұсынылды:</w:t>
      </w:r>
    </w:p>
    <w:p w:rsidR="006A6370" w:rsidRPr="00803666" w:rsidRDefault="006A6370" w:rsidP="006A6370">
      <w:pPr>
        <w:tabs>
          <w:tab w:val="left" w:pos="0"/>
        </w:tabs>
        <w:spacing w:after="0" w:line="240" w:lineRule="auto"/>
        <w:ind w:firstLine="708"/>
        <w:jc w:val="both"/>
        <w:rPr>
          <w:rFonts w:ascii="Times New Roman" w:hAnsi="Times New Roman" w:cs="Times New Roman"/>
          <w:color w:val="000000"/>
          <w:lang w:val="kk-KZ"/>
        </w:rPr>
      </w:pPr>
    </w:p>
    <w:p w:rsidR="006A6370" w:rsidRPr="00803666" w:rsidRDefault="008D1C25" w:rsidP="008D1C25">
      <w:pPr>
        <w:tabs>
          <w:tab w:val="left" w:pos="0"/>
        </w:tabs>
        <w:spacing w:after="0" w:line="240" w:lineRule="auto"/>
        <w:jc w:val="both"/>
        <w:rPr>
          <w:rFonts w:ascii="Times New Roman" w:hAnsi="Times New Roman" w:cs="Times New Roman"/>
          <w:lang w:val="kk-KZ"/>
        </w:rPr>
      </w:pPr>
      <w:r w:rsidRPr="00803666">
        <w:rPr>
          <w:rFonts w:ascii="Times New Roman" w:hAnsi="Times New Roman" w:cs="Times New Roman"/>
          <w:b/>
          <w:lang w:val="kk-KZ"/>
        </w:rPr>
        <w:t>«Бизнес, басқару және құқық»</w:t>
      </w:r>
      <w:r w:rsidRPr="00803666">
        <w:rPr>
          <w:rFonts w:ascii="Times New Roman" w:hAnsi="Times New Roman" w:cs="Times New Roman"/>
          <w:lang w:val="kk-KZ"/>
        </w:rPr>
        <w:t xml:space="preserve">  кафедрасының  Академиялық  комитетінде </w:t>
      </w:r>
    </w:p>
    <w:p w:rsidR="006A6370" w:rsidRPr="00803666" w:rsidRDefault="006A6370" w:rsidP="006A6370">
      <w:pPr>
        <w:spacing w:after="0" w:line="240" w:lineRule="auto"/>
        <w:jc w:val="both"/>
        <w:rPr>
          <w:rFonts w:ascii="Times New Roman" w:hAnsi="Times New Roman" w:cs="Times New Roman"/>
          <w:b/>
          <w:lang w:val="kk-KZ"/>
        </w:rPr>
      </w:pPr>
    </w:p>
    <w:p w:rsidR="008D1C25" w:rsidRPr="00803666" w:rsidRDefault="008D1C25" w:rsidP="008D1C25">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Хаттама  №  ________      "_____" ___________ 20__ж. </w:t>
      </w:r>
    </w:p>
    <w:p w:rsidR="008D1C25" w:rsidRPr="00803666" w:rsidRDefault="008D1C25" w:rsidP="008D1C25">
      <w:pPr>
        <w:spacing w:after="0" w:line="240" w:lineRule="auto"/>
        <w:jc w:val="both"/>
        <w:rPr>
          <w:rFonts w:ascii="Times New Roman" w:hAnsi="Times New Roman" w:cs="Times New Roman"/>
          <w:lang w:val="kk-KZ"/>
        </w:rPr>
      </w:pPr>
    </w:p>
    <w:p w:rsidR="008D1C25" w:rsidRPr="00EE71FD" w:rsidRDefault="008D1C25" w:rsidP="008D1C25">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АК  төрайымы                _______________              </w:t>
      </w:r>
      <w:r w:rsidRPr="00EE71FD">
        <w:rPr>
          <w:rFonts w:ascii="Times New Roman" w:hAnsi="Times New Roman" w:cs="Times New Roman"/>
          <w:lang w:val="kk-KZ"/>
        </w:rPr>
        <w:t>_________________</w:t>
      </w:r>
    </w:p>
    <w:p w:rsidR="008D1C25" w:rsidRPr="00803666" w:rsidRDefault="008D1C25" w:rsidP="008D1C25">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                                                       (қолы)                               (АЖТ)</w:t>
      </w:r>
    </w:p>
    <w:p w:rsidR="006A6370" w:rsidRPr="00803666" w:rsidRDefault="006A6370" w:rsidP="006A6370">
      <w:pPr>
        <w:spacing w:after="0" w:line="240" w:lineRule="auto"/>
        <w:jc w:val="both"/>
        <w:rPr>
          <w:rFonts w:ascii="Times New Roman" w:hAnsi="Times New Roman" w:cs="Times New Roman"/>
          <w:b/>
          <w:lang w:val="kk-KZ"/>
        </w:rPr>
      </w:pPr>
    </w:p>
    <w:p w:rsidR="008D1C25" w:rsidRPr="00803666" w:rsidRDefault="008D1C25" w:rsidP="008D1C25">
      <w:pPr>
        <w:spacing w:after="0" w:line="240" w:lineRule="auto"/>
        <w:jc w:val="both"/>
        <w:rPr>
          <w:rFonts w:ascii="Times New Roman" w:hAnsi="Times New Roman" w:cs="Times New Roman"/>
          <w:lang w:val="kk-KZ"/>
        </w:rPr>
      </w:pPr>
      <w:r w:rsidRPr="00803666">
        <w:rPr>
          <w:rFonts w:ascii="Times New Roman" w:hAnsi="Times New Roman" w:cs="Times New Roman"/>
          <w:b/>
          <w:lang w:val="kk-KZ"/>
        </w:rPr>
        <w:t>«Экономика-гуманитарлық»    факультетінің</w:t>
      </w:r>
      <w:r w:rsidR="00BE4929" w:rsidRPr="00803666">
        <w:rPr>
          <w:rFonts w:ascii="Times New Roman" w:hAnsi="Times New Roman" w:cs="Times New Roman"/>
          <w:b/>
          <w:lang w:val="kk-KZ"/>
        </w:rPr>
        <w:t xml:space="preserve">    </w:t>
      </w:r>
      <w:r w:rsidRPr="00803666">
        <w:rPr>
          <w:rFonts w:ascii="Times New Roman" w:hAnsi="Times New Roman" w:cs="Times New Roman"/>
          <w:b/>
          <w:lang w:val="kk-KZ"/>
        </w:rPr>
        <w:t>ОӘК</w:t>
      </w:r>
    </w:p>
    <w:p w:rsidR="008D1C25" w:rsidRPr="00803666" w:rsidRDefault="008D1C25" w:rsidP="008D1C25">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Хаттама №  ________      "_____" ___________ 20____ж. </w:t>
      </w:r>
    </w:p>
    <w:p w:rsidR="008D1C25" w:rsidRPr="00803666" w:rsidRDefault="008D1C25" w:rsidP="008D1C25">
      <w:pPr>
        <w:spacing w:after="0" w:line="240" w:lineRule="auto"/>
        <w:jc w:val="both"/>
        <w:rPr>
          <w:rFonts w:ascii="Times New Roman" w:hAnsi="Times New Roman" w:cs="Times New Roman"/>
          <w:lang w:val="kk-KZ"/>
        </w:rPr>
      </w:pPr>
    </w:p>
    <w:p w:rsidR="008D1C25" w:rsidRPr="00B776B0" w:rsidRDefault="008D1C25" w:rsidP="008D1C25">
      <w:pPr>
        <w:spacing w:after="0" w:line="240" w:lineRule="auto"/>
        <w:jc w:val="both"/>
        <w:rPr>
          <w:rFonts w:ascii="Times New Roman" w:hAnsi="Times New Roman" w:cs="Times New Roman"/>
          <w:u w:val="single"/>
          <w:lang w:val="kk-KZ"/>
        </w:rPr>
      </w:pPr>
      <w:r w:rsidRPr="00803666">
        <w:rPr>
          <w:rFonts w:ascii="Times New Roman" w:hAnsi="Times New Roman" w:cs="Times New Roman"/>
          <w:b/>
          <w:lang w:val="kk-KZ"/>
        </w:rPr>
        <w:t xml:space="preserve">Факультеттің ОӘК төрағасы    </w:t>
      </w:r>
      <w:r w:rsidRPr="00803666">
        <w:rPr>
          <w:rFonts w:ascii="Times New Roman" w:hAnsi="Times New Roman" w:cs="Times New Roman"/>
          <w:lang w:val="kk-KZ"/>
        </w:rPr>
        <w:t xml:space="preserve">_____________________            </w:t>
      </w:r>
      <w:r w:rsidR="00D661D4" w:rsidRPr="00B776B0">
        <w:rPr>
          <w:rFonts w:ascii="Times New Roman" w:hAnsi="Times New Roman" w:cs="Times New Roman"/>
          <w:lang w:val="kk-KZ"/>
        </w:rPr>
        <w:t>_____________</w:t>
      </w:r>
    </w:p>
    <w:p w:rsidR="008D1C25" w:rsidRPr="00803666" w:rsidRDefault="008D1C25" w:rsidP="008D1C25">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                                                                       (қолы)                                   (АЖТ)</w:t>
      </w:r>
    </w:p>
    <w:p w:rsidR="008D1C25" w:rsidRPr="00803666" w:rsidRDefault="008D1C25" w:rsidP="006A6370">
      <w:pPr>
        <w:spacing w:after="0" w:line="240" w:lineRule="auto"/>
        <w:jc w:val="both"/>
        <w:rPr>
          <w:rFonts w:ascii="Times New Roman" w:hAnsi="Times New Roman" w:cs="Times New Roman"/>
          <w:b/>
          <w:lang w:val="kk-KZ"/>
        </w:rPr>
      </w:pPr>
    </w:p>
    <w:p w:rsidR="008D1C25" w:rsidRPr="00803666" w:rsidRDefault="00616EEC" w:rsidP="006A6370">
      <w:pPr>
        <w:spacing w:after="0" w:line="240" w:lineRule="auto"/>
        <w:jc w:val="both"/>
        <w:rPr>
          <w:rFonts w:ascii="Times New Roman" w:hAnsi="Times New Roman" w:cs="Times New Roman"/>
          <w:b/>
          <w:lang w:val="kk-KZ"/>
        </w:rPr>
      </w:pPr>
      <w:r w:rsidRPr="00803666">
        <w:rPr>
          <w:rFonts w:ascii="Times New Roman" w:hAnsi="Times New Roman" w:cs="Times New Roman"/>
          <w:b/>
          <w:lang w:val="kk-KZ"/>
        </w:rPr>
        <w:t xml:space="preserve"> ОӘЖ бөлімімен  КЕЛІСІЛДІ:</w:t>
      </w:r>
    </w:p>
    <w:p w:rsidR="00616EEC" w:rsidRPr="00803666" w:rsidRDefault="00616EEC" w:rsidP="00616EEC">
      <w:pPr>
        <w:spacing w:after="0" w:line="240" w:lineRule="auto"/>
        <w:jc w:val="both"/>
        <w:rPr>
          <w:rFonts w:ascii="Times New Roman" w:hAnsi="Times New Roman" w:cs="Times New Roman"/>
          <w:lang w:val="kk-KZ"/>
        </w:rPr>
      </w:pPr>
    </w:p>
    <w:p w:rsidR="00616EEC" w:rsidRPr="00803666" w:rsidRDefault="00616EEC" w:rsidP="00616EEC">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Хаттама   №  ________      "_____" ___________ 20__ ж. </w:t>
      </w:r>
    </w:p>
    <w:p w:rsidR="00616EEC" w:rsidRPr="00803666" w:rsidRDefault="00616EEC" w:rsidP="00616EEC">
      <w:pPr>
        <w:spacing w:after="0" w:line="240" w:lineRule="auto"/>
        <w:jc w:val="both"/>
        <w:rPr>
          <w:rFonts w:ascii="Times New Roman" w:hAnsi="Times New Roman" w:cs="Times New Roman"/>
          <w:lang w:val="kk-KZ"/>
        </w:rPr>
      </w:pPr>
    </w:p>
    <w:p w:rsidR="00616EEC" w:rsidRPr="00803666" w:rsidRDefault="00616EEC" w:rsidP="00616EEC">
      <w:pPr>
        <w:spacing w:after="0" w:line="240" w:lineRule="auto"/>
        <w:jc w:val="both"/>
        <w:rPr>
          <w:rFonts w:ascii="Times New Roman" w:hAnsi="Times New Roman" w:cs="Times New Roman"/>
          <w:lang w:val="kk-KZ"/>
        </w:rPr>
      </w:pPr>
    </w:p>
    <w:p w:rsidR="00616EEC" w:rsidRPr="00803666" w:rsidRDefault="00616EEC" w:rsidP="00616EEC">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 ОӘЖ   төрайымы         _______________             </w:t>
      </w:r>
      <w:r w:rsidRPr="00803666">
        <w:rPr>
          <w:rFonts w:ascii="Times New Roman" w:hAnsi="Times New Roman" w:cs="Times New Roman"/>
          <w:b/>
          <w:u w:val="single"/>
          <w:lang w:val="kk-KZ"/>
        </w:rPr>
        <w:t xml:space="preserve">Жиенкулова  Л.Т </w:t>
      </w:r>
      <w:r w:rsidRPr="00803666">
        <w:rPr>
          <w:rFonts w:ascii="Times New Roman" w:hAnsi="Times New Roman" w:cs="Times New Roman"/>
          <w:b/>
          <w:lang w:val="kk-KZ"/>
        </w:rPr>
        <w:t>_</w:t>
      </w:r>
    </w:p>
    <w:p w:rsidR="00616EEC" w:rsidRPr="00803666" w:rsidRDefault="00616EEC" w:rsidP="00616EEC">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                                                  (қолы)                                 (АЖТ)</w:t>
      </w:r>
    </w:p>
    <w:p w:rsidR="00616EEC" w:rsidRPr="00803666" w:rsidRDefault="00616EEC" w:rsidP="006A6370">
      <w:pPr>
        <w:spacing w:after="0" w:line="240" w:lineRule="auto"/>
        <w:jc w:val="both"/>
        <w:rPr>
          <w:rFonts w:ascii="Times New Roman" w:hAnsi="Times New Roman" w:cs="Times New Roman"/>
          <w:b/>
          <w:lang w:val="kk-KZ"/>
        </w:rPr>
      </w:pPr>
    </w:p>
    <w:p w:rsidR="00616EEC" w:rsidRPr="00803666" w:rsidRDefault="00616EEC" w:rsidP="006A6370">
      <w:pPr>
        <w:spacing w:after="0" w:line="240" w:lineRule="auto"/>
        <w:jc w:val="both"/>
        <w:rPr>
          <w:rFonts w:ascii="Times New Roman" w:hAnsi="Times New Roman" w:cs="Times New Roman"/>
          <w:b/>
          <w:lang w:val="kk-KZ"/>
        </w:rPr>
      </w:pPr>
      <w:r w:rsidRPr="00803666">
        <w:rPr>
          <w:rFonts w:ascii="Times New Roman" w:hAnsi="Times New Roman" w:cs="Times New Roman"/>
          <w:b/>
          <w:lang w:val="kk-KZ"/>
        </w:rPr>
        <w:t xml:space="preserve">Институттың   ғылыми </w:t>
      </w:r>
      <w:r w:rsidR="00B776B0">
        <w:rPr>
          <w:rFonts w:ascii="Times New Roman" w:hAnsi="Times New Roman" w:cs="Times New Roman"/>
          <w:b/>
          <w:lang w:val="kk-KZ"/>
        </w:rPr>
        <w:t xml:space="preserve"> </w:t>
      </w:r>
      <w:r w:rsidRPr="00803666">
        <w:rPr>
          <w:rFonts w:ascii="Times New Roman" w:hAnsi="Times New Roman" w:cs="Times New Roman"/>
          <w:b/>
          <w:lang w:val="kk-KZ"/>
        </w:rPr>
        <w:t xml:space="preserve">кеңес  шешімімен  </w:t>
      </w:r>
      <w:r w:rsidR="00B776B0">
        <w:rPr>
          <w:rFonts w:ascii="Times New Roman" w:hAnsi="Times New Roman" w:cs="Times New Roman"/>
          <w:b/>
          <w:lang w:val="kk-KZ"/>
        </w:rPr>
        <w:t xml:space="preserve"> </w:t>
      </w:r>
      <w:r w:rsidRPr="00803666">
        <w:rPr>
          <w:rFonts w:ascii="Times New Roman" w:hAnsi="Times New Roman" w:cs="Times New Roman"/>
          <w:b/>
          <w:lang w:val="kk-KZ"/>
        </w:rPr>
        <w:t>БЕКІТІЛДІ</w:t>
      </w:r>
    </w:p>
    <w:p w:rsidR="00616EEC" w:rsidRPr="00803666" w:rsidRDefault="00616EEC" w:rsidP="006A6370">
      <w:pPr>
        <w:spacing w:after="0" w:line="240" w:lineRule="auto"/>
        <w:jc w:val="both"/>
        <w:rPr>
          <w:rFonts w:ascii="Times New Roman" w:hAnsi="Times New Roman" w:cs="Times New Roman"/>
          <w:b/>
          <w:lang w:val="kk-KZ"/>
        </w:rPr>
      </w:pPr>
    </w:p>
    <w:p w:rsidR="006A6370" w:rsidRPr="00803666" w:rsidRDefault="006A6370" w:rsidP="006A6370">
      <w:pPr>
        <w:spacing w:after="0" w:line="240" w:lineRule="auto"/>
        <w:jc w:val="both"/>
        <w:rPr>
          <w:rFonts w:ascii="Times New Roman" w:hAnsi="Times New Roman" w:cs="Times New Roman"/>
          <w:lang w:val="kk-KZ"/>
        </w:rPr>
      </w:pPr>
      <w:r w:rsidRPr="00803666">
        <w:rPr>
          <w:rFonts w:ascii="Times New Roman" w:hAnsi="Times New Roman" w:cs="Times New Roman"/>
          <w:lang w:val="kk-KZ"/>
        </w:rPr>
        <w:t>Хаттама</w:t>
      </w:r>
      <w:r w:rsidR="00803666" w:rsidRPr="00803666">
        <w:rPr>
          <w:rFonts w:ascii="Times New Roman" w:hAnsi="Times New Roman" w:cs="Times New Roman"/>
          <w:lang w:val="kk-KZ"/>
        </w:rPr>
        <w:t xml:space="preserve">       </w:t>
      </w:r>
      <w:r w:rsidRPr="00803666">
        <w:rPr>
          <w:rFonts w:ascii="Times New Roman" w:hAnsi="Times New Roman" w:cs="Times New Roman"/>
          <w:lang w:val="kk-KZ"/>
        </w:rPr>
        <w:t>№  ________      "_____" ___________ 20__</w:t>
      </w:r>
      <w:r w:rsidR="00B776B0">
        <w:rPr>
          <w:rFonts w:ascii="Times New Roman" w:hAnsi="Times New Roman" w:cs="Times New Roman"/>
          <w:lang w:val="kk-KZ"/>
        </w:rPr>
        <w:t xml:space="preserve"> </w:t>
      </w:r>
      <w:r w:rsidRPr="00803666">
        <w:rPr>
          <w:rFonts w:ascii="Times New Roman" w:hAnsi="Times New Roman" w:cs="Times New Roman"/>
          <w:lang w:val="kk-KZ"/>
        </w:rPr>
        <w:t xml:space="preserve">ж. </w:t>
      </w: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803666" w:rsidP="006A6370">
      <w:pPr>
        <w:spacing w:after="0" w:line="240" w:lineRule="auto"/>
        <w:jc w:val="both"/>
        <w:rPr>
          <w:rFonts w:ascii="Times New Roman" w:hAnsi="Times New Roman" w:cs="Times New Roman"/>
          <w:u w:val="single"/>
          <w:lang w:val="kk-KZ"/>
        </w:rPr>
      </w:pPr>
      <w:r w:rsidRPr="00803666">
        <w:rPr>
          <w:rFonts w:ascii="Times New Roman" w:hAnsi="Times New Roman" w:cs="Times New Roman"/>
          <w:lang w:val="kk-KZ"/>
        </w:rPr>
        <w:t>ҒК</w:t>
      </w:r>
      <w:r w:rsidR="00EE71FD">
        <w:rPr>
          <w:rFonts w:ascii="Times New Roman" w:hAnsi="Times New Roman" w:cs="Times New Roman"/>
          <w:lang w:val="kk-KZ"/>
        </w:rPr>
        <w:t xml:space="preserve">  төраға</w:t>
      </w:r>
      <w:r w:rsidRPr="00803666">
        <w:rPr>
          <w:rFonts w:ascii="Times New Roman" w:hAnsi="Times New Roman" w:cs="Times New Roman"/>
          <w:lang w:val="kk-KZ"/>
        </w:rPr>
        <w:t xml:space="preserve">  </w:t>
      </w:r>
      <w:r w:rsidR="00CF2844" w:rsidRPr="00803666">
        <w:rPr>
          <w:rFonts w:ascii="Times New Roman" w:hAnsi="Times New Roman" w:cs="Times New Roman"/>
          <w:lang w:val="kk-KZ"/>
        </w:rPr>
        <w:t xml:space="preserve"> </w:t>
      </w:r>
      <w:r w:rsidRPr="00803666">
        <w:rPr>
          <w:rFonts w:ascii="Times New Roman" w:hAnsi="Times New Roman" w:cs="Times New Roman"/>
          <w:lang w:val="kk-KZ"/>
        </w:rPr>
        <w:t xml:space="preserve">      </w:t>
      </w:r>
      <w:r w:rsidR="00B776B0">
        <w:rPr>
          <w:rFonts w:ascii="Times New Roman" w:hAnsi="Times New Roman" w:cs="Times New Roman"/>
          <w:lang w:val="kk-KZ"/>
        </w:rPr>
        <w:t xml:space="preserve">         </w:t>
      </w:r>
      <w:r w:rsidR="00CF2844" w:rsidRPr="00803666">
        <w:rPr>
          <w:rFonts w:ascii="Times New Roman" w:hAnsi="Times New Roman" w:cs="Times New Roman"/>
          <w:lang w:val="kk-KZ"/>
        </w:rPr>
        <w:t xml:space="preserve">_______________   </w:t>
      </w:r>
      <w:r w:rsidRPr="00803666">
        <w:rPr>
          <w:rFonts w:ascii="Times New Roman" w:hAnsi="Times New Roman" w:cs="Times New Roman"/>
          <w:lang w:val="kk-KZ"/>
        </w:rPr>
        <w:t xml:space="preserve"> </w:t>
      </w:r>
      <w:r w:rsidR="00CF2844" w:rsidRPr="00803666">
        <w:rPr>
          <w:rFonts w:ascii="Times New Roman" w:hAnsi="Times New Roman" w:cs="Times New Roman"/>
          <w:lang w:val="kk-KZ"/>
        </w:rPr>
        <w:t xml:space="preserve"> </w:t>
      </w:r>
      <w:r w:rsidRPr="00803666">
        <w:rPr>
          <w:rFonts w:ascii="Times New Roman" w:hAnsi="Times New Roman" w:cs="Times New Roman"/>
          <w:lang w:val="kk-KZ"/>
        </w:rPr>
        <w:t xml:space="preserve">                      ______</w:t>
      </w:r>
      <w:r w:rsidR="00D661D4">
        <w:rPr>
          <w:rFonts w:ascii="Times New Roman" w:hAnsi="Times New Roman" w:cs="Times New Roman"/>
          <w:u w:val="single"/>
          <w:lang w:val="kk-KZ"/>
        </w:rPr>
        <w:t xml:space="preserve"> _________</w:t>
      </w:r>
      <w:r w:rsidRPr="00803666">
        <w:rPr>
          <w:rFonts w:ascii="Times New Roman" w:hAnsi="Times New Roman" w:cs="Times New Roman"/>
          <w:lang w:val="kk-KZ"/>
        </w:rPr>
        <w:t>___</w:t>
      </w:r>
    </w:p>
    <w:p w:rsidR="006A6370" w:rsidRPr="00803666" w:rsidRDefault="006A6370" w:rsidP="006A6370">
      <w:pPr>
        <w:spacing w:after="0" w:line="240" w:lineRule="auto"/>
        <w:jc w:val="both"/>
        <w:rPr>
          <w:rFonts w:ascii="Times New Roman" w:hAnsi="Times New Roman" w:cs="Times New Roman"/>
          <w:lang w:val="kk-KZ"/>
        </w:rPr>
      </w:pPr>
      <w:r w:rsidRPr="00803666">
        <w:rPr>
          <w:rFonts w:ascii="Times New Roman" w:hAnsi="Times New Roman" w:cs="Times New Roman"/>
          <w:lang w:val="kk-KZ"/>
        </w:rPr>
        <w:t xml:space="preserve">                             </w:t>
      </w:r>
      <w:r w:rsidR="00803666" w:rsidRPr="00803666">
        <w:rPr>
          <w:rFonts w:ascii="Times New Roman" w:hAnsi="Times New Roman" w:cs="Times New Roman"/>
          <w:lang w:val="kk-KZ"/>
        </w:rPr>
        <w:t xml:space="preserve">                  </w:t>
      </w:r>
      <w:r w:rsidRPr="00803666">
        <w:rPr>
          <w:rFonts w:ascii="Times New Roman" w:hAnsi="Times New Roman" w:cs="Times New Roman"/>
          <w:lang w:val="kk-KZ"/>
        </w:rPr>
        <w:t>(қолы</w:t>
      </w:r>
      <w:r w:rsidRPr="00EE71FD">
        <w:rPr>
          <w:rFonts w:ascii="Times New Roman" w:hAnsi="Times New Roman" w:cs="Times New Roman"/>
          <w:lang w:val="kk-KZ"/>
        </w:rPr>
        <w:t xml:space="preserve">) </w:t>
      </w:r>
      <w:r w:rsidR="00803666" w:rsidRPr="00803666">
        <w:rPr>
          <w:rFonts w:ascii="Times New Roman" w:hAnsi="Times New Roman" w:cs="Times New Roman"/>
          <w:lang w:val="kk-KZ"/>
        </w:rPr>
        <w:t xml:space="preserve">                                           </w:t>
      </w:r>
      <w:r w:rsidRPr="00EE71FD">
        <w:rPr>
          <w:rFonts w:ascii="Times New Roman" w:hAnsi="Times New Roman" w:cs="Times New Roman"/>
          <w:lang w:val="kk-KZ"/>
        </w:rPr>
        <w:t>(</w:t>
      </w:r>
      <w:r w:rsidRPr="00803666">
        <w:rPr>
          <w:rFonts w:ascii="Times New Roman" w:hAnsi="Times New Roman" w:cs="Times New Roman"/>
          <w:lang w:val="kk-KZ"/>
        </w:rPr>
        <w:t>АЖТ</w:t>
      </w:r>
      <w:r w:rsidRPr="00EE71FD">
        <w:rPr>
          <w:rFonts w:ascii="Times New Roman" w:hAnsi="Times New Roman" w:cs="Times New Roman"/>
          <w:lang w:val="kk-KZ"/>
        </w:rPr>
        <w:t>)</w:t>
      </w: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6A6370">
      <w:pPr>
        <w:tabs>
          <w:tab w:val="left" w:pos="0"/>
        </w:tabs>
        <w:spacing w:after="0" w:line="240" w:lineRule="auto"/>
        <w:jc w:val="both"/>
        <w:rPr>
          <w:rFonts w:ascii="Times New Roman" w:hAnsi="Times New Roman" w:cs="Times New Roman"/>
          <w:b/>
          <w:lang w:val="kk-KZ"/>
        </w:rPr>
      </w:pPr>
    </w:p>
    <w:p w:rsidR="00616EEC" w:rsidRPr="00803666" w:rsidRDefault="00616EEC" w:rsidP="006A6370">
      <w:pPr>
        <w:tabs>
          <w:tab w:val="left" w:pos="0"/>
        </w:tabs>
        <w:spacing w:after="0" w:line="240" w:lineRule="auto"/>
        <w:jc w:val="both"/>
        <w:rPr>
          <w:rFonts w:ascii="Times New Roman" w:hAnsi="Times New Roman" w:cs="Times New Roman"/>
          <w:b/>
          <w:lang w:val="kk-KZ"/>
        </w:rPr>
      </w:pPr>
    </w:p>
    <w:p w:rsidR="00616EEC" w:rsidRPr="00803666" w:rsidRDefault="00616EEC" w:rsidP="006A6370">
      <w:pPr>
        <w:tabs>
          <w:tab w:val="left" w:pos="0"/>
        </w:tabs>
        <w:spacing w:after="0" w:line="240" w:lineRule="auto"/>
        <w:jc w:val="both"/>
        <w:rPr>
          <w:rFonts w:ascii="Times New Roman" w:hAnsi="Times New Roman" w:cs="Times New Roman"/>
          <w:b/>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6A6370">
      <w:pPr>
        <w:tabs>
          <w:tab w:val="left" w:pos="0"/>
        </w:tabs>
        <w:spacing w:after="0" w:line="240" w:lineRule="auto"/>
        <w:ind w:firstLine="708"/>
        <w:jc w:val="both"/>
        <w:rPr>
          <w:rFonts w:ascii="Times New Roman" w:hAnsi="Times New Roman" w:cs="Times New Roman"/>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rPr>
          <w:rFonts w:ascii="Times New Roman" w:hAnsi="Times New Roman" w:cs="Times New Roman"/>
          <w:sz w:val="20"/>
          <w:szCs w:val="20"/>
          <w:lang w:val="kk-KZ"/>
        </w:rPr>
      </w:pPr>
    </w:p>
    <w:p w:rsidR="006A6370" w:rsidRPr="000C0C99" w:rsidRDefault="006A6370" w:rsidP="006A6370">
      <w:pPr>
        <w:rPr>
          <w:rFonts w:ascii="Times New Roman" w:hAnsi="Times New Roman" w:cs="Times New Roman"/>
          <w:sz w:val="20"/>
          <w:szCs w:val="20"/>
          <w:lang w:val="kk-KZ"/>
        </w:rPr>
      </w:pPr>
    </w:p>
    <w:p w:rsidR="006A6370" w:rsidRPr="000C0C99" w:rsidRDefault="006A6370" w:rsidP="006A6370">
      <w:pPr>
        <w:rPr>
          <w:rFonts w:ascii="Times New Roman" w:hAnsi="Times New Roman" w:cs="Times New Roman"/>
          <w:sz w:val="20"/>
          <w:szCs w:val="20"/>
          <w:lang w:val="kk-KZ"/>
        </w:rPr>
      </w:pPr>
    </w:p>
    <w:p w:rsidR="006A6370" w:rsidRPr="000C0C99" w:rsidRDefault="006A6370" w:rsidP="006A6370">
      <w:pPr>
        <w:rPr>
          <w:rFonts w:ascii="Times New Roman" w:hAnsi="Times New Roman" w:cs="Times New Roman"/>
          <w:sz w:val="20"/>
          <w:szCs w:val="20"/>
          <w:lang w:val="kk-KZ"/>
        </w:rPr>
      </w:pPr>
    </w:p>
    <w:p w:rsidR="00DD4B17" w:rsidRPr="000C0C99" w:rsidRDefault="00DD4B17" w:rsidP="006A6370">
      <w:pPr>
        <w:rPr>
          <w:rFonts w:ascii="Times New Roman" w:hAnsi="Times New Roman" w:cs="Times New Roman"/>
          <w:sz w:val="20"/>
          <w:szCs w:val="20"/>
          <w:lang w:val="kk-KZ"/>
        </w:rPr>
      </w:pPr>
    </w:p>
    <w:p w:rsidR="00604710" w:rsidRDefault="00604710" w:rsidP="006A6370">
      <w:pPr>
        <w:spacing w:after="0" w:line="240" w:lineRule="auto"/>
        <w:jc w:val="center"/>
        <w:rPr>
          <w:rFonts w:ascii="Times New Roman" w:hAnsi="Times New Roman" w:cs="Times New Roman"/>
          <w:b/>
          <w:color w:val="000000"/>
          <w:sz w:val="20"/>
          <w:szCs w:val="20"/>
          <w:lang w:val="kk-KZ"/>
        </w:rPr>
      </w:pPr>
    </w:p>
    <w:p w:rsidR="00604710" w:rsidRDefault="00604710" w:rsidP="006A6370">
      <w:pPr>
        <w:spacing w:after="0" w:line="240" w:lineRule="auto"/>
        <w:jc w:val="center"/>
        <w:rPr>
          <w:rFonts w:ascii="Times New Roman" w:hAnsi="Times New Roman" w:cs="Times New Roman"/>
          <w:b/>
          <w:color w:val="000000"/>
          <w:sz w:val="20"/>
          <w:szCs w:val="20"/>
          <w:lang w:val="kk-KZ"/>
        </w:rPr>
      </w:pPr>
    </w:p>
    <w:p w:rsidR="00604710" w:rsidRDefault="00604710" w:rsidP="006A6370">
      <w:pPr>
        <w:spacing w:after="0" w:line="240" w:lineRule="auto"/>
        <w:jc w:val="center"/>
        <w:rPr>
          <w:rFonts w:ascii="Times New Roman" w:hAnsi="Times New Roman" w:cs="Times New Roman"/>
          <w:b/>
          <w:color w:val="000000"/>
          <w:sz w:val="20"/>
          <w:szCs w:val="20"/>
          <w:lang w:val="kk-KZ"/>
        </w:rPr>
      </w:pPr>
    </w:p>
    <w:p w:rsidR="00604710" w:rsidRDefault="00604710" w:rsidP="006A6370">
      <w:pPr>
        <w:spacing w:after="0" w:line="240" w:lineRule="auto"/>
        <w:jc w:val="center"/>
        <w:rPr>
          <w:rFonts w:ascii="Times New Roman" w:hAnsi="Times New Roman" w:cs="Times New Roman"/>
          <w:b/>
          <w:color w:val="000000"/>
          <w:sz w:val="20"/>
          <w:szCs w:val="20"/>
          <w:lang w:val="kk-KZ"/>
        </w:rPr>
      </w:pPr>
    </w:p>
    <w:p w:rsidR="00604710" w:rsidRDefault="00604710" w:rsidP="006A6370">
      <w:pPr>
        <w:spacing w:after="0" w:line="240" w:lineRule="auto"/>
        <w:jc w:val="center"/>
        <w:rPr>
          <w:rFonts w:ascii="Times New Roman" w:hAnsi="Times New Roman" w:cs="Times New Roman"/>
          <w:b/>
          <w:color w:val="000000"/>
          <w:sz w:val="20"/>
          <w:szCs w:val="20"/>
          <w:lang w:val="kk-KZ"/>
        </w:rPr>
      </w:pPr>
    </w:p>
    <w:p w:rsidR="00604710" w:rsidRDefault="00604710" w:rsidP="006A6370">
      <w:pPr>
        <w:spacing w:after="0" w:line="240" w:lineRule="auto"/>
        <w:jc w:val="center"/>
        <w:rPr>
          <w:rFonts w:ascii="Times New Roman" w:hAnsi="Times New Roman" w:cs="Times New Roman"/>
          <w:b/>
          <w:color w:val="000000"/>
          <w:sz w:val="20"/>
          <w:szCs w:val="20"/>
          <w:lang w:val="kk-KZ"/>
        </w:rPr>
      </w:pPr>
    </w:p>
    <w:p w:rsidR="006A6370" w:rsidRPr="00D661D4" w:rsidRDefault="006A6370" w:rsidP="006A6370">
      <w:pPr>
        <w:spacing w:after="0" w:line="240" w:lineRule="auto"/>
        <w:jc w:val="center"/>
        <w:rPr>
          <w:rFonts w:ascii="Times New Roman" w:hAnsi="Times New Roman" w:cs="Times New Roman"/>
          <w:b/>
          <w:color w:val="000000"/>
          <w:sz w:val="32"/>
          <w:szCs w:val="32"/>
          <w:lang w:val="kk-KZ"/>
        </w:rPr>
      </w:pPr>
      <w:r w:rsidRPr="00D661D4">
        <w:rPr>
          <w:rFonts w:ascii="Times New Roman" w:hAnsi="Times New Roman" w:cs="Times New Roman"/>
          <w:b/>
          <w:color w:val="000000"/>
          <w:sz w:val="32"/>
          <w:szCs w:val="32"/>
          <w:lang w:val="kk-KZ"/>
        </w:rPr>
        <w:t>Мазмұны</w:t>
      </w:r>
    </w:p>
    <w:p w:rsidR="006A6370" w:rsidRPr="00803666" w:rsidRDefault="006A6370" w:rsidP="006A6370">
      <w:pPr>
        <w:spacing w:after="0" w:line="240" w:lineRule="auto"/>
        <w:rPr>
          <w:rFonts w:ascii="Times New Roman" w:hAnsi="Times New Roman" w:cs="Times New Roman"/>
          <w:color w:val="000000"/>
          <w:lang w:val="kk-KZ"/>
        </w:rPr>
      </w:pPr>
    </w:p>
    <w:p w:rsidR="006A6370" w:rsidRPr="00803666" w:rsidRDefault="006A6370" w:rsidP="006A6370">
      <w:pPr>
        <w:spacing w:after="0" w:line="240" w:lineRule="auto"/>
        <w:jc w:val="both"/>
        <w:rPr>
          <w:rFonts w:ascii="Times New Roman" w:hAnsi="Times New Roman" w:cs="Times New Roman"/>
          <w:lang w:val="kk-KZ"/>
        </w:rPr>
      </w:pPr>
    </w:p>
    <w:p w:rsidR="006A6370" w:rsidRPr="00803666" w:rsidRDefault="006A6370" w:rsidP="00DD4B17">
      <w:pPr>
        <w:spacing w:after="0" w:line="240" w:lineRule="auto"/>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 Білім беру бағдарламасының сипаттамасы</w:t>
      </w:r>
    </w:p>
    <w:p w:rsidR="006A6370" w:rsidRPr="00803666" w:rsidRDefault="006A6370" w:rsidP="00DD4B17">
      <w:pPr>
        <w:pStyle w:val="a7"/>
        <w:spacing w:after="0" w:line="240" w:lineRule="auto"/>
        <w:rPr>
          <w:rFonts w:ascii="Times New Roman" w:hAnsi="Times New Roman"/>
          <w:bCs/>
          <w:color w:val="000000"/>
          <w:lang w:val="kk-KZ"/>
        </w:rPr>
      </w:pPr>
      <w:r w:rsidRPr="00803666">
        <w:rPr>
          <w:rFonts w:ascii="Times New Roman" w:hAnsi="Times New Roman"/>
          <w:bCs/>
          <w:color w:val="000000"/>
          <w:lang w:val="kk-KZ"/>
        </w:rPr>
        <w:t>2. Білім беру бағдарлама</w:t>
      </w:r>
      <w:r w:rsidR="00DD4B17" w:rsidRPr="00803666">
        <w:rPr>
          <w:rFonts w:ascii="Times New Roman" w:hAnsi="Times New Roman"/>
          <w:bCs/>
          <w:color w:val="000000"/>
          <w:lang w:val="kk-KZ"/>
        </w:rPr>
        <w:t>сының мақсаттары мен міндеттері</w:t>
      </w:r>
    </w:p>
    <w:p w:rsidR="006A6370" w:rsidRPr="00803666" w:rsidRDefault="00AE5763" w:rsidP="00DD4B17">
      <w:pPr>
        <w:pStyle w:val="a7"/>
        <w:spacing w:after="0" w:line="240" w:lineRule="auto"/>
        <w:rPr>
          <w:rFonts w:ascii="Times New Roman" w:hAnsi="Times New Roman"/>
          <w:bCs/>
          <w:color w:val="000000"/>
          <w:lang w:val="kk-KZ"/>
        </w:rPr>
      </w:pPr>
      <w:r w:rsidRPr="00803666">
        <w:rPr>
          <w:rFonts w:ascii="Times New Roman" w:hAnsi="Times New Roman"/>
          <w:bCs/>
          <w:color w:val="000000"/>
          <w:lang w:val="kk-KZ"/>
        </w:rPr>
        <w:t>3.</w:t>
      </w:r>
      <w:r w:rsidRPr="00803666">
        <w:rPr>
          <w:rFonts w:ascii="Times New Roman" w:hAnsi="Times New Roman"/>
          <w:lang w:val="kk-KZ"/>
        </w:rPr>
        <w:t>6B0410</w:t>
      </w:r>
      <w:r w:rsidR="00D661D4">
        <w:rPr>
          <w:rFonts w:ascii="Times New Roman" w:hAnsi="Times New Roman"/>
          <w:lang w:val="kk-KZ"/>
        </w:rPr>
        <w:t>7</w:t>
      </w:r>
      <w:r w:rsidRPr="00803666">
        <w:rPr>
          <w:rFonts w:ascii="Times New Roman" w:hAnsi="Times New Roman"/>
          <w:bCs/>
          <w:color w:val="000000"/>
          <w:lang w:val="kk-KZ"/>
        </w:rPr>
        <w:t xml:space="preserve">  «Менеджмент</w:t>
      </w:r>
      <w:r w:rsidR="006A6370" w:rsidRPr="00803666">
        <w:rPr>
          <w:rFonts w:ascii="Times New Roman" w:hAnsi="Times New Roman"/>
          <w:bCs/>
          <w:color w:val="000000"/>
          <w:lang w:val="kk-KZ"/>
        </w:rPr>
        <w:t>» білі</w:t>
      </w:r>
      <w:r w:rsidR="00DD4B17" w:rsidRPr="00803666">
        <w:rPr>
          <w:rFonts w:ascii="Times New Roman" w:hAnsi="Times New Roman"/>
          <w:bCs/>
          <w:color w:val="000000"/>
          <w:lang w:val="kk-KZ"/>
        </w:rPr>
        <w:t>м беру бағдарламасының паспорты</w:t>
      </w:r>
    </w:p>
    <w:p w:rsidR="006A6370" w:rsidRPr="00803666" w:rsidRDefault="006A6370" w:rsidP="00DD4B17">
      <w:pPr>
        <w:pStyle w:val="a7"/>
        <w:spacing w:after="0" w:line="240" w:lineRule="auto"/>
        <w:rPr>
          <w:rFonts w:ascii="Times New Roman" w:hAnsi="Times New Roman"/>
          <w:lang w:val="kk-KZ"/>
        </w:rPr>
      </w:pPr>
      <w:r w:rsidRPr="00803666">
        <w:rPr>
          <w:rFonts w:ascii="Times New Roman" w:hAnsi="Times New Roman"/>
          <w:bCs/>
          <w:color w:val="000000"/>
          <w:lang w:val="kk-KZ"/>
        </w:rPr>
        <w:t>3.1. Жалпы мәліметтер</w:t>
      </w:r>
    </w:p>
    <w:p w:rsidR="006A6370" w:rsidRPr="00803666" w:rsidRDefault="006A6370" w:rsidP="00DD4B17">
      <w:pPr>
        <w:widowControl w:val="0"/>
        <w:spacing w:after="0" w:line="240" w:lineRule="auto"/>
        <w:ind w:right="251"/>
        <w:rPr>
          <w:rFonts w:ascii="Times New Roman" w:eastAsia="Times New Roman" w:hAnsi="Times New Roman" w:cs="Times New Roman"/>
          <w:lang w:val="kk-KZ"/>
        </w:rPr>
      </w:pPr>
      <w:r w:rsidRPr="00803666">
        <w:rPr>
          <w:rFonts w:ascii="Times New Roman" w:eastAsia="Times New Roman" w:hAnsi="Times New Roman" w:cs="Times New Roman"/>
          <w:bCs/>
          <w:color w:val="000000"/>
          <w:lang w:val="kk-KZ"/>
        </w:rPr>
        <w:t xml:space="preserve">3.2 </w:t>
      </w:r>
      <w:r w:rsidR="00DD4B17" w:rsidRPr="00803666">
        <w:rPr>
          <w:rFonts w:ascii="Times New Roman" w:eastAsia="Times New Roman" w:hAnsi="Times New Roman" w:cs="Times New Roman"/>
          <w:bCs/>
          <w:color w:val="000000"/>
          <w:lang w:val="kk-KZ"/>
        </w:rPr>
        <w:t>Білім беру бағдарламасын оқыту нәтижелерінің қалыптастырылатын құзыреттермен арақатынасының матрицасы</w:t>
      </w:r>
    </w:p>
    <w:p w:rsidR="006A6370" w:rsidRPr="00803666" w:rsidRDefault="00DD4B17" w:rsidP="00DD4B17">
      <w:pPr>
        <w:keepNext/>
        <w:keepLines/>
        <w:spacing w:after="0" w:line="240" w:lineRule="auto"/>
        <w:rPr>
          <w:rFonts w:ascii="Times New Roman" w:hAnsi="Times New Roman" w:cs="Times New Roman"/>
          <w:color w:val="000000"/>
          <w:lang w:val="kk-KZ"/>
        </w:rPr>
      </w:pPr>
      <w:r w:rsidRPr="00803666">
        <w:rPr>
          <w:rFonts w:ascii="Times New Roman" w:hAnsi="Times New Roman" w:cs="Times New Roman"/>
          <w:color w:val="000000"/>
          <w:lang w:val="kk-KZ"/>
        </w:rPr>
        <w:t>3.3 Жиындық кесте</w:t>
      </w:r>
    </w:p>
    <w:p w:rsidR="006A6370" w:rsidRPr="00803666" w:rsidRDefault="006A6370" w:rsidP="00DD4B17">
      <w:pPr>
        <w:spacing w:after="0" w:line="240" w:lineRule="auto"/>
        <w:rPr>
          <w:rFonts w:ascii="Times New Roman" w:hAnsi="Times New Roman" w:cs="Times New Roman"/>
          <w:lang w:val="kk-KZ"/>
        </w:rPr>
      </w:pPr>
      <w:r w:rsidRPr="00803666">
        <w:rPr>
          <w:rFonts w:ascii="Times New Roman" w:hAnsi="Times New Roman" w:cs="Times New Roman"/>
          <w:lang w:val="kk-KZ"/>
        </w:rPr>
        <w:t xml:space="preserve">3.4  </w:t>
      </w:r>
      <w:r w:rsidR="00DD4B17" w:rsidRPr="00803666">
        <w:rPr>
          <w:rFonts w:ascii="Times New Roman" w:hAnsi="Times New Roman" w:cs="Times New Roman"/>
          <w:lang w:val="kk-KZ"/>
        </w:rPr>
        <w:t>Пәндер туралы мәліметтер (Модульдер болған жағдайда оларды бөліп көрсету қажет)</w:t>
      </w:r>
    </w:p>
    <w:p w:rsidR="006A6370" w:rsidRPr="00803666" w:rsidRDefault="00D661D4" w:rsidP="00DD4B17">
      <w:pPr>
        <w:pStyle w:val="a5"/>
        <w:widowControl w:val="0"/>
        <w:numPr>
          <w:ilvl w:val="0"/>
          <w:numId w:val="3"/>
        </w:numPr>
        <w:tabs>
          <w:tab w:val="left" w:pos="1020"/>
        </w:tabs>
        <w:spacing w:after="0" w:line="240" w:lineRule="auto"/>
        <w:ind w:left="284" w:right="-20" w:hanging="284"/>
        <w:rPr>
          <w:rFonts w:ascii="Times New Roman" w:eastAsia="Times New Roman" w:hAnsi="Times New Roman"/>
          <w:bCs/>
          <w:color w:val="000000"/>
          <w:sz w:val="22"/>
          <w:szCs w:val="22"/>
          <w:lang w:val="kk-KZ"/>
        </w:rPr>
      </w:pPr>
      <w:r>
        <w:rPr>
          <w:rFonts w:ascii="Times New Roman" w:eastAsia="Times New Roman" w:hAnsi="Times New Roman"/>
          <w:sz w:val="22"/>
          <w:szCs w:val="22"/>
          <w:lang w:val="kk-KZ"/>
        </w:rPr>
        <w:t xml:space="preserve">6В04107 </w:t>
      </w:r>
      <w:r w:rsidR="006A6370" w:rsidRPr="00803666">
        <w:rPr>
          <w:rFonts w:ascii="Times New Roman" w:eastAsia="Times New Roman" w:hAnsi="Times New Roman"/>
          <w:sz w:val="22"/>
          <w:szCs w:val="22"/>
          <w:lang w:val="kk-KZ"/>
        </w:rPr>
        <w:t xml:space="preserve"> «</w:t>
      </w:r>
      <w:r w:rsidR="00AE5763" w:rsidRPr="00803666">
        <w:rPr>
          <w:rFonts w:ascii="Times New Roman" w:eastAsia="Times New Roman" w:hAnsi="Times New Roman"/>
          <w:sz w:val="22"/>
          <w:szCs w:val="22"/>
          <w:lang w:val="kk-KZ"/>
        </w:rPr>
        <w:t>Менеджмент</w:t>
      </w:r>
      <w:r w:rsidR="006A6370" w:rsidRPr="00803666">
        <w:rPr>
          <w:rFonts w:ascii="Times New Roman" w:eastAsia="Times New Roman" w:hAnsi="Times New Roman"/>
          <w:sz w:val="22"/>
          <w:szCs w:val="22"/>
          <w:lang w:val="kk-KZ"/>
        </w:rPr>
        <w:t xml:space="preserve">» </w:t>
      </w:r>
      <w:r>
        <w:rPr>
          <w:rFonts w:ascii="Times New Roman" w:eastAsia="Times New Roman" w:hAnsi="Times New Roman"/>
          <w:sz w:val="22"/>
          <w:szCs w:val="22"/>
          <w:lang w:val="kk-KZ"/>
        </w:rPr>
        <w:t xml:space="preserve"> </w:t>
      </w:r>
      <w:r w:rsidR="006A6370" w:rsidRPr="00803666">
        <w:rPr>
          <w:rFonts w:ascii="Times New Roman" w:eastAsia="Times New Roman" w:hAnsi="Times New Roman"/>
          <w:sz w:val="22"/>
          <w:szCs w:val="22"/>
          <w:lang w:val="kk-KZ"/>
        </w:rPr>
        <w:t>ББ бойынша оқу жоспары</w:t>
      </w:r>
    </w:p>
    <w:p w:rsidR="006A6370" w:rsidRPr="00803666" w:rsidRDefault="006A6370" w:rsidP="00DD4B17">
      <w:pPr>
        <w:widowControl w:val="0"/>
        <w:spacing w:after="0" w:line="240" w:lineRule="auto"/>
        <w:ind w:right="357"/>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 xml:space="preserve">5. </w:t>
      </w:r>
      <w:r w:rsidR="00DD4B17" w:rsidRPr="00803666">
        <w:rPr>
          <w:rFonts w:ascii="Times New Roman" w:eastAsia="Times New Roman" w:hAnsi="Times New Roman" w:cs="Times New Roman"/>
          <w:bCs/>
          <w:color w:val="000000"/>
          <w:lang w:val="kk-KZ"/>
        </w:rPr>
        <w:t>Білім беру бағдарламасын оқыту нәтижелерін бағалауға қойылатын талаптар</w:t>
      </w:r>
    </w:p>
    <w:p w:rsidR="006A6370" w:rsidRPr="00803666" w:rsidRDefault="006A6370" w:rsidP="00DD4B17">
      <w:pPr>
        <w:spacing w:after="0" w:line="240" w:lineRule="auto"/>
        <w:rPr>
          <w:rFonts w:ascii="Times New Roman" w:hAnsi="Times New Roman" w:cs="Times New Roman"/>
          <w:lang w:val="kk-KZ"/>
        </w:rPr>
      </w:pPr>
      <w:r w:rsidRPr="00803666">
        <w:rPr>
          <w:rFonts w:ascii="Times New Roman" w:hAnsi="Times New Roman" w:cs="Times New Roman"/>
          <w:lang w:val="kk-KZ"/>
        </w:rPr>
        <w:t xml:space="preserve">6. </w:t>
      </w:r>
      <w:r w:rsidR="00DD4B17" w:rsidRPr="00803666">
        <w:rPr>
          <w:rFonts w:ascii="Times New Roman" w:hAnsi="Times New Roman" w:cs="Times New Roman"/>
          <w:lang w:val="kk-KZ"/>
        </w:rPr>
        <w:t>Академиялық адалдық</w:t>
      </w:r>
    </w:p>
    <w:p w:rsidR="006A6370" w:rsidRPr="00803666" w:rsidRDefault="006A6370" w:rsidP="00DD4B17">
      <w:pPr>
        <w:spacing w:after="0" w:line="240" w:lineRule="auto"/>
        <w:rPr>
          <w:rFonts w:ascii="Times New Roman" w:hAnsi="Times New Roman" w:cs="Times New Roman"/>
          <w:lang w:val="kk-KZ"/>
        </w:rPr>
      </w:pPr>
    </w:p>
    <w:p w:rsidR="006A6370" w:rsidRPr="00803666" w:rsidRDefault="006A6370" w:rsidP="00DD4B17">
      <w:pPr>
        <w:spacing w:after="0" w:line="240" w:lineRule="auto"/>
        <w:rPr>
          <w:rFonts w:ascii="Times New Roman" w:hAnsi="Times New Roman" w:cs="Times New Roman"/>
          <w:lang w:val="kk-KZ"/>
        </w:rPr>
      </w:pPr>
    </w:p>
    <w:p w:rsidR="006A6370" w:rsidRPr="00803666" w:rsidRDefault="006A6370" w:rsidP="006A6370">
      <w:pPr>
        <w:spacing w:after="0" w:line="240" w:lineRule="auto"/>
        <w:rPr>
          <w:rFonts w:ascii="Times New Roman" w:hAnsi="Times New Roman" w:cs="Times New Roman"/>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6A6370" w:rsidRPr="000C0C99" w:rsidRDefault="006A6370" w:rsidP="006A6370">
      <w:pPr>
        <w:spacing w:after="0" w:line="240" w:lineRule="auto"/>
        <w:jc w:val="both"/>
        <w:rPr>
          <w:rFonts w:ascii="Times New Roman" w:hAnsi="Times New Roman" w:cs="Times New Roman"/>
          <w:sz w:val="20"/>
          <w:szCs w:val="20"/>
          <w:lang w:val="kk-KZ"/>
        </w:rPr>
      </w:pPr>
    </w:p>
    <w:p w:rsidR="00DD4B17" w:rsidRPr="000C0C99" w:rsidRDefault="00DD4B17" w:rsidP="006A6370">
      <w:pPr>
        <w:spacing w:after="0" w:line="240" w:lineRule="auto"/>
        <w:jc w:val="both"/>
        <w:rPr>
          <w:rFonts w:ascii="Times New Roman" w:hAnsi="Times New Roman" w:cs="Times New Roman"/>
          <w:sz w:val="20"/>
          <w:szCs w:val="20"/>
          <w:lang w:val="kk-KZ"/>
        </w:rPr>
      </w:pPr>
    </w:p>
    <w:p w:rsidR="00DD4B17" w:rsidRPr="000C0C99" w:rsidRDefault="00DD4B17" w:rsidP="006A6370">
      <w:pPr>
        <w:spacing w:after="0" w:line="240" w:lineRule="auto"/>
        <w:jc w:val="both"/>
        <w:rPr>
          <w:rFonts w:ascii="Times New Roman" w:hAnsi="Times New Roman" w:cs="Times New Roman"/>
          <w:sz w:val="20"/>
          <w:szCs w:val="20"/>
          <w:lang w:val="kk-KZ"/>
        </w:rPr>
      </w:pPr>
    </w:p>
    <w:p w:rsidR="00DD4B17" w:rsidRPr="000C0C99" w:rsidRDefault="00DD4B17" w:rsidP="006A6370">
      <w:pPr>
        <w:spacing w:after="0" w:line="240" w:lineRule="auto"/>
        <w:jc w:val="both"/>
        <w:rPr>
          <w:rFonts w:ascii="Times New Roman" w:hAnsi="Times New Roman" w:cs="Times New Roman"/>
          <w:sz w:val="20"/>
          <w:szCs w:val="20"/>
          <w:lang w:val="kk-KZ"/>
        </w:rPr>
      </w:pPr>
    </w:p>
    <w:p w:rsidR="00DD4B17" w:rsidRPr="000C0C99" w:rsidRDefault="00DD4B17" w:rsidP="006A6370">
      <w:pPr>
        <w:spacing w:after="0" w:line="240" w:lineRule="auto"/>
        <w:jc w:val="both"/>
        <w:rPr>
          <w:rFonts w:ascii="Times New Roman" w:hAnsi="Times New Roman" w:cs="Times New Roman"/>
          <w:sz w:val="20"/>
          <w:szCs w:val="20"/>
          <w:lang w:val="kk-KZ"/>
        </w:rPr>
      </w:pPr>
    </w:p>
    <w:p w:rsidR="00DD4B17" w:rsidRPr="000C0C99" w:rsidRDefault="00DD4B17" w:rsidP="006A6370">
      <w:pPr>
        <w:spacing w:after="0" w:line="240" w:lineRule="auto"/>
        <w:jc w:val="both"/>
        <w:rPr>
          <w:rFonts w:ascii="Times New Roman" w:hAnsi="Times New Roman" w:cs="Times New Roman"/>
          <w:sz w:val="20"/>
          <w:szCs w:val="20"/>
          <w:lang w:val="kk-KZ"/>
        </w:rPr>
      </w:pPr>
    </w:p>
    <w:p w:rsidR="00DD4B17" w:rsidRDefault="00DD4B17"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604710" w:rsidRDefault="00604710" w:rsidP="006A6370">
      <w:pPr>
        <w:spacing w:after="0" w:line="240" w:lineRule="auto"/>
        <w:jc w:val="both"/>
        <w:rPr>
          <w:rFonts w:ascii="Times New Roman" w:hAnsi="Times New Roman" w:cs="Times New Roman"/>
          <w:sz w:val="20"/>
          <w:szCs w:val="20"/>
          <w:lang w:val="kk-KZ"/>
        </w:rPr>
      </w:pPr>
    </w:p>
    <w:p w:rsidR="008975CD" w:rsidRPr="000C0C99" w:rsidRDefault="008975CD" w:rsidP="006A6370">
      <w:pPr>
        <w:spacing w:after="0" w:line="240" w:lineRule="auto"/>
        <w:ind w:firstLine="708"/>
        <w:rPr>
          <w:rFonts w:ascii="Times New Roman" w:eastAsia="Times New Roman" w:hAnsi="Times New Roman" w:cs="Times New Roman"/>
          <w:b/>
          <w:bCs/>
          <w:color w:val="000000"/>
          <w:sz w:val="20"/>
          <w:szCs w:val="20"/>
          <w:lang w:val="kk-KZ"/>
        </w:rPr>
      </w:pPr>
    </w:p>
    <w:p w:rsidR="006A6370" w:rsidRPr="000C0C99" w:rsidRDefault="006A6370" w:rsidP="006A6370">
      <w:pPr>
        <w:spacing w:after="0" w:line="240" w:lineRule="auto"/>
        <w:ind w:firstLine="708"/>
        <w:rPr>
          <w:rFonts w:ascii="Times New Roman" w:eastAsia="Times New Roman" w:hAnsi="Times New Roman" w:cs="Times New Roman"/>
          <w:b/>
          <w:bCs/>
          <w:color w:val="000000"/>
          <w:sz w:val="20"/>
          <w:szCs w:val="20"/>
          <w:lang w:val="kk-KZ"/>
        </w:rPr>
      </w:pPr>
      <w:r w:rsidRPr="000C0C99">
        <w:rPr>
          <w:rFonts w:ascii="Times New Roman" w:eastAsia="Times New Roman" w:hAnsi="Times New Roman" w:cs="Times New Roman"/>
          <w:b/>
          <w:bCs/>
          <w:color w:val="000000"/>
          <w:sz w:val="20"/>
          <w:szCs w:val="20"/>
          <w:lang w:val="kk-KZ"/>
        </w:rPr>
        <w:t>1. БІЛІМ БЕРУ БАҒДАРЛАМАСЫНЫҢ СИПАТТАМАСЫ</w:t>
      </w:r>
    </w:p>
    <w:p w:rsidR="006A6370" w:rsidRPr="000C0C99" w:rsidRDefault="006A6370" w:rsidP="006A6370">
      <w:pPr>
        <w:spacing w:after="0" w:line="240" w:lineRule="auto"/>
        <w:ind w:firstLine="708"/>
        <w:jc w:val="both"/>
        <w:rPr>
          <w:rFonts w:ascii="Times New Roman" w:eastAsia="Times New Roman" w:hAnsi="Times New Roman" w:cs="Times New Roman"/>
          <w:bCs/>
          <w:color w:val="000000"/>
          <w:sz w:val="20"/>
          <w:szCs w:val="20"/>
          <w:lang w:val="kk-KZ"/>
        </w:rPr>
      </w:pPr>
    </w:p>
    <w:p w:rsidR="006A6370" w:rsidRPr="00803666" w:rsidRDefault="006A6370" w:rsidP="006A6370">
      <w:pPr>
        <w:spacing w:after="0" w:line="240" w:lineRule="auto"/>
        <w:ind w:firstLine="708"/>
        <w:jc w:val="both"/>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Білім беру бағдарламасы талдау, ұйымдастыру-технологиялық, өндірістік-басқару, жобалау, ғылыми-зерттеу қызметін орындауға дайындауға бағытталған. Білім беру бағдарламасы ұлттық білім беру бағдарламаларының Халықаралық танылуын қамтамасыз етуге, білім беру ұйымдарының білім алушылары мен профессорлық-оқытушылық құрамының академиялық ұтқырлығы үшін жағдай жасауға, сондай-ақ білім беру сапасын арттыруға мүмкіндік береді.</w:t>
      </w:r>
    </w:p>
    <w:p w:rsidR="006A6370" w:rsidRPr="00803666" w:rsidRDefault="00D661D4" w:rsidP="006A6370">
      <w:pPr>
        <w:spacing w:after="0" w:line="240" w:lineRule="auto"/>
        <w:ind w:firstLine="708"/>
        <w:jc w:val="both"/>
        <w:rPr>
          <w:rFonts w:ascii="Times New Roman" w:eastAsia="Times New Roman" w:hAnsi="Times New Roman" w:cs="Times New Roman"/>
          <w:bCs/>
          <w:color w:val="000000"/>
          <w:lang w:val="kk-KZ"/>
        </w:rPr>
      </w:pPr>
      <w:r>
        <w:rPr>
          <w:rFonts w:ascii="Times New Roman" w:eastAsia="Times New Roman" w:hAnsi="Times New Roman" w:cs="Times New Roman"/>
          <w:lang w:val="kk-KZ"/>
        </w:rPr>
        <w:t>6В04107</w:t>
      </w:r>
      <w:r w:rsidR="00AE5763" w:rsidRPr="00803666">
        <w:rPr>
          <w:rFonts w:ascii="Times New Roman" w:eastAsia="Times New Roman" w:hAnsi="Times New Roman" w:cs="Times New Roman"/>
          <w:lang w:val="kk-KZ"/>
        </w:rPr>
        <w:t xml:space="preserve"> «Менеджмент»</w:t>
      </w:r>
      <w:r w:rsidR="006A6370" w:rsidRPr="00803666">
        <w:rPr>
          <w:rFonts w:ascii="Times New Roman" w:eastAsia="Times New Roman" w:hAnsi="Times New Roman" w:cs="Times New Roman"/>
          <w:bCs/>
          <w:color w:val="000000"/>
          <w:lang w:val="kk-KZ"/>
        </w:rPr>
        <w:t xml:space="preserve"> бағыты бойынша білім беру бағдарламасы 6-біліктілік деңгейі (бакалавр, практикалық тәжірибе) үшін экономика саласындағы кәсіби стандарттардың еңбек функцияларын талдау негізінде әзірленді. Әзі</w:t>
      </w:r>
      <w:r w:rsidR="00AE5763" w:rsidRPr="00803666">
        <w:rPr>
          <w:rFonts w:ascii="Times New Roman" w:eastAsia="Times New Roman" w:hAnsi="Times New Roman" w:cs="Times New Roman"/>
          <w:bCs/>
          <w:color w:val="000000"/>
          <w:lang w:val="kk-KZ"/>
        </w:rPr>
        <w:t xml:space="preserve">рленген </w:t>
      </w:r>
      <w:r>
        <w:rPr>
          <w:rFonts w:ascii="Times New Roman" w:eastAsia="Times New Roman" w:hAnsi="Times New Roman" w:cs="Times New Roman"/>
          <w:lang w:val="kk-KZ"/>
        </w:rPr>
        <w:t>6В04107</w:t>
      </w:r>
      <w:r w:rsidR="00AE5763" w:rsidRPr="00803666">
        <w:rPr>
          <w:rFonts w:ascii="Times New Roman" w:eastAsia="Times New Roman" w:hAnsi="Times New Roman" w:cs="Times New Roman"/>
          <w:lang w:val="kk-KZ"/>
        </w:rPr>
        <w:t xml:space="preserve"> «Менеджмент»</w:t>
      </w:r>
      <w:r w:rsidR="006A6370" w:rsidRPr="00803666">
        <w:rPr>
          <w:rFonts w:ascii="Times New Roman" w:eastAsia="Times New Roman" w:hAnsi="Times New Roman" w:cs="Times New Roman"/>
          <w:bCs/>
          <w:color w:val="000000"/>
          <w:lang w:val="kk-KZ"/>
        </w:rPr>
        <w:t xml:space="preserve"> білім беру бағдарламасы мүдделі тараптардың (студенттердің, жұмыс берушілердің, мемлекеттің) сұрауларына және сыртқы біліктілік талаптарына сәйкес келеді.</w:t>
      </w:r>
    </w:p>
    <w:p w:rsidR="006A6370" w:rsidRPr="00803666" w:rsidRDefault="00AE5763" w:rsidP="006A6370">
      <w:pPr>
        <w:spacing w:after="0" w:line="240" w:lineRule="auto"/>
        <w:ind w:firstLine="708"/>
        <w:jc w:val="both"/>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 xml:space="preserve">Осы </w:t>
      </w:r>
      <w:r w:rsidR="00D661D4">
        <w:rPr>
          <w:rFonts w:ascii="Times New Roman" w:eastAsia="Times New Roman" w:hAnsi="Times New Roman" w:cs="Times New Roman"/>
          <w:lang w:val="kk-KZ"/>
        </w:rPr>
        <w:t>6В04107</w:t>
      </w:r>
      <w:r w:rsidRPr="00803666">
        <w:rPr>
          <w:rFonts w:ascii="Times New Roman" w:eastAsia="Times New Roman" w:hAnsi="Times New Roman" w:cs="Times New Roman"/>
          <w:lang w:val="kk-KZ"/>
        </w:rPr>
        <w:t xml:space="preserve"> «Менеджмент»</w:t>
      </w:r>
      <w:r w:rsidR="006A6370" w:rsidRPr="00803666">
        <w:rPr>
          <w:rFonts w:ascii="Times New Roman" w:eastAsia="Times New Roman" w:hAnsi="Times New Roman" w:cs="Times New Roman"/>
          <w:bCs/>
          <w:color w:val="000000"/>
          <w:lang w:val="kk-KZ"/>
        </w:rPr>
        <w:t xml:space="preserve"> бағыты бойынша білім беру бағдарламасы оқытудың мазмұнын анықтайтын негізгі нормативтік құжаттар базасында әзірленген:</w:t>
      </w:r>
    </w:p>
    <w:p w:rsidR="006A6370" w:rsidRPr="00803666" w:rsidRDefault="006A6370" w:rsidP="006A6370">
      <w:pPr>
        <w:pStyle w:val="a7"/>
        <w:numPr>
          <w:ilvl w:val="0"/>
          <w:numId w:val="2"/>
        </w:numPr>
        <w:spacing w:after="0" w:line="240" w:lineRule="auto"/>
        <w:jc w:val="both"/>
        <w:rPr>
          <w:rFonts w:ascii="Times New Roman" w:eastAsiaTheme="minorEastAsia" w:hAnsi="Times New Roman"/>
          <w:lang w:val="kk-KZ"/>
        </w:rPr>
      </w:pPr>
      <w:r w:rsidRPr="00803666">
        <w:rPr>
          <w:rFonts w:ascii="Times New Roman" w:eastAsiaTheme="minorEastAsia" w:hAnsi="Times New Roman"/>
          <w:lang w:val="kk-KZ"/>
        </w:rPr>
        <w:t>Қазақстан Республикасының заңы "білім Туралы" 27 шілдедегі 2007 жылғы;</w:t>
      </w:r>
    </w:p>
    <w:p w:rsidR="006A6370" w:rsidRPr="00803666" w:rsidRDefault="006A6370" w:rsidP="006A6370">
      <w:pPr>
        <w:pStyle w:val="a7"/>
        <w:numPr>
          <w:ilvl w:val="0"/>
          <w:numId w:val="2"/>
        </w:numPr>
        <w:spacing w:after="0" w:line="240" w:lineRule="auto"/>
        <w:jc w:val="both"/>
        <w:rPr>
          <w:rFonts w:ascii="Times New Roman" w:eastAsiaTheme="minorEastAsia" w:hAnsi="Times New Roman"/>
          <w:lang w:val="kk-KZ"/>
        </w:rPr>
      </w:pPr>
      <w:r w:rsidRPr="00803666">
        <w:rPr>
          <w:rFonts w:ascii="Times New Roman" w:eastAsiaTheme="minorEastAsia" w:hAnsi="Times New Roman"/>
          <w:lang w:val="kk-KZ"/>
        </w:rPr>
        <w:t>ҚР Білім және ғылым министрінің 2018 жылғы 31 қазандағы №604 бұйрығымен бекітілген Жоғары білім берудің мемлекеттік жалпыға міндетті стандарты (05.05.2020 ж өзгеріс );</w:t>
      </w:r>
    </w:p>
    <w:p w:rsidR="006A6370" w:rsidRPr="00803666" w:rsidRDefault="006A6370" w:rsidP="006A6370">
      <w:pPr>
        <w:pStyle w:val="a7"/>
        <w:numPr>
          <w:ilvl w:val="0"/>
          <w:numId w:val="2"/>
        </w:numPr>
        <w:spacing w:after="0" w:line="240" w:lineRule="auto"/>
        <w:jc w:val="both"/>
        <w:rPr>
          <w:rFonts w:ascii="Times New Roman" w:eastAsiaTheme="minorEastAsia" w:hAnsi="Times New Roman"/>
          <w:lang w:val="kk-KZ"/>
        </w:rPr>
      </w:pPr>
      <w:r w:rsidRPr="00803666">
        <w:rPr>
          <w:rFonts w:ascii="Times New Roman" w:eastAsiaTheme="minorEastAsia" w:hAnsi="Times New Roman"/>
          <w:lang w:val="kk-KZ"/>
        </w:rPr>
        <w:t>ҚР Білім және ғылым министрінің 2018 жылғы 30 қазандағы №595 бұйрығымен бекітілген Жоғары және(немесе) жоғары оқу орнынан кейінгі білімнің білім беру бағдарламаларын іске асыратын білім беру ұйымдары қызметінің үлгілік қағидалары;</w:t>
      </w:r>
    </w:p>
    <w:p w:rsidR="006A6370" w:rsidRPr="00803666" w:rsidRDefault="006A6370" w:rsidP="006A6370">
      <w:pPr>
        <w:pStyle w:val="a7"/>
        <w:numPr>
          <w:ilvl w:val="0"/>
          <w:numId w:val="2"/>
        </w:numPr>
        <w:spacing w:after="0" w:line="240" w:lineRule="auto"/>
        <w:jc w:val="both"/>
        <w:rPr>
          <w:rFonts w:ascii="Times New Roman" w:eastAsiaTheme="minorEastAsia" w:hAnsi="Times New Roman"/>
          <w:lang w:val="kk-KZ"/>
        </w:rPr>
      </w:pPr>
      <w:r w:rsidRPr="00803666">
        <w:rPr>
          <w:rFonts w:ascii="Times New Roman" w:eastAsiaTheme="minorEastAsia" w:hAnsi="Times New Roman"/>
          <w:lang w:val="kk-KZ"/>
        </w:rPr>
        <w:t>2011 жылғы 20 сәуірде № 152 бекітілген оқытудың кредиттік технологиясы бойынша оқу процесін ұйымдастыру қағидалары (2018 жылғы 12 қазандағы өзгерістермен);</w:t>
      </w:r>
    </w:p>
    <w:p w:rsidR="006A6370" w:rsidRPr="00803666" w:rsidRDefault="006A6370" w:rsidP="006A6370">
      <w:pPr>
        <w:pStyle w:val="a7"/>
        <w:numPr>
          <w:ilvl w:val="0"/>
          <w:numId w:val="2"/>
        </w:numPr>
        <w:spacing w:after="0" w:line="240" w:lineRule="auto"/>
        <w:jc w:val="both"/>
        <w:rPr>
          <w:rFonts w:ascii="Times New Roman" w:eastAsiaTheme="minorEastAsia" w:hAnsi="Times New Roman"/>
          <w:lang w:val="kk-KZ"/>
        </w:rPr>
      </w:pPr>
      <w:r w:rsidRPr="00803666">
        <w:rPr>
          <w:rFonts w:ascii="Times New Roman" w:eastAsiaTheme="minorEastAsia" w:hAnsi="Times New Roman"/>
          <w:lang w:val="kk-KZ"/>
        </w:rPr>
        <w:t>ҚР Білім және ғылым министрінің 2018 жылғы 13 қазандағы № 569 бұйрығымен бекітілген Жоғары және жоғары оқу орнынан кейінгі білімі бар кадрларды даярлау бағыттарының сыныптауышы;</w:t>
      </w:r>
    </w:p>
    <w:p w:rsidR="006A6370" w:rsidRPr="00803666" w:rsidRDefault="006A6370" w:rsidP="006A6370">
      <w:pPr>
        <w:pStyle w:val="a7"/>
        <w:numPr>
          <w:ilvl w:val="0"/>
          <w:numId w:val="2"/>
        </w:numPr>
        <w:spacing w:after="0" w:line="240" w:lineRule="auto"/>
        <w:jc w:val="both"/>
        <w:rPr>
          <w:rFonts w:ascii="Times New Roman" w:hAnsi="Times New Roman"/>
          <w:b/>
          <w:lang w:val="kk-KZ"/>
        </w:rPr>
      </w:pPr>
      <w:r w:rsidRPr="00803666">
        <w:rPr>
          <w:rFonts w:ascii="Times New Roman" w:eastAsiaTheme="minorEastAsia" w:hAnsi="Times New Roman"/>
          <w:lang w:val="kk-KZ"/>
        </w:rPr>
        <w:t>Қазақстан Республикасы Білім және ғылым министрінің 2007 жылғы 29 қарашадағы №583 бұйрығымен бекітілген оқу-әдістемелік және ғылыми-әдістемелік жұмысты ұйымдастыру және жүзеге асыру қағидалары (2018 жылғы 28 қыркүйектегі өзгерістермен).</w:t>
      </w:r>
    </w:p>
    <w:p w:rsidR="006A6370" w:rsidRPr="00803666" w:rsidRDefault="00AE5763" w:rsidP="00AE5763">
      <w:pPr>
        <w:spacing w:after="0" w:line="240" w:lineRule="auto"/>
        <w:ind w:firstLine="360"/>
        <w:jc w:val="both"/>
        <w:rPr>
          <w:rFonts w:ascii="Times New Roman" w:hAnsi="Times New Roman" w:cs="Times New Roman"/>
          <w:lang w:val="kk-KZ"/>
        </w:rPr>
      </w:pPr>
      <w:r w:rsidRPr="00803666">
        <w:rPr>
          <w:rFonts w:ascii="Times New Roman" w:hAnsi="Times New Roman" w:cs="Times New Roman"/>
          <w:lang w:val="kk-KZ"/>
        </w:rPr>
        <w:t>Бағдарлама демократиялық сипаттағы білім беруді басқару қағидаттарын іске асыруға, кадемикалық еркіндік шекарасы мен оқу орындарының өкілеттіктерін кеңейтуге арналған, бұл экономиканың инновациялық және ғылымды қажет ететін салалары үшін жоғары уәжді кадрлар даярлауды қамтамасыз етеді.</w:t>
      </w:r>
    </w:p>
    <w:p w:rsidR="006A6370" w:rsidRPr="00803666" w:rsidRDefault="006A6370" w:rsidP="006A6370">
      <w:pPr>
        <w:spacing w:after="0" w:line="240" w:lineRule="auto"/>
        <w:jc w:val="both"/>
        <w:rPr>
          <w:rFonts w:ascii="Times New Roman" w:hAnsi="Times New Roman" w:cs="Times New Roman"/>
          <w:lang w:val="kk-KZ"/>
        </w:rPr>
      </w:pPr>
    </w:p>
    <w:p w:rsidR="00AE5763" w:rsidRPr="000C0C99" w:rsidRDefault="00AE5763" w:rsidP="006A6370">
      <w:pPr>
        <w:spacing w:after="0" w:line="240" w:lineRule="auto"/>
        <w:jc w:val="both"/>
        <w:rPr>
          <w:rFonts w:ascii="Times New Roman" w:hAnsi="Times New Roman" w:cs="Times New Roman"/>
          <w:sz w:val="20"/>
          <w:szCs w:val="20"/>
          <w:lang w:val="kk-KZ"/>
        </w:rPr>
      </w:pPr>
    </w:p>
    <w:p w:rsidR="00AE5763" w:rsidRPr="000C0C99" w:rsidRDefault="00AE5763" w:rsidP="00AE5763">
      <w:pPr>
        <w:pStyle w:val="a7"/>
        <w:spacing w:after="0" w:line="240" w:lineRule="auto"/>
        <w:jc w:val="center"/>
        <w:rPr>
          <w:rFonts w:ascii="Times New Roman" w:hAnsi="Times New Roman"/>
          <w:b/>
          <w:bCs/>
          <w:color w:val="000000"/>
          <w:sz w:val="20"/>
          <w:szCs w:val="20"/>
          <w:lang w:val="kk-KZ"/>
        </w:rPr>
      </w:pPr>
      <w:r w:rsidRPr="000C0C99">
        <w:rPr>
          <w:rFonts w:ascii="Times New Roman" w:hAnsi="Times New Roman"/>
          <w:b/>
          <w:bCs/>
          <w:color w:val="000000"/>
          <w:sz w:val="20"/>
          <w:szCs w:val="20"/>
          <w:lang w:val="kk-KZ"/>
        </w:rPr>
        <w:t>2. БІЛІМ БЕРУ БАҒДАРЛАМАСЫНЫҢ МАҚСАТТАРЫ МЕН МІНДЕТТЕРІ</w:t>
      </w:r>
    </w:p>
    <w:p w:rsidR="006A6370" w:rsidRPr="000C0C99" w:rsidRDefault="006A6370" w:rsidP="006A6370">
      <w:pPr>
        <w:rPr>
          <w:rFonts w:ascii="Times New Roman" w:hAnsi="Times New Roman" w:cs="Times New Roman"/>
          <w:sz w:val="20"/>
          <w:szCs w:val="20"/>
          <w:lang w:val="kk-KZ"/>
        </w:rPr>
      </w:pPr>
    </w:p>
    <w:p w:rsidR="006A6370" w:rsidRPr="00803666" w:rsidRDefault="00AE5763" w:rsidP="00AE5763">
      <w:pPr>
        <w:spacing w:after="0" w:line="240" w:lineRule="auto"/>
        <w:ind w:firstLine="708"/>
        <w:jc w:val="both"/>
        <w:rPr>
          <w:rFonts w:ascii="Times New Roman" w:hAnsi="Times New Roman" w:cs="Times New Roman"/>
          <w:lang w:val="kk-KZ"/>
        </w:rPr>
      </w:pPr>
      <w:r w:rsidRPr="00803666">
        <w:rPr>
          <w:rFonts w:ascii="Times New Roman" w:hAnsi="Times New Roman" w:cs="Times New Roman"/>
          <w:lang w:val="kk-KZ"/>
        </w:rPr>
        <w:t>Басты мақсат: әртүрлі салаларда инновациялық кәсіби–практикалық қызметті жүзеге асыру үшін заманауи білім беру бағдарламалары мен технологиялары негізінде менеджмент саласында бәсекеге қабілетті мамандарды даярлау.</w:t>
      </w:r>
    </w:p>
    <w:p w:rsidR="00AE5763" w:rsidRPr="00803666" w:rsidRDefault="00AE5763" w:rsidP="00AE5763">
      <w:pPr>
        <w:pStyle w:val="a7"/>
        <w:spacing w:after="0" w:line="240" w:lineRule="auto"/>
        <w:jc w:val="both"/>
        <w:rPr>
          <w:rFonts w:ascii="Times New Roman" w:hAnsi="Times New Roman"/>
          <w:b/>
          <w:bCs/>
          <w:color w:val="000000"/>
          <w:lang w:val="kk-KZ"/>
        </w:rPr>
      </w:pPr>
      <w:r w:rsidRPr="00803666">
        <w:rPr>
          <w:rFonts w:ascii="Times New Roman" w:hAnsi="Times New Roman"/>
          <w:b/>
          <w:bCs/>
          <w:color w:val="000000"/>
          <w:lang w:val="kk-KZ"/>
        </w:rPr>
        <w:t>Білім беру бағдарламасының міндеттері:</w:t>
      </w:r>
    </w:p>
    <w:p w:rsidR="00AE5763" w:rsidRPr="00803666" w:rsidRDefault="00AE5763" w:rsidP="001E6BED">
      <w:pPr>
        <w:pStyle w:val="a7"/>
        <w:spacing w:after="0" w:line="240" w:lineRule="auto"/>
        <w:ind w:firstLine="708"/>
        <w:jc w:val="both"/>
        <w:rPr>
          <w:rFonts w:ascii="Times New Roman" w:hAnsi="Times New Roman"/>
          <w:bCs/>
          <w:color w:val="000000"/>
          <w:lang w:val="kk-KZ"/>
        </w:rPr>
      </w:pPr>
      <w:r w:rsidRPr="00803666">
        <w:rPr>
          <w:rFonts w:ascii="Times New Roman" w:hAnsi="Times New Roman"/>
          <w:bCs/>
          <w:color w:val="000000"/>
          <w:lang w:val="kk-KZ"/>
        </w:rPr>
        <w:t>1.Білім алушыда өзін-өзі жүзеге асыру, өзін-өзі дамыту, коммуникация қабілеттерін қамтитын жалпы құзыреттерді қалыптастыру, қабылданған шешімдер үшін әлеуметтік және этикалық жауапкершілікті көтеру және т. б.</w:t>
      </w:r>
    </w:p>
    <w:p w:rsidR="00AE5763" w:rsidRPr="00803666" w:rsidRDefault="00AE5763" w:rsidP="001E6BED">
      <w:pPr>
        <w:pStyle w:val="a7"/>
        <w:spacing w:after="0" w:line="240" w:lineRule="auto"/>
        <w:ind w:firstLine="708"/>
        <w:jc w:val="both"/>
        <w:rPr>
          <w:rFonts w:ascii="Times New Roman" w:hAnsi="Times New Roman"/>
          <w:bCs/>
          <w:color w:val="000000"/>
          <w:lang w:val="kk-KZ"/>
        </w:rPr>
      </w:pPr>
      <w:r w:rsidRPr="00803666">
        <w:rPr>
          <w:rFonts w:ascii="Times New Roman" w:hAnsi="Times New Roman"/>
          <w:bCs/>
          <w:color w:val="000000"/>
          <w:lang w:val="kk-KZ"/>
        </w:rPr>
        <w:t>2.Білім алушыда маркетингтік зерттеулер жүргізу, экономикалық талдау және қызметті бағалау, бюджетті жоспарлау және құру және т. б. қабілеттерді қамтитын базалық құзыреттерді қалыптастыру.</w:t>
      </w:r>
    </w:p>
    <w:p w:rsidR="00AE5763" w:rsidRPr="00803666" w:rsidRDefault="00AE5763" w:rsidP="001E6BED">
      <w:pPr>
        <w:pStyle w:val="a7"/>
        <w:spacing w:after="0" w:line="240" w:lineRule="auto"/>
        <w:ind w:firstLine="708"/>
        <w:jc w:val="both"/>
        <w:rPr>
          <w:rFonts w:ascii="Times New Roman" w:hAnsi="Times New Roman"/>
          <w:bCs/>
          <w:color w:val="000000"/>
          <w:lang w:val="kk-KZ"/>
        </w:rPr>
      </w:pPr>
      <w:r w:rsidRPr="00803666">
        <w:rPr>
          <w:rFonts w:ascii="Times New Roman" w:hAnsi="Times New Roman"/>
          <w:bCs/>
          <w:color w:val="000000"/>
          <w:lang w:val="kk-KZ"/>
        </w:rPr>
        <w:t>3.Білім алушыда өнімді әзірлеу бойынша жұмыстарды ұйымдастыру жоспары мен бағдарламасын әзірлеу, зерттеуді жүзеге асыру технологиясын таңдау, бизнес-талаптарды әзірлеу, инновациялық өнімді жүзеге асыру (коммерцияландыру) технологиясын таңдау (әзірлеу) қабілеттерін қамтитын кәсіби құзыреттерді қалыптастыру.</w:t>
      </w:r>
    </w:p>
    <w:p w:rsidR="00AE5763" w:rsidRDefault="00AE5763" w:rsidP="00AE5763">
      <w:pPr>
        <w:pStyle w:val="a7"/>
        <w:spacing w:after="0" w:line="240" w:lineRule="auto"/>
        <w:jc w:val="both"/>
        <w:rPr>
          <w:rFonts w:ascii="Times New Roman" w:hAnsi="Times New Roman"/>
          <w:bCs/>
          <w:color w:val="000000"/>
          <w:lang w:val="kk-KZ"/>
        </w:rPr>
      </w:pPr>
    </w:p>
    <w:p w:rsidR="00803666" w:rsidRDefault="00803666" w:rsidP="00AE5763">
      <w:pPr>
        <w:pStyle w:val="a7"/>
        <w:spacing w:after="0" w:line="240" w:lineRule="auto"/>
        <w:jc w:val="both"/>
        <w:rPr>
          <w:rFonts w:ascii="Times New Roman" w:hAnsi="Times New Roman"/>
          <w:bCs/>
          <w:color w:val="000000"/>
          <w:lang w:val="kk-KZ"/>
        </w:rPr>
      </w:pPr>
    </w:p>
    <w:p w:rsidR="00803666" w:rsidRDefault="00803666" w:rsidP="00AE5763">
      <w:pPr>
        <w:pStyle w:val="a7"/>
        <w:spacing w:after="0" w:line="240" w:lineRule="auto"/>
        <w:jc w:val="both"/>
        <w:rPr>
          <w:rFonts w:ascii="Times New Roman" w:hAnsi="Times New Roman"/>
          <w:bCs/>
          <w:color w:val="000000"/>
          <w:lang w:val="kk-KZ"/>
        </w:rPr>
      </w:pPr>
    </w:p>
    <w:p w:rsidR="00803666" w:rsidRDefault="00803666" w:rsidP="00AE5763">
      <w:pPr>
        <w:pStyle w:val="a7"/>
        <w:spacing w:after="0" w:line="240" w:lineRule="auto"/>
        <w:jc w:val="both"/>
        <w:rPr>
          <w:rFonts w:ascii="Times New Roman" w:hAnsi="Times New Roman"/>
          <w:bCs/>
          <w:color w:val="000000"/>
          <w:lang w:val="kk-KZ"/>
        </w:rPr>
      </w:pPr>
    </w:p>
    <w:p w:rsidR="00803666" w:rsidRDefault="00803666" w:rsidP="00AE5763">
      <w:pPr>
        <w:pStyle w:val="a7"/>
        <w:spacing w:after="0" w:line="240" w:lineRule="auto"/>
        <w:jc w:val="both"/>
        <w:rPr>
          <w:rFonts w:ascii="Times New Roman" w:hAnsi="Times New Roman"/>
          <w:bCs/>
          <w:color w:val="000000"/>
          <w:lang w:val="kk-KZ"/>
        </w:rPr>
      </w:pPr>
    </w:p>
    <w:p w:rsidR="00803666" w:rsidRPr="00803666" w:rsidRDefault="00803666" w:rsidP="00AE5763">
      <w:pPr>
        <w:pStyle w:val="a7"/>
        <w:spacing w:after="0" w:line="240" w:lineRule="auto"/>
        <w:jc w:val="both"/>
        <w:rPr>
          <w:rFonts w:ascii="Times New Roman" w:hAnsi="Times New Roman"/>
          <w:bCs/>
          <w:color w:val="000000"/>
          <w:lang w:val="kk-KZ"/>
        </w:rPr>
      </w:pPr>
    </w:p>
    <w:p w:rsidR="00AE5763" w:rsidRPr="000C0C99" w:rsidRDefault="00AE5763" w:rsidP="00AE5763">
      <w:pPr>
        <w:pStyle w:val="a7"/>
        <w:spacing w:after="0" w:line="240" w:lineRule="auto"/>
        <w:jc w:val="both"/>
        <w:rPr>
          <w:rFonts w:ascii="Times New Roman" w:hAnsi="Times New Roman"/>
          <w:b/>
          <w:bCs/>
          <w:color w:val="000000"/>
          <w:sz w:val="20"/>
          <w:szCs w:val="20"/>
          <w:lang w:val="kk-KZ"/>
        </w:rPr>
      </w:pPr>
      <w:r w:rsidRPr="000C0C99">
        <w:rPr>
          <w:rFonts w:ascii="Times New Roman" w:hAnsi="Times New Roman"/>
          <w:b/>
          <w:bCs/>
          <w:color w:val="000000"/>
          <w:sz w:val="20"/>
          <w:szCs w:val="20"/>
          <w:lang w:val="kk-KZ"/>
        </w:rPr>
        <w:lastRenderedPageBreak/>
        <w:t xml:space="preserve">3.  </w:t>
      </w:r>
      <w:r w:rsidR="00D661D4">
        <w:rPr>
          <w:rFonts w:ascii="Times New Roman" w:hAnsi="Times New Roman"/>
          <w:b/>
          <w:sz w:val="20"/>
          <w:szCs w:val="20"/>
          <w:lang w:val="kk-KZ"/>
        </w:rPr>
        <w:t xml:space="preserve">6В04107 </w:t>
      </w:r>
      <w:r w:rsidRPr="000C0C99">
        <w:rPr>
          <w:rFonts w:ascii="Times New Roman" w:hAnsi="Times New Roman"/>
          <w:b/>
          <w:sz w:val="20"/>
          <w:szCs w:val="20"/>
          <w:lang w:val="kk-KZ"/>
        </w:rPr>
        <w:t xml:space="preserve"> «МЕНЕДЖМЕНТ</w:t>
      </w:r>
      <w:r w:rsidRPr="000C0C99">
        <w:rPr>
          <w:rFonts w:ascii="Times New Roman" w:hAnsi="Times New Roman"/>
          <w:sz w:val="20"/>
          <w:szCs w:val="20"/>
          <w:lang w:val="kk-KZ"/>
        </w:rPr>
        <w:t>»</w:t>
      </w:r>
      <w:r w:rsidR="00D661D4">
        <w:rPr>
          <w:rFonts w:ascii="Times New Roman" w:hAnsi="Times New Roman"/>
          <w:sz w:val="20"/>
          <w:szCs w:val="20"/>
          <w:lang w:val="kk-KZ"/>
        </w:rPr>
        <w:t xml:space="preserve"> </w:t>
      </w:r>
      <w:r w:rsidRPr="000C0C99">
        <w:rPr>
          <w:rFonts w:ascii="Times New Roman" w:hAnsi="Times New Roman"/>
          <w:b/>
          <w:bCs/>
          <w:color w:val="000000"/>
          <w:sz w:val="20"/>
          <w:szCs w:val="20"/>
          <w:lang w:val="kk-KZ"/>
        </w:rPr>
        <w:t>ПАСПОРТТЫҚ</w:t>
      </w:r>
      <w:r w:rsidR="00D661D4">
        <w:rPr>
          <w:rFonts w:ascii="Times New Roman" w:hAnsi="Times New Roman"/>
          <w:b/>
          <w:bCs/>
          <w:color w:val="000000"/>
          <w:sz w:val="20"/>
          <w:szCs w:val="20"/>
          <w:lang w:val="kk-KZ"/>
        </w:rPr>
        <w:t xml:space="preserve">  </w:t>
      </w:r>
      <w:r w:rsidRPr="000C0C99">
        <w:rPr>
          <w:rFonts w:ascii="Times New Roman" w:hAnsi="Times New Roman"/>
          <w:b/>
          <w:bCs/>
          <w:color w:val="000000"/>
          <w:sz w:val="20"/>
          <w:szCs w:val="20"/>
          <w:lang w:val="kk-KZ"/>
        </w:rPr>
        <w:t>БІЛІМ</w:t>
      </w:r>
      <w:r w:rsidR="00D661D4">
        <w:rPr>
          <w:rFonts w:ascii="Times New Roman" w:hAnsi="Times New Roman"/>
          <w:b/>
          <w:bCs/>
          <w:color w:val="000000"/>
          <w:sz w:val="20"/>
          <w:szCs w:val="20"/>
          <w:lang w:val="kk-KZ"/>
        </w:rPr>
        <w:t xml:space="preserve"> </w:t>
      </w:r>
      <w:r w:rsidRPr="000C0C99">
        <w:rPr>
          <w:rFonts w:ascii="Times New Roman" w:hAnsi="Times New Roman"/>
          <w:b/>
          <w:bCs/>
          <w:color w:val="000000"/>
          <w:sz w:val="20"/>
          <w:szCs w:val="20"/>
          <w:lang w:val="kk-KZ"/>
        </w:rPr>
        <w:t xml:space="preserve"> БЕРУ </w:t>
      </w:r>
      <w:r w:rsidR="00D661D4">
        <w:rPr>
          <w:rFonts w:ascii="Times New Roman" w:hAnsi="Times New Roman"/>
          <w:b/>
          <w:bCs/>
          <w:color w:val="000000"/>
          <w:sz w:val="20"/>
          <w:szCs w:val="20"/>
          <w:lang w:val="kk-KZ"/>
        </w:rPr>
        <w:t xml:space="preserve">  </w:t>
      </w:r>
      <w:r w:rsidRPr="000C0C99">
        <w:rPr>
          <w:rFonts w:ascii="Times New Roman" w:hAnsi="Times New Roman"/>
          <w:b/>
          <w:bCs/>
          <w:color w:val="000000"/>
          <w:sz w:val="20"/>
          <w:szCs w:val="20"/>
          <w:lang w:val="kk-KZ"/>
        </w:rPr>
        <w:t>БАҒДАРЛАМАСЫ</w:t>
      </w:r>
    </w:p>
    <w:p w:rsidR="00AE5763" w:rsidRPr="000C0C99" w:rsidRDefault="00AE5763" w:rsidP="00AE5763">
      <w:pPr>
        <w:pStyle w:val="a7"/>
        <w:spacing w:after="0" w:line="240" w:lineRule="auto"/>
        <w:jc w:val="both"/>
        <w:rPr>
          <w:rFonts w:ascii="Times New Roman" w:hAnsi="Times New Roman"/>
          <w:b/>
          <w:bCs/>
          <w:color w:val="000000"/>
          <w:sz w:val="20"/>
          <w:szCs w:val="20"/>
          <w:lang w:val="kk-KZ"/>
        </w:rPr>
      </w:pPr>
    </w:p>
    <w:p w:rsidR="00AE5763" w:rsidRPr="000C0C99" w:rsidRDefault="00AE5763" w:rsidP="00AE5763">
      <w:pPr>
        <w:pStyle w:val="a7"/>
        <w:spacing w:after="0" w:line="240" w:lineRule="auto"/>
        <w:jc w:val="both"/>
        <w:rPr>
          <w:rFonts w:ascii="Times New Roman" w:hAnsi="Times New Roman"/>
          <w:b/>
          <w:sz w:val="20"/>
          <w:szCs w:val="20"/>
          <w:lang w:val="kk-KZ"/>
        </w:rPr>
      </w:pPr>
      <w:r w:rsidRPr="000C0C99">
        <w:rPr>
          <w:rFonts w:ascii="Times New Roman" w:hAnsi="Times New Roman"/>
          <w:b/>
          <w:bCs/>
          <w:color w:val="000000"/>
          <w:sz w:val="20"/>
          <w:szCs w:val="20"/>
          <w:lang w:val="kk-KZ"/>
        </w:rPr>
        <w:t>3.1. Жалпы мәліметтер</w:t>
      </w:r>
    </w:p>
    <w:tbl>
      <w:tblPr>
        <w:tblStyle w:val="a9"/>
        <w:tblW w:w="0" w:type="auto"/>
        <w:tblLayout w:type="fixed"/>
        <w:tblLook w:val="04A0"/>
      </w:tblPr>
      <w:tblGrid>
        <w:gridCol w:w="675"/>
        <w:gridCol w:w="3326"/>
        <w:gridCol w:w="724"/>
        <w:gridCol w:w="5051"/>
      </w:tblGrid>
      <w:tr w:rsidR="00AE5763" w:rsidRPr="000C0C99" w:rsidTr="00803666">
        <w:tc>
          <w:tcPr>
            <w:tcW w:w="675" w:type="dxa"/>
          </w:tcPr>
          <w:p w:rsidR="00AE5763" w:rsidRPr="000C0C99" w:rsidRDefault="00AE5763" w:rsidP="005C69E9">
            <w:pPr>
              <w:widowControl w:val="0"/>
              <w:ind w:right="-20"/>
              <w:rPr>
                <w:rFonts w:ascii="Times New Roman" w:eastAsia="Times New Roman" w:hAnsi="Times New Roman" w:cs="Times New Roman"/>
                <w:bCs/>
                <w:color w:val="000000"/>
                <w:sz w:val="20"/>
                <w:szCs w:val="20"/>
                <w:lang w:val="kk-KZ"/>
              </w:rPr>
            </w:pPr>
            <w:r w:rsidRPr="000C0C99">
              <w:rPr>
                <w:rFonts w:ascii="Times New Roman" w:eastAsia="Times New Roman" w:hAnsi="Times New Roman" w:cs="Times New Roman"/>
                <w:bCs/>
                <w:color w:val="000000"/>
                <w:sz w:val="20"/>
                <w:szCs w:val="20"/>
                <w:lang w:val="kk-KZ"/>
              </w:rPr>
              <w:t>№</w:t>
            </w:r>
          </w:p>
        </w:tc>
        <w:tc>
          <w:tcPr>
            <w:tcW w:w="3326" w:type="dxa"/>
          </w:tcPr>
          <w:p w:rsidR="00AE5763" w:rsidRPr="000C0C99" w:rsidRDefault="00AE5763" w:rsidP="008C2D03">
            <w:pPr>
              <w:widowControl w:val="0"/>
              <w:ind w:right="-20"/>
              <w:jc w:val="center"/>
              <w:rPr>
                <w:rFonts w:ascii="Times New Roman" w:eastAsia="Times New Roman" w:hAnsi="Times New Roman" w:cs="Times New Roman"/>
                <w:bCs/>
                <w:color w:val="000000"/>
                <w:sz w:val="20"/>
                <w:szCs w:val="20"/>
                <w:lang w:val="kk-KZ"/>
              </w:rPr>
            </w:pPr>
            <w:r w:rsidRPr="000C0C99">
              <w:rPr>
                <w:rFonts w:ascii="Times New Roman" w:eastAsia="Times New Roman" w:hAnsi="Times New Roman" w:cs="Times New Roman"/>
                <w:bCs/>
                <w:color w:val="000000"/>
                <w:sz w:val="20"/>
                <w:szCs w:val="20"/>
                <w:lang w:val="kk-KZ"/>
              </w:rPr>
              <w:t xml:space="preserve">Атауы </w:t>
            </w:r>
          </w:p>
        </w:tc>
        <w:tc>
          <w:tcPr>
            <w:tcW w:w="5775" w:type="dxa"/>
            <w:gridSpan w:val="2"/>
          </w:tcPr>
          <w:p w:rsidR="00AE5763" w:rsidRPr="000C0C99" w:rsidRDefault="00AE5763" w:rsidP="008C2D03">
            <w:pPr>
              <w:widowControl w:val="0"/>
              <w:ind w:right="-20"/>
              <w:jc w:val="center"/>
              <w:rPr>
                <w:rFonts w:ascii="Times New Roman" w:eastAsia="Times New Roman" w:hAnsi="Times New Roman" w:cs="Times New Roman"/>
                <w:bCs/>
                <w:color w:val="000000"/>
                <w:sz w:val="20"/>
                <w:szCs w:val="20"/>
                <w:lang w:val="kk-KZ"/>
              </w:rPr>
            </w:pPr>
            <w:r w:rsidRPr="000C0C99">
              <w:rPr>
                <w:rFonts w:ascii="Times New Roman" w:eastAsia="Times New Roman" w:hAnsi="Times New Roman" w:cs="Times New Roman"/>
                <w:bCs/>
                <w:color w:val="000000"/>
                <w:sz w:val="20"/>
                <w:szCs w:val="20"/>
                <w:lang w:val="kk-KZ"/>
              </w:rPr>
              <w:t xml:space="preserve">Ескертпе </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w:t>
            </w:r>
          </w:p>
        </w:tc>
        <w:tc>
          <w:tcPr>
            <w:tcW w:w="3326" w:type="dxa"/>
          </w:tcPr>
          <w:p w:rsidR="00AE5763" w:rsidRPr="00803666" w:rsidRDefault="00AE5763" w:rsidP="008C2D03">
            <w:pPr>
              <w:widowControl w:val="0"/>
              <w:spacing w:before="1"/>
              <w:ind w:right="193"/>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беру саласының коды және сыныптамасы</w:t>
            </w:r>
          </w:p>
        </w:tc>
        <w:tc>
          <w:tcPr>
            <w:tcW w:w="5775" w:type="dxa"/>
            <w:gridSpan w:val="2"/>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6В04 Бизнес, басқару және құқық</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2</w:t>
            </w:r>
          </w:p>
        </w:tc>
        <w:tc>
          <w:tcPr>
            <w:tcW w:w="3326" w:type="dxa"/>
          </w:tcPr>
          <w:p w:rsidR="00AE5763" w:rsidRPr="00803666" w:rsidRDefault="00AE5763" w:rsidP="008C2D03">
            <w:pPr>
              <w:widowControl w:val="0"/>
              <w:spacing w:before="1"/>
              <w:ind w:right="73"/>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Дайындық бағыттарының коды және жіктелуі</w:t>
            </w:r>
          </w:p>
        </w:tc>
        <w:tc>
          <w:tcPr>
            <w:tcW w:w="5775" w:type="dxa"/>
            <w:gridSpan w:val="2"/>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6В041Бизнес  және басқару</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3</w:t>
            </w:r>
          </w:p>
        </w:tc>
        <w:tc>
          <w:tcPr>
            <w:tcW w:w="3326" w:type="dxa"/>
          </w:tcPr>
          <w:p w:rsidR="00AE5763" w:rsidRPr="00803666" w:rsidRDefault="00AE5763" w:rsidP="008C2D03">
            <w:pPr>
              <w:widowControl w:val="0"/>
              <w:spacing w:before="3"/>
              <w:ind w:right="110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беру бағдарламаларының тобы</w:t>
            </w:r>
          </w:p>
        </w:tc>
        <w:tc>
          <w:tcPr>
            <w:tcW w:w="5775" w:type="dxa"/>
            <w:gridSpan w:val="2"/>
          </w:tcPr>
          <w:p w:rsidR="00AE5763" w:rsidRPr="00803666" w:rsidRDefault="00AE5763" w:rsidP="008C2D03">
            <w:pPr>
              <w:widowControl w:val="0"/>
              <w:spacing w:before="3"/>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B04</w:t>
            </w:r>
            <w:r w:rsidR="003C4C2F" w:rsidRPr="00803666">
              <w:rPr>
                <w:rFonts w:ascii="Times New Roman" w:eastAsia="Times New Roman" w:hAnsi="Times New Roman" w:cs="Times New Roman"/>
                <w:bCs/>
                <w:color w:val="000000"/>
                <w:sz w:val="20"/>
                <w:szCs w:val="20"/>
                <w:lang w:val="kk-KZ"/>
              </w:rPr>
              <w:t>4  Менеджмент басқару</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4</w:t>
            </w:r>
          </w:p>
        </w:tc>
        <w:tc>
          <w:tcPr>
            <w:tcW w:w="3326" w:type="dxa"/>
          </w:tcPr>
          <w:p w:rsidR="00AE5763" w:rsidRPr="00803666" w:rsidRDefault="00AE5763" w:rsidP="008C2D03">
            <w:pPr>
              <w:widowControl w:val="0"/>
              <w:tabs>
                <w:tab w:val="left" w:pos="1990"/>
              </w:tabs>
              <w:spacing w:before="1"/>
              <w:ind w:right="51"/>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бағдарламаларының атауы</w:t>
            </w:r>
          </w:p>
        </w:tc>
        <w:tc>
          <w:tcPr>
            <w:tcW w:w="5775" w:type="dxa"/>
            <w:gridSpan w:val="2"/>
          </w:tcPr>
          <w:p w:rsidR="00AE5763" w:rsidRPr="00803666" w:rsidRDefault="00AE5763" w:rsidP="008C2D03">
            <w:pPr>
              <w:widowControl w:val="0"/>
              <w:spacing w:before="1"/>
              <w:ind w:left="16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6В0410</w:t>
            </w:r>
            <w:r w:rsidR="00D661D4">
              <w:rPr>
                <w:rFonts w:ascii="Times New Roman" w:eastAsia="Times New Roman" w:hAnsi="Times New Roman" w:cs="Times New Roman"/>
                <w:bCs/>
                <w:color w:val="000000"/>
                <w:sz w:val="20"/>
                <w:szCs w:val="20"/>
                <w:lang w:val="kk-KZ"/>
              </w:rPr>
              <w:t xml:space="preserve">7  </w:t>
            </w:r>
            <w:r w:rsidR="003C4C2F" w:rsidRPr="00803666">
              <w:rPr>
                <w:rFonts w:ascii="Times New Roman" w:eastAsia="Times New Roman" w:hAnsi="Times New Roman" w:cs="Times New Roman"/>
                <w:bCs/>
                <w:color w:val="000000"/>
                <w:sz w:val="20"/>
                <w:szCs w:val="20"/>
                <w:lang w:val="kk-KZ"/>
              </w:rPr>
              <w:t xml:space="preserve"> «Менеджмент»</w:t>
            </w:r>
          </w:p>
        </w:tc>
      </w:tr>
      <w:tr w:rsidR="00AE5763" w:rsidRPr="00BF07E4"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5</w:t>
            </w:r>
          </w:p>
        </w:tc>
        <w:tc>
          <w:tcPr>
            <w:tcW w:w="3326" w:type="dxa"/>
          </w:tcPr>
          <w:p w:rsidR="00AE5763" w:rsidRPr="00803666" w:rsidRDefault="00AE5763" w:rsidP="008C2D03">
            <w:pPr>
              <w:widowControl w:val="0"/>
              <w:spacing w:before="1"/>
              <w:ind w:left="108" w:right="51"/>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бағдарламаларының қысқаша сипаттамасы</w:t>
            </w:r>
          </w:p>
        </w:tc>
        <w:tc>
          <w:tcPr>
            <w:tcW w:w="5775" w:type="dxa"/>
            <w:gridSpan w:val="2"/>
          </w:tcPr>
          <w:p w:rsidR="00AE5763" w:rsidRPr="00803666" w:rsidRDefault="003C4C2F" w:rsidP="008C2D03">
            <w:pPr>
              <w:ind w:firstLine="271"/>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беру бағдарламасы әртүрлі салаларда инновациялық кәсіби–практикалық қызметті жүзеге асыру үшін заманауи білім беру бағдарламалары мен технологиялары негізінде менеджмент саласында бәсекеге қабілетті мамандарды даярлауға бағытталған білім беру бағдарламасы ұлттық білім беру бағдарламаларының Халықаралық танылуын қамтамасыз етуге, білім беру ұйымдарының білім алушылары мен профессорлық-оқытушылық құрамының академиялық ұтқырлығы үшін жағдай жасауға, сондай-ақ білім беру сапасын арттыруға мүмкіндік береді.</w:t>
            </w:r>
          </w:p>
        </w:tc>
      </w:tr>
      <w:tr w:rsidR="00AE5763" w:rsidRPr="00BF07E4"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6</w:t>
            </w:r>
          </w:p>
        </w:tc>
        <w:tc>
          <w:tcPr>
            <w:tcW w:w="3326" w:type="dxa"/>
          </w:tcPr>
          <w:p w:rsidR="00AE5763" w:rsidRPr="00803666"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беру бағдарламасының мақсаты</w:t>
            </w:r>
          </w:p>
        </w:tc>
        <w:tc>
          <w:tcPr>
            <w:tcW w:w="5775" w:type="dxa"/>
            <w:gridSpan w:val="2"/>
          </w:tcPr>
          <w:p w:rsidR="00AE5763" w:rsidRPr="00803666" w:rsidRDefault="003C4C2F" w:rsidP="00D661D4">
            <w:pPr>
              <w:tabs>
                <w:tab w:val="left" w:pos="0"/>
              </w:tabs>
              <w:ind w:firstLine="284"/>
              <w:jc w:val="both"/>
              <w:rPr>
                <w:rFonts w:ascii="Times New Roman" w:eastAsia="Times New Roman" w:hAnsi="Times New Roman" w:cs="Times New Roman"/>
                <w:bCs/>
                <w:color w:val="000000"/>
                <w:sz w:val="20"/>
                <w:szCs w:val="20"/>
                <w:lang w:val="kk-KZ"/>
              </w:rPr>
            </w:pPr>
            <w:r w:rsidRPr="00D661D4">
              <w:rPr>
                <w:rFonts w:ascii="Times New Roman" w:eastAsia="Times New Roman" w:hAnsi="Times New Roman" w:cs="Times New Roman"/>
                <w:bCs/>
                <w:color w:val="000000"/>
                <w:sz w:val="20"/>
                <w:szCs w:val="20"/>
                <w:highlight w:val="yellow"/>
                <w:lang w:val="kk-KZ"/>
              </w:rPr>
              <w:t>Басты мақсат:</w:t>
            </w:r>
            <w:r w:rsidRPr="00803666">
              <w:rPr>
                <w:rFonts w:ascii="Times New Roman" w:eastAsia="Times New Roman" w:hAnsi="Times New Roman" w:cs="Times New Roman"/>
                <w:bCs/>
                <w:color w:val="000000"/>
                <w:sz w:val="20"/>
                <w:szCs w:val="20"/>
                <w:lang w:val="kk-KZ"/>
              </w:rPr>
              <w:t xml:space="preserve"> </w:t>
            </w:r>
            <w:r w:rsidR="00D661D4" w:rsidRPr="00D661D4">
              <w:rPr>
                <w:rFonts w:ascii="Times New Roman" w:eastAsia="Times New Roman" w:hAnsi="Times New Roman" w:cs="Times New Roman"/>
                <w:bCs/>
                <w:color w:val="000000"/>
                <w:sz w:val="20"/>
                <w:szCs w:val="20"/>
                <w:lang w:val="kk-KZ"/>
              </w:rPr>
              <w:t>Әр түрлі салаларда инновациялық кәсіби–практикалық қызметті жүзеге асыру үшін қазіргі заманғы білім беру бағдарламалары мен технологиялары негізінде менеджмент саласында бәсекеге қабілетті мамандар даярлау</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7</w:t>
            </w:r>
          </w:p>
        </w:tc>
        <w:tc>
          <w:tcPr>
            <w:tcW w:w="3326" w:type="dxa"/>
          </w:tcPr>
          <w:p w:rsidR="00AE5763" w:rsidRPr="00803666"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БСХСЖ бойынша деңгей</w:t>
            </w:r>
          </w:p>
        </w:tc>
        <w:tc>
          <w:tcPr>
            <w:tcW w:w="5775" w:type="dxa"/>
            <w:gridSpan w:val="2"/>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6</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8</w:t>
            </w:r>
          </w:p>
        </w:tc>
        <w:tc>
          <w:tcPr>
            <w:tcW w:w="3326" w:type="dxa"/>
          </w:tcPr>
          <w:p w:rsidR="00AE5763" w:rsidRPr="00803666"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ҰБШ бойынша деңгей</w:t>
            </w:r>
          </w:p>
        </w:tc>
        <w:tc>
          <w:tcPr>
            <w:tcW w:w="5775" w:type="dxa"/>
            <w:gridSpan w:val="2"/>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6</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9</w:t>
            </w:r>
          </w:p>
        </w:tc>
        <w:tc>
          <w:tcPr>
            <w:tcW w:w="3326" w:type="dxa"/>
          </w:tcPr>
          <w:p w:rsidR="00AE5763" w:rsidRPr="00803666"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СБШ бойынша деңгей</w:t>
            </w:r>
          </w:p>
        </w:tc>
        <w:tc>
          <w:tcPr>
            <w:tcW w:w="5775" w:type="dxa"/>
            <w:gridSpan w:val="2"/>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6</w:t>
            </w:r>
          </w:p>
        </w:tc>
      </w:tr>
      <w:tr w:rsidR="00AE5763" w:rsidRPr="00BF07E4"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10</w:t>
            </w:r>
          </w:p>
        </w:tc>
        <w:tc>
          <w:tcPr>
            <w:tcW w:w="9101" w:type="dxa"/>
            <w:gridSpan w:val="3"/>
          </w:tcPr>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беру бағдарламасы құзыреттерінің тізбесі:</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1: өзінің кәсіби қызметінде Әлеуметтік-этикалық құндылықтарға бағдарлану қабілеті; Қазақстанның құқықтық жүйесі мен заңнамасының негіздері.</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2: этикалық және рухани құндылықтар туралы түсінікке ие болу; жеке тұлғаға әлеуметтанулық көзқарастар, әлеуметтік мінез-құлықты реттеудің негізгі заңдылықтары мен формалары туралы; билік пен саяси өмірдің мәні, саяси қатынастар мен процестер туралы, саяси жүйелердің қоғамдағы және әртүрлі әлеуметтік топтардағы рөлі туралы; адамдардың мінез-құлқындағы, қарым-қатынасындағы және іс-әрекетіндегі сана мен өзін-өзі танудың рөлі, тұлғаның қалыптасуы мен қалыптасуы туралы.</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3: мінез-құлықтың этикалық және құқықтық нормаларын меңгеру; психофизикалық қабілеттер мен қасиеттерді меңгеруді, дамытуды, жетілдіруді және жандандыруды, денсаулықты иеленуді, сақтауды және нығайтуды, командада жұмыс істей білуді, өз көзқарасын дұрыс қорғауды, жаңа шешімдерді ұсынуды қамтамасыз ететін практикалық білім мен дағдылар жүйесін меңгеру.</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4: өнердің рөлін түсіну, эстетикалық дамуға және өзін-өзі жетілдіруге ұмтылу, тарихи мұра мен мәдени дәстүрлерге құрметпен және ұқыпты қарау, Әлеуметтік және мәдени айырмашылықтарды толерантты қабылдау, Мәдениеттер мен өркениеттердің әртүрлілігін олардың өзара әрекеттесуінде түсіну қабілеті мен дайындығы.әр түрлі пайымдау логикасын практикалық талдауға, көпшілік алдында сөйлеуге, дәлелдеуге, пікірталас пен полемикаға дайындық.</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5: тарихи процестің қозғаушы күштері мен заңдылықтарын, адамның тарихи процестегі орнын, қоғамның саяси ұйымын түсіну, саяси оқиғалар мен тенденцияларды талдау, саяси өмірге жауапты қатысу қабілеті мен дайындығы.</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6: әр түрлі пайымдау логикасын практикалық талдауға, көпшілік алдында сөйлеуге, дәлелдеуге, пікірталас пен полемикаға қабілеттілік және дайындық.</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7: қоғамда қабылданған моральдық және құқықтық нормаларды ескере отырып, қоғамдық өмірдің әртүрлі салаларында өз қызметін жүзеге асыру мүмкіндігі мен дайындығы.</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K8: әр түрлі әлеуметтік жағдайларда дұрыс бағдарлай білу; тарихи өткенге құндылық қатынасына қатысты мәселелер бойынша өз ұстанымын білдіру және негіздеу; ымыраға келу, өз пікірін ұжымның пікірімен байланыстыру.</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ЖҚ 9: негізгі білімге ие болу кең ой-өрісі мен ойлау мәдениеті бар жоғары білімді тұлғаны қалыптастыруға ықпал етеді. Стандартты емес жағдайларда және әртүрлі пікірлер жағдайында ұйымдастырушылық және басқарушылық шешімдерді таба білу және олар үшін жауаКҚершілік алуға дайын болу.</w:t>
            </w:r>
          </w:p>
          <w:p w:rsidR="00AE5763" w:rsidRPr="00803666" w:rsidRDefault="00AE5763"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 xml:space="preserve">ЖҚ 10: </w:t>
            </w:r>
            <w:r w:rsidR="003C4C2F" w:rsidRPr="00803666">
              <w:rPr>
                <w:rFonts w:ascii="Times New Roman" w:eastAsia="Times New Roman" w:hAnsi="Times New Roman" w:cs="Times New Roman"/>
                <w:bCs/>
                <w:color w:val="000000"/>
                <w:sz w:val="20"/>
                <w:szCs w:val="20"/>
                <w:lang w:val="kk-KZ"/>
              </w:rPr>
              <w:t>ғылымды қажетсінетін өнімді жасау және іске қосу бюджетін құру, оның орындалуын бақылау және оны түзету қабілеті</w:t>
            </w:r>
          </w:p>
          <w:p w:rsidR="001B2F24" w:rsidRPr="00803666" w:rsidRDefault="00217D51" w:rsidP="001B2F24">
            <w:pPr>
              <w:widowControl w:val="0"/>
              <w:spacing w:before="1"/>
              <w:ind w:left="108" w:right="-20"/>
              <w:jc w:val="both"/>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lastRenderedPageBreak/>
              <w:t>БҚ1</w:t>
            </w:r>
            <w:r w:rsidR="001B2F24" w:rsidRPr="00803666">
              <w:rPr>
                <w:rFonts w:ascii="Times New Roman" w:eastAsia="Times New Roman" w:hAnsi="Times New Roman" w:cs="Times New Roman"/>
                <w:bCs/>
                <w:color w:val="000000"/>
                <w:sz w:val="20"/>
                <w:szCs w:val="20"/>
                <w:lang w:val="kk-KZ"/>
              </w:rPr>
              <w:t>; жоғары технологиялық тауарлар нарығында маркетингтік зерттеулер жүргізу қабілеті</w:t>
            </w:r>
          </w:p>
          <w:p w:rsidR="001B2F24" w:rsidRPr="00803666" w:rsidRDefault="001B2F24" w:rsidP="001B2F24">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 :нарықтың жай-күйі және оның үрдістері туралы қорытынды алу үшін талдамалық және статистикалық құралдарды абстрактілі ойлау және пайдалану қабілеті</w:t>
            </w:r>
          </w:p>
          <w:p w:rsidR="001B2F24" w:rsidRPr="00803666" w:rsidRDefault="001B2F24" w:rsidP="001B2F24">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 Әлеуметтік, этикалық және ғылыми ойларды ескере отырып, пайымдауларды қалыптастыру үшін ақпаратты жинау және түсіндіру;</w:t>
            </w:r>
          </w:p>
          <w:p w:rsidR="001B2F24" w:rsidRPr="00803666" w:rsidRDefault="001B2F24" w:rsidP="001B2F24">
            <w:pPr>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БҚ4: Оқытылатын саладағы оқу-практикалық және кәсіби міндеттерді шешу үшін теориялық және практикалық білімді қолдану;</w:t>
            </w:r>
          </w:p>
          <w:p w:rsidR="001B2F24" w:rsidRPr="00803666" w:rsidRDefault="001B2F24" w:rsidP="001B2F24">
            <w:pPr>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 xml:space="preserve">БҚ5 Оқытылатын салада одан әрі оқуды өз бетінше жалғастыру үшін қажетті оқыту дағдылары; </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 xml:space="preserve"> БҚ6. Ғылыми зерттеулер мен академиялық жазудың әдістерін білу және оларды зерттелетін салада қолдану;</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БҚ7. Зерттелетін салада фактілерді, құбылыстарды, теорияларды және олардың арасындағы күрделі тәуелділіктерді білу мен түсінуді қолдану;</w:t>
            </w:r>
          </w:p>
          <w:p w:rsidR="001B2F24" w:rsidRPr="00803666" w:rsidRDefault="001B2F24" w:rsidP="001B2F24">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БҚ8. Академиялық адалдық қағидалары мен мәдениетінің маңызын түсіну</w:t>
            </w:r>
          </w:p>
          <w:p w:rsidR="001B2F24" w:rsidRPr="00803666" w:rsidRDefault="001B2F24" w:rsidP="001B2F24">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Стратегиялық мақсаттарға қол жеткізуді және бизнес-процестерді қолдауды қамтамасыз ететін кәсіпорынның экономикалық инфрақұрылымының компоненттерін қалыптастыру және енгізу қабілеті</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БҚ9. Командада жұмыс істеу қабілеті, толеранттылық, әлеуметтік, этникалық, конфессиялық және мәдени айырмашылықтарды қабылдай білу, Келіссөздер, пікірталастар және басқа да коммуникация түрлерін жүргізу;</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БҚ10. ғылымды қажетсінетін өнімді жасау және іске қосу бюджетін құру, оның орындалуын бақылау және оны түзету қабілеті</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БҚ11. жоғары технологиялық тауарлар нарығында маркетингтік зерттеулер жүргізу қабілеті</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БҚ12. нарықтың жай-күйі және оның үрдістері туралы қорытынды алу үшін талдамалық және статистикалық құралдарды абстрактілі ойлау және пайдалану қабілеті</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БҚ13. инновацияның экономикалық әлеуетін, ғылыми-зерттеу жобасын іске асыру шығындарын бағалау мүмкіндігі</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БҚ14. қаржылық, экономикалық есептерді жүргізу, қаржылық талдау жүргізу және нәтижелерді түсіндіру қабіле</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БҚ15. тиісті өңдеу әдістері мен құралдарын пайдалана отырып, зерттеу нәтижелерін талдау мүмкіндігі</w:t>
            </w:r>
          </w:p>
          <w:p w:rsidR="001B2F24" w:rsidRPr="00803666" w:rsidRDefault="001B2F24"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БҚ16.</w:t>
            </w:r>
            <w:r w:rsidR="00E02B32" w:rsidRPr="00803666">
              <w:rPr>
                <w:rFonts w:ascii="Times New Roman" w:eastAsia="Times New Roman" w:hAnsi="Times New Roman" w:cs="Times New Roman"/>
                <w:bCs/>
                <w:color w:val="000000"/>
                <w:sz w:val="20"/>
                <w:szCs w:val="20"/>
                <w:lang w:val="kk-KZ"/>
              </w:rPr>
              <w:t xml:space="preserve"> басқару қызметінің әртүрлі көрсеткіштері бойынша деректер базасын құру және жүргізу (ақпаратты жинау, өңдеу және талдау) қабілеті</w:t>
            </w:r>
          </w:p>
          <w:p w:rsidR="001B2F24"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БҚ17. ұйымдастырушылық құрылымды жобалау, өкілеттіктер мен жауапкершілікті бөлу мүмкіндігі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БҚ18. ұйымдастырушылық өзгерістер бағдарламасын іске асыруға белсенді қатысу қабілеті және жобалық топтармен өзара іс-қимыл жасау, топтарды тиімді ұйымдастыру және жобаларды басқару қабілеті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БҚ19. басқарушылық міндеттерді шешу үшін мотивация, көшбасшылық және билік теориясының негізгі тұжырымдарын қолдана білу</w:t>
            </w:r>
          </w:p>
          <w:p w:rsidR="001B2F24"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БҚ20. жаңа нарықтық мүмкіндіктерді табу және бағалау, бизнес-идеяны тұжырымдау және бизнес-ұйымның қаражатын сатып алу және тиімді бөлу және капиталдың оңтайлы құрылымын қалыптастыру бойынша міндеттерді орындауға қабілетті болу</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БҚ21. макро - және микроэкономикалық орта элементтерінің кәсіпорынға әсерін анықтау және талдау мүмкіндігі (мысалы. қаржы және монетарлық жүйесі, Ішкі нарықтар және т.б.) және жобаның инвестициялық тартымдылығын бағалау қабілеті, жоспарланатын мәмілелер және бағалы қағаздар портфелін басқару қабілеті: акциялар мен облигацияларға бағалау жүргізу, бағалы қағаздар портфелін, туынды құралдарды және алыпсатарлық мәмілелер мен стратегияларды талдау.</w:t>
            </w:r>
          </w:p>
          <w:p w:rsidR="001B2F24"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БҚ22. көп мәдениетті ортада басқару функцияларын тиімді орындау мүмкіндігі бизнес ортасын талдау үшін тиісті құралдарды пайдалану мүмкіндігі (мысалы., саланы, нарықты, PESTL және т. б. талдау)</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БҚ23. даму перспективаларын анықтау үшін қоршаған ортаны талдаумен байланыстыруды қамтамасыз ете отырып, компанияның нарықтағы жағдайын бағалау критерийлерін анықтау мүмкіндігі (мысалы., SWOT-талдау, ішкі және сыртқы құндылықтар тізбегі және т. б.) және нарыққа маркетингтік талдау жүргізу, IT құралдарды пайдалана отырып, ұлттық деңгейде маркетингтік және коммерциялық жоспарды әзірлеу және енгізу қабілеті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БҚ24. ұйымның негізгі сипаттамаларын (мақсаттары мен міндеттері, құрылтайшылар, мөлшері, құрылымы және т.б.) анықтау және талдау мүмкіндігі және бухгалтерлік мәселелерді шешу, кәсіпорынның шаруашылық қызметін есепке алу мүмкіндігі.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БҚ25. жауапкершілік аймағының шегінде қаржылық есептерді оқу, түсіну және талдау қабілеті-мақсаттарға, жұмыс жоспарларына сәйкес ресурстарды басқару қабілеті және бюджетті, Кәсіпорынның инвестициялық бағдарламасын қаржыландыру және игеру бойынша бюджеттің орындалуы туралы есептерді дайындау және шоғырландыру қабілеті.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БҚ26. белсенді әрекет ету қабілеті, яғни белгілі бір жағдайда, жағдайлар мен жағдайларға қарамастан қалай әрекет ету керектігін саналы түрде таңдау</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lastRenderedPageBreak/>
              <w:t>БҚ27. АКТ-ның өзекті құралдарын анықтау, зерттеу және пайдалану мүмкіндігі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БҚ28. Жобаларды басқару стандарттары негізінде экономика және басқару сияқты ұйымның әртүрлі бөлімшелерінің бірлескен жұмысын ұйымдастыру қабілеті;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БҚ29. Жоспарлау қабілеті, ұйымдастыру және сатып алу бақылау және логистика Инвестициялық жұмыс істеу қабілеті;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БҚ30. Ұйымның ақпараттық қауіпсіздігін бағалау қабілеті және ақпараттық қауіпсіздік және ұйымдастыру саясатын әзірлеу процесіне қатысуға дайындығы.</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БҚ31. Елдің экономикалық жағдайын, даму перспективаларын бағалау.</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БҚ32. Өнімнің өзіндік құнын және еңбек өнімділігін басқара және есептей білу</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БҚ33. Іскерлік мансапта акт негізгі дағдыларын пайдалану мүмкіндігі</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БҚ34. Кемшіліктерді анықтау үшін статикалық тестілеуді жүргізе білу және тест мысалдарын жазу үшін динамикалық тесттерді жасаудың әртүрлі әдістерін қолдана білу.</w:t>
            </w:r>
          </w:p>
          <w:p w:rsidR="00E02B32" w:rsidRPr="00803666" w:rsidRDefault="00E02B32"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 35. Экономикалық мәселелерді шешу үшін техникалық тапсырмаларды құрастыруға қабілетті болу.</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БҚ36. Басқарудың корпоративтік ақпараттық жүйелерін әзірлей білу</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 37. Жаңа технологиялар комплаенс бақылау және реттеуші есептілікті жақсарту үшін қалай қолданылуы мүмкін талдау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БҚ38. Кәсіпорынның ресурстарын (еңбек, қаржы және т.б.) басқаруға қабілетті болу.</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 39. Қаржылық және инвестициялық мақсаттарға қол жеткізу үшін қаржы нарықтары мен делдалдар туралы білімді пайдалануға дайын болу.</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БҚ40. Ашық экономикада экзогендік және эндогендік айнымалылардың өзара байланысын орнату, экономиканы мемлекеттік реттеудің әртүрлі формаларында бағдарлану мүмкіндігі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 1. Сапа, құн, орындау мерзімі, бәсекеге қабілеттілік және экологиялық қауіпсіздік талаптарын ескере отырып, жаңа ғылымды қажетсінетін өнімді жасау кезінде оңтайлы шешімдерді табу (таңдау)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КҚ2. Ақпараттық жүйелердің архитектурасын түсіну</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КҚ3. теориялық және қолданбалы инновациялық менеджменттің теориялары мен әдістерін, инновациялық жобалардың сапасын басқару, басқару жүйелері мен стратегияларын қолдану қабілеті</w:t>
            </w:r>
          </w:p>
          <w:p w:rsidR="001B2F24"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КҚ4. қойылған ғылыми мақсатқа жету үшін шығармашылық ұжымның жұмысын ұйымдастыру, басқарушылық шешімдерді табу және қабылдау, еңбек сапасы мен нәтижелілігін, ғылыми-өндірістік ұжым қызметінің шығындары мен нәтижелерін бағалау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КҚ5. инновациялардың тарихы мен философиясы, инновацияларды басқарудың математикалық әдістері мен модельдері, инновациялық саладағы компьютерлік технологиялар негізінде кәсіби мәселелерді шешу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КҚ6. ғылыми экспериментті (зерттеуді) жүзеге асыру технологиясын таңдау (немесе әзірлеу), шығындарды бағалау және оның жүзеге асырылуын ұйымдастыру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КҚ7 өнімді әзірлеу бойынша жұмыстарды ұйымдастыру жоспары мен бағдарламасын әзірлеу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 8 инновациялық жобалар мен бағдарламалардың техникалық-экономикалық негіздемесін жүзеге асыру қабілеті</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КҚ9. инновациялық менеджменттің қазіргі заманғы мәселелерін сыни тұрғыдан талдай білу, міндеттер қою және зерттеу бағдарламасын әзірлеу, эксперименттік және теориялық есептерді шешудің тиісті әдістерін таңдау, алынған нәтижелерді түсіндіру, ұсыну және қолдану</w:t>
            </w:r>
          </w:p>
          <w:p w:rsidR="00ED2B8B" w:rsidRPr="00803666" w:rsidRDefault="00ED2B8B" w:rsidP="008C2D03">
            <w:pPr>
              <w:widowControl w:val="0"/>
              <w:spacing w:before="1"/>
              <w:ind w:left="108"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КҚ 10. ғылыми зерттеу (әзірлеу)нәтижелерін жүзеге асыру (коммерцияландыру) технологиясын таңдау (әзірлеу) қабілеті</w:t>
            </w:r>
          </w:p>
          <w:p w:rsidR="00AE5763" w:rsidRPr="00803666" w:rsidRDefault="00AE5763" w:rsidP="008C2D03">
            <w:pPr>
              <w:pStyle w:val="Default"/>
              <w:jc w:val="both"/>
              <w:rPr>
                <w:rFonts w:eastAsia="Times New Roman"/>
                <w:bCs/>
                <w:sz w:val="20"/>
                <w:szCs w:val="20"/>
                <w:lang w:val="kk-KZ"/>
              </w:rPr>
            </w:pPr>
          </w:p>
        </w:tc>
      </w:tr>
      <w:tr w:rsidR="00AE5763" w:rsidRPr="00BF07E4"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lastRenderedPageBreak/>
              <w:t>11</w:t>
            </w:r>
          </w:p>
        </w:tc>
        <w:tc>
          <w:tcPr>
            <w:tcW w:w="9101" w:type="dxa"/>
            <w:gridSpan w:val="3"/>
          </w:tcPr>
          <w:p w:rsidR="00AE5763" w:rsidRPr="00803666"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Білім беру бағдарламасының оқыту нәтижелері:</w:t>
            </w:r>
          </w:p>
          <w:p w:rsidR="00AC4FB7"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 xml:space="preserve">ОН </w:t>
            </w:r>
            <w:r w:rsidR="00AC4FB7">
              <w:rPr>
                <w:rFonts w:ascii="Times New Roman" w:eastAsia="Times New Roman" w:hAnsi="Times New Roman" w:cs="Times New Roman"/>
                <w:bCs/>
                <w:color w:val="000000"/>
                <w:sz w:val="20"/>
                <w:szCs w:val="20"/>
                <w:lang w:val="kk-KZ"/>
              </w:rPr>
              <w:t xml:space="preserve"> </w:t>
            </w:r>
            <w:r w:rsidRPr="00803666">
              <w:rPr>
                <w:rFonts w:ascii="Times New Roman" w:eastAsia="Times New Roman" w:hAnsi="Times New Roman" w:cs="Times New Roman"/>
                <w:bCs/>
                <w:color w:val="000000"/>
                <w:sz w:val="20"/>
                <w:szCs w:val="20"/>
                <w:lang w:val="kk-KZ"/>
              </w:rPr>
              <w:t>1</w:t>
            </w:r>
            <w:r w:rsidR="001146D3">
              <w:rPr>
                <w:rFonts w:ascii="Times New Roman" w:eastAsia="Times New Roman" w:hAnsi="Times New Roman" w:cs="Times New Roman"/>
                <w:bCs/>
                <w:color w:val="000000"/>
                <w:sz w:val="20"/>
                <w:szCs w:val="20"/>
                <w:lang w:val="kk-KZ"/>
              </w:rPr>
              <w:t xml:space="preserve">  </w:t>
            </w:r>
            <w:r w:rsidR="001146D3" w:rsidRPr="001146D3">
              <w:rPr>
                <w:rFonts w:ascii="Times New Roman" w:eastAsia="Times New Roman" w:hAnsi="Times New Roman" w:cs="Times New Roman"/>
                <w:bCs/>
                <w:color w:val="000000"/>
                <w:sz w:val="20"/>
                <w:szCs w:val="20"/>
                <w:lang w:val="kk-KZ"/>
              </w:rPr>
              <w:t>Микро және Макроэкономиканың өзекті мәселелерін талдау және негізгі оңтайландыру математикалық модельдерін білу.</w:t>
            </w:r>
          </w:p>
          <w:p w:rsidR="00AC4FB7" w:rsidRDefault="00AE5763" w:rsidP="008C2D03">
            <w:pPr>
              <w:widowControl w:val="0"/>
              <w:spacing w:before="1"/>
              <w:ind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 xml:space="preserve"> ОН</w:t>
            </w:r>
            <w:r w:rsidR="00AC4FB7">
              <w:rPr>
                <w:rFonts w:ascii="Times New Roman" w:eastAsia="Times New Roman" w:hAnsi="Times New Roman" w:cs="Times New Roman"/>
                <w:bCs/>
                <w:color w:val="000000"/>
                <w:sz w:val="20"/>
                <w:szCs w:val="20"/>
                <w:lang w:val="kk-KZ"/>
              </w:rPr>
              <w:t xml:space="preserve"> </w:t>
            </w:r>
            <w:r w:rsidRPr="00803666">
              <w:rPr>
                <w:rFonts w:ascii="Times New Roman" w:eastAsia="Times New Roman" w:hAnsi="Times New Roman" w:cs="Times New Roman"/>
                <w:bCs/>
                <w:color w:val="000000"/>
                <w:sz w:val="20"/>
                <w:szCs w:val="20"/>
                <w:lang w:val="kk-KZ"/>
              </w:rPr>
              <w:t xml:space="preserve">2. </w:t>
            </w:r>
            <w:r w:rsidR="001146D3" w:rsidRPr="001146D3">
              <w:rPr>
                <w:rFonts w:ascii="Times New Roman" w:eastAsia="Times New Roman" w:hAnsi="Times New Roman" w:cs="Times New Roman"/>
                <w:bCs/>
                <w:color w:val="000000"/>
                <w:sz w:val="20"/>
                <w:szCs w:val="20"/>
                <w:lang w:val="kk-KZ"/>
              </w:rPr>
              <w:t>Экономикалық құбылыстарды зерттеуде экономикалық талдау модельдерін, экономикалық реттеу саласындағы заңдар мен басқа да нормативтік актілерді қолдану</w:t>
            </w:r>
          </w:p>
          <w:p w:rsidR="00AC4FB7" w:rsidRDefault="001146D3" w:rsidP="008C2D03">
            <w:pPr>
              <w:widowControl w:val="0"/>
              <w:spacing w:before="1"/>
              <w:ind w:right="-20"/>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3</w:t>
            </w:r>
            <w:r>
              <w:rPr>
                <w:rFonts w:ascii="Times New Roman" w:eastAsia="Times New Roman" w:hAnsi="Times New Roman" w:cs="Times New Roman"/>
                <w:bCs/>
                <w:color w:val="000000"/>
                <w:sz w:val="20"/>
                <w:szCs w:val="20"/>
                <w:lang w:val="kk-KZ"/>
              </w:rPr>
              <w:t xml:space="preserve"> </w:t>
            </w:r>
            <w:r w:rsidRPr="001146D3">
              <w:rPr>
                <w:rFonts w:ascii="Times New Roman" w:eastAsia="Times New Roman" w:hAnsi="Times New Roman" w:cs="Times New Roman"/>
                <w:bCs/>
                <w:color w:val="000000"/>
                <w:sz w:val="20"/>
                <w:szCs w:val="20"/>
                <w:lang w:val="kk-KZ"/>
              </w:rPr>
              <w:t>Әлеуметтік-экономикалық процестер мен құбылыстар туралы отандық және шетелдік статистиканың деректерін талдау және түсіндіру, аймақтардың жалпы ішкі өнімі мен өнеркәсібінің салалық құрылымына салыстырмалы талдау жүргізу</w:t>
            </w:r>
          </w:p>
          <w:p w:rsidR="00810107" w:rsidRPr="00803666" w:rsidRDefault="001146D3" w:rsidP="001146D3">
            <w:pPr>
              <w:widowControl w:val="0"/>
              <w:spacing w:before="1"/>
              <w:ind w:right="-20"/>
              <w:jc w:val="both"/>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 xml:space="preserve">4. </w:t>
            </w:r>
            <w:r w:rsidRPr="001146D3">
              <w:rPr>
                <w:rFonts w:ascii="Times New Roman" w:eastAsia="Times New Roman" w:hAnsi="Times New Roman" w:cs="Times New Roman"/>
                <w:bCs/>
                <w:color w:val="000000"/>
                <w:sz w:val="20"/>
                <w:szCs w:val="20"/>
                <w:lang w:val="kk-KZ"/>
              </w:rPr>
              <w:t>Кәсіпорынды тіркеу процесін және әртүрлі ұйымдық-құқықтық нысандар мен қызмет салаларында бастауды, бизнес - жоспарлауды ұйымдастыру принциптерін реттейтін нормативтік-құқықтық базаны қолдану.</w:t>
            </w:r>
          </w:p>
          <w:p w:rsidR="00AE5763" w:rsidRPr="00803666" w:rsidRDefault="001146D3" w:rsidP="00AC4FB7">
            <w:pPr>
              <w:widowControl w:val="0"/>
              <w:spacing w:before="1"/>
              <w:ind w:right="-20"/>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 xml:space="preserve">5. </w:t>
            </w:r>
            <w:r w:rsidRPr="001146D3">
              <w:rPr>
                <w:rFonts w:ascii="Times New Roman" w:eastAsia="Times New Roman" w:hAnsi="Times New Roman" w:cs="Times New Roman"/>
                <w:bCs/>
                <w:color w:val="000000"/>
                <w:sz w:val="20"/>
                <w:szCs w:val="20"/>
                <w:lang w:val="kk-KZ"/>
              </w:rPr>
              <w:t>Экономика мен Бизнестегі басқару міндеттерін шешуде теориялық және практикалық білімді қолдану, мақсаттарға жетуді ұйымдастыру бойынша дұрыс басқару шешімдерін қабылдау.</w:t>
            </w:r>
          </w:p>
          <w:p w:rsidR="00AC4FB7" w:rsidRDefault="001146D3" w:rsidP="008C2D03">
            <w:pPr>
              <w:widowControl w:val="0"/>
              <w:spacing w:before="1"/>
              <w:ind w:right="-20"/>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 xml:space="preserve">6. </w:t>
            </w:r>
            <w:r w:rsidRPr="001146D3">
              <w:rPr>
                <w:rFonts w:ascii="Times New Roman" w:eastAsia="Times New Roman" w:hAnsi="Times New Roman" w:cs="Times New Roman"/>
                <w:bCs/>
                <w:color w:val="000000"/>
                <w:sz w:val="20"/>
                <w:szCs w:val="20"/>
                <w:lang w:val="kk-KZ"/>
              </w:rPr>
              <w:t>Монополияға қарсы реттеу саласындағы нормативтік-құқықтық актілерді, монополияға қарсы реттеудің заңнамалық аспектілерінің ақпараттық көздерін қолдану.</w:t>
            </w:r>
          </w:p>
          <w:p w:rsidR="00810107" w:rsidRDefault="001146D3" w:rsidP="008C2D03">
            <w:pPr>
              <w:widowControl w:val="0"/>
              <w:spacing w:before="1"/>
              <w:ind w:right="-20"/>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 xml:space="preserve">7. </w:t>
            </w:r>
            <w:r w:rsidRPr="001146D3">
              <w:rPr>
                <w:rFonts w:ascii="Times New Roman" w:eastAsia="Times New Roman" w:hAnsi="Times New Roman" w:cs="Times New Roman"/>
                <w:bCs/>
                <w:color w:val="000000"/>
                <w:sz w:val="20"/>
                <w:szCs w:val="20"/>
                <w:lang w:val="kk-KZ"/>
              </w:rPr>
              <w:t xml:space="preserve">Практикалық қызметте теориялық білімді қолдану, экономикалық процестерді реттеу үшін мемлекет қабылдаған шешімдерді талдау және бағалау, ұлттық және өңірлік деңгейлерде экономиканы </w:t>
            </w:r>
            <w:r w:rsidRPr="001146D3">
              <w:rPr>
                <w:rFonts w:ascii="Times New Roman" w:eastAsia="Times New Roman" w:hAnsi="Times New Roman" w:cs="Times New Roman"/>
                <w:bCs/>
                <w:color w:val="000000"/>
                <w:sz w:val="20"/>
                <w:szCs w:val="20"/>
                <w:lang w:val="kk-KZ"/>
              </w:rPr>
              <w:lastRenderedPageBreak/>
              <w:t>мемлекеттік реттеудің шетелдік және қазақстандық тәжірибесіне талдау жүргізу</w:t>
            </w:r>
          </w:p>
          <w:p w:rsidR="00AC4FB7" w:rsidRDefault="001146D3" w:rsidP="001146D3">
            <w:pPr>
              <w:widowControl w:val="0"/>
              <w:spacing w:before="1"/>
              <w:ind w:right="-20"/>
              <w:jc w:val="both"/>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 xml:space="preserve">8. </w:t>
            </w:r>
            <w:r w:rsidRPr="001146D3">
              <w:rPr>
                <w:rFonts w:ascii="Times New Roman" w:eastAsia="Times New Roman" w:hAnsi="Times New Roman" w:cs="Times New Roman"/>
                <w:bCs/>
                <w:color w:val="000000"/>
                <w:sz w:val="20"/>
                <w:szCs w:val="20"/>
                <w:lang w:val="kk-KZ"/>
              </w:rPr>
              <w:t>Өндірістің рентабельділігін, шығарылатын өнімнің бәсекеге қабілеттілігін, еңбек өнімділігін арттыру бойынша шаралар әзірлеу.</w:t>
            </w:r>
          </w:p>
          <w:p w:rsidR="00AE5763" w:rsidRPr="00803666" w:rsidRDefault="001146D3" w:rsidP="001146D3">
            <w:pPr>
              <w:widowControl w:val="0"/>
              <w:spacing w:before="1"/>
              <w:ind w:right="-20"/>
              <w:jc w:val="both"/>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w:t>
            </w:r>
            <w:r w:rsidR="00AE5763" w:rsidRPr="00803666">
              <w:rPr>
                <w:rFonts w:ascii="Times New Roman" w:eastAsia="Times New Roman" w:hAnsi="Times New Roman" w:cs="Times New Roman"/>
                <w:bCs/>
                <w:color w:val="000000"/>
                <w:sz w:val="20"/>
                <w:szCs w:val="20"/>
                <w:lang w:val="kk-KZ"/>
              </w:rPr>
              <w:t>9</w:t>
            </w:r>
            <w:r>
              <w:rPr>
                <w:rFonts w:ascii="Times New Roman" w:eastAsia="Times New Roman" w:hAnsi="Times New Roman" w:cs="Times New Roman"/>
                <w:bCs/>
                <w:color w:val="000000"/>
                <w:sz w:val="20"/>
                <w:szCs w:val="20"/>
                <w:lang w:val="kk-KZ"/>
              </w:rPr>
              <w:t xml:space="preserve">. </w:t>
            </w:r>
            <w:r w:rsidRPr="001146D3">
              <w:rPr>
                <w:rFonts w:ascii="Times New Roman" w:eastAsia="Times New Roman" w:hAnsi="Times New Roman" w:cs="Times New Roman"/>
                <w:bCs/>
                <w:color w:val="000000"/>
                <w:sz w:val="20"/>
                <w:szCs w:val="20"/>
                <w:lang w:val="kk-KZ"/>
              </w:rPr>
              <w:t>Тұлғааралық, мәдениетаралық және өндірістік (кәсіптік) қарым-қатынас міндеттерін шешу үшін шет тілінде ауызша және жазбаша нысанда коммуникацияға түсу</w:t>
            </w:r>
          </w:p>
          <w:p w:rsidR="00AE5763" w:rsidRPr="00803666" w:rsidRDefault="001146D3" w:rsidP="001146D3">
            <w:pPr>
              <w:widowControl w:val="0"/>
              <w:spacing w:before="1"/>
              <w:ind w:right="-20"/>
              <w:jc w:val="both"/>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ОН 10. </w:t>
            </w:r>
            <w:r w:rsidRPr="001146D3">
              <w:rPr>
                <w:rFonts w:ascii="Times New Roman" w:eastAsia="Times New Roman" w:hAnsi="Times New Roman" w:cs="Times New Roman"/>
                <w:bCs/>
                <w:color w:val="000000"/>
                <w:sz w:val="20"/>
                <w:szCs w:val="20"/>
                <w:lang w:val="kk-KZ"/>
              </w:rPr>
              <w:t>Экология және тіршілік қауіпсіздігі, экономика және кәсіпкерлік, құқық және сыбайлас жемқорлыққа қарсы мәдениет, ғылыми зерттеулер жүргізу әдістері және академиялық жазу саласында жан-жақты дамыған тұлға ретінде білімдерін көрсету</w:t>
            </w:r>
          </w:p>
          <w:p w:rsidR="001146D3" w:rsidRDefault="00AE5763" w:rsidP="001146D3">
            <w:pPr>
              <w:widowControl w:val="0"/>
              <w:spacing w:before="1"/>
              <w:ind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ОН 11</w:t>
            </w:r>
            <w:r w:rsidR="001146D3">
              <w:rPr>
                <w:rFonts w:ascii="Times New Roman" w:eastAsia="Times New Roman" w:hAnsi="Times New Roman" w:cs="Times New Roman"/>
                <w:bCs/>
                <w:color w:val="000000"/>
                <w:sz w:val="20"/>
                <w:szCs w:val="20"/>
                <w:lang w:val="kk-KZ"/>
              </w:rPr>
              <w:t xml:space="preserve">. </w:t>
            </w:r>
            <w:r w:rsidR="001146D3" w:rsidRPr="001146D3">
              <w:rPr>
                <w:rFonts w:ascii="Times New Roman" w:eastAsia="Times New Roman" w:hAnsi="Times New Roman" w:cs="Times New Roman"/>
                <w:bCs/>
                <w:color w:val="000000"/>
                <w:sz w:val="20"/>
                <w:szCs w:val="20"/>
                <w:lang w:val="kk-KZ"/>
              </w:rPr>
              <w:t>Ақпараттарды іздеу, сақтау, өңдеу, қорғау және таратуда цифрлық технологияны, әртүрлі ақпараттық және коммуникациялық технологияларды өолдану және тіршіліктің әртүрлі салаларында кәсіпкерлік білімді қолдана білу</w:t>
            </w:r>
          </w:p>
          <w:p w:rsidR="00AE5763" w:rsidRPr="00803666" w:rsidRDefault="00AE5763" w:rsidP="001146D3">
            <w:pPr>
              <w:widowControl w:val="0"/>
              <w:spacing w:before="1"/>
              <w:ind w:right="-20"/>
              <w:jc w:val="both"/>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 xml:space="preserve">ОН 12. </w:t>
            </w:r>
            <w:r w:rsidR="001146D3" w:rsidRPr="001146D3">
              <w:rPr>
                <w:rFonts w:ascii="Times New Roman" w:eastAsia="Times New Roman" w:hAnsi="Times New Roman" w:cs="Times New Roman"/>
                <w:bCs/>
                <w:color w:val="000000"/>
                <w:sz w:val="20"/>
                <w:szCs w:val="20"/>
                <w:lang w:val="kk-KZ"/>
              </w:rPr>
              <w:t>Активтерді бағалау үшін қаржылық басқарудың меншікті әдістері, жобаның инвестициялық шешімдері, қаржыландыру туралы шешімдер, талдау әдістері және қаржылық тәуекелдер деңгейін төмендету</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lastRenderedPageBreak/>
              <w:t>12</w:t>
            </w:r>
          </w:p>
        </w:tc>
        <w:tc>
          <w:tcPr>
            <w:tcW w:w="4050" w:type="dxa"/>
            <w:gridSpan w:val="2"/>
            <w:tcBorders>
              <w:right w:val="single" w:sz="4" w:space="0" w:color="auto"/>
            </w:tcBorders>
          </w:tcPr>
          <w:p w:rsidR="00AE5763" w:rsidRPr="00803666" w:rsidRDefault="00AE5763" w:rsidP="008C2D03">
            <w:pPr>
              <w:widowControl w:val="0"/>
              <w:spacing w:before="3"/>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Оқыту формасы</w:t>
            </w:r>
          </w:p>
        </w:tc>
        <w:tc>
          <w:tcPr>
            <w:tcW w:w="5051" w:type="dxa"/>
            <w:tcBorders>
              <w:left w:val="single" w:sz="4" w:space="0" w:color="auto"/>
            </w:tcBorders>
          </w:tcPr>
          <w:p w:rsidR="00AE5763" w:rsidRPr="00803666" w:rsidRDefault="00AE5763" w:rsidP="008C2D03">
            <w:pPr>
              <w:widowControl w:val="0"/>
              <w:spacing w:before="3"/>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Күндізгі</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13</w:t>
            </w:r>
          </w:p>
        </w:tc>
        <w:tc>
          <w:tcPr>
            <w:tcW w:w="4050" w:type="dxa"/>
            <w:gridSpan w:val="2"/>
            <w:tcBorders>
              <w:right w:val="single" w:sz="4" w:space="0" w:color="auto"/>
            </w:tcBorders>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Оқыту тілі</w:t>
            </w:r>
          </w:p>
        </w:tc>
        <w:tc>
          <w:tcPr>
            <w:tcW w:w="5051" w:type="dxa"/>
            <w:tcBorders>
              <w:left w:val="single" w:sz="4" w:space="0" w:color="auto"/>
            </w:tcBorders>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Қазақша, орысша</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14</w:t>
            </w:r>
          </w:p>
        </w:tc>
        <w:tc>
          <w:tcPr>
            <w:tcW w:w="4050" w:type="dxa"/>
            <w:gridSpan w:val="2"/>
            <w:tcBorders>
              <w:right w:val="single" w:sz="4" w:space="0" w:color="auto"/>
            </w:tcBorders>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Несие көлемі</w:t>
            </w:r>
          </w:p>
        </w:tc>
        <w:tc>
          <w:tcPr>
            <w:tcW w:w="5051" w:type="dxa"/>
            <w:tcBorders>
              <w:left w:val="single" w:sz="4" w:space="0" w:color="auto"/>
            </w:tcBorders>
          </w:tcPr>
          <w:p w:rsidR="00AE5763" w:rsidRPr="00803666" w:rsidRDefault="00AE5763" w:rsidP="008C2D03">
            <w:pPr>
              <w:widowControl w:val="0"/>
              <w:spacing w:before="1"/>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240</w:t>
            </w:r>
            <w:r w:rsidR="001146D3">
              <w:rPr>
                <w:rFonts w:ascii="Times New Roman" w:eastAsia="Times New Roman" w:hAnsi="Times New Roman" w:cs="Times New Roman"/>
                <w:bCs/>
                <w:color w:val="000000"/>
                <w:sz w:val="20"/>
                <w:szCs w:val="20"/>
                <w:lang w:val="kk-KZ"/>
              </w:rPr>
              <w:t xml:space="preserve"> </w:t>
            </w:r>
            <w:r w:rsidRPr="00803666">
              <w:rPr>
                <w:rFonts w:ascii="Times New Roman" w:eastAsia="Times New Roman" w:hAnsi="Times New Roman" w:cs="Times New Roman"/>
                <w:bCs/>
                <w:color w:val="000000"/>
                <w:sz w:val="20"/>
                <w:szCs w:val="20"/>
                <w:lang w:val="kk-KZ"/>
              </w:rPr>
              <w:t>ECTS</w:t>
            </w:r>
          </w:p>
        </w:tc>
      </w:tr>
      <w:tr w:rsidR="00AE5763" w:rsidRPr="00BF07E4"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15</w:t>
            </w:r>
          </w:p>
        </w:tc>
        <w:tc>
          <w:tcPr>
            <w:tcW w:w="4050" w:type="dxa"/>
            <w:gridSpan w:val="2"/>
            <w:tcBorders>
              <w:right w:val="single" w:sz="4" w:space="0" w:color="auto"/>
            </w:tcBorders>
          </w:tcPr>
          <w:p w:rsidR="00AE5763" w:rsidRPr="00803666" w:rsidRDefault="00AE5763" w:rsidP="008C2D03">
            <w:pPr>
              <w:widowControl w:val="0"/>
              <w:spacing w:before="1"/>
              <w:ind w:left="108" w:right="54"/>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Берілетін академиялық дәрежесі</w:t>
            </w:r>
          </w:p>
        </w:tc>
        <w:tc>
          <w:tcPr>
            <w:tcW w:w="5051" w:type="dxa"/>
            <w:tcBorders>
              <w:left w:val="single" w:sz="4" w:space="0" w:color="auto"/>
            </w:tcBorders>
          </w:tcPr>
          <w:p w:rsidR="00AE5763" w:rsidRPr="00803666" w:rsidRDefault="001146D3" w:rsidP="008C2D03">
            <w:pPr>
              <w:widowControl w:val="0"/>
              <w:ind w:left="108" w:right="-20"/>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6B04107 </w:t>
            </w:r>
            <w:r w:rsidR="008C2D03" w:rsidRPr="00803666">
              <w:rPr>
                <w:rFonts w:ascii="Times New Roman" w:eastAsia="Times New Roman" w:hAnsi="Times New Roman" w:cs="Times New Roman"/>
                <w:bCs/>
                <w:color w:val="000000"/>
                <w:sz w:val="20"/>
                <w:szCs w:val="20"/>
                <w:lang w:val="kk-KZ"/>
              </w:rPr>
              <w:t xml:space="preserve"> «Менеджмент»</w:t>
            </w:r>
            <w:r>
              <w:rPr>
                <w:rFonts w:ascii="Times New Roman" w:eastAsia="Times New Roman" w:hAnsi="Times New Roman" w:cs="Times New Roman"/>
                <w:bCs/>
                <w:color w:val="000000"/>
                <w:sz w:val="20"/>
                <w:szCs w:val="20"/>
                <w:lang w:val="kk-KZ"/>
              </w:rPr>
              <w:t xml:space="preserve">  </w:t>
            </w:r>
            <w:r w:rsidR="00AE5763" w:rsidRPr="00803666">
              <w:rPr>
                <w:rFonts w:ascii="Times New Roman" w:eastAsia="Times New Roman" w:hAnsi="Times New Roman" w:cs="Times New Roman"/>
                <w:bCs/>
                <w:color w:val="000000"/>
                <w:sz w:val="20"/>
                <w:szCs w:val="20"/>
                <w:lang w:val="kk-KZ"/>
              </w:rPr>
              <w:t>білім беру</w:t>
            </w:r>
            <w:r>
              <w:rPr>
                <w:rFonts w:ascii="Times New Roman" w:eastAsia="Times New Roman" w:hAnsi="Times New Roman" w:cs="Times New Roman"/>
                <w:bCs/>
                <w:color w:val="000000"/>
                <w:sz w:val="20"/>
                <w:szCs w:val="20"/>
                <w:lang w:val="kk-KZ"/>
              </w:rPr>
              <w:t xml:space="preserve"> </w:t>
            </w:r>
            <w:r w:rsidR="00AE5763" w:rsidRPr="00803666">
              <w:rPr>
                <w:rFonts w:ascii="Times New Roman" w:eastAsia="Times New Roman" w:hAnsi="Times New Roman" w:cs="Times New Roman"/>
                <w:bCs/>
                <w:color w:val="000000"/>
                <w:sz w:val="20"/>
                <w:szCs w:val="20"/>
                <w:lang w:val="kk-KZ"/>
              </w:rPr>
              <w:t xml:space="preserve"> бағдарламасы бойынша бизнес және басқару бакалавры</w:t>
            </w:r>
          </w:p>
        </w:tc>
      </w:tr>
      <w:tr w:rsidR="00AE5763" w:rsidRPr="00803666" w:rsidTr="00803666">
        <w:tc>
          <w:tcPr>
            <w:tcW w:w="675" w:type="dxa"/>
          </w:tcPr>
          <w:p w:rsidR="00AE5763" w:rsidRPr="00803666" w:rsidRDefault="00AE5763" w:rsidP="008C2D03">
            <w:pPr>
              <w:widowControl w:val="0"/>
              <w:ind w:right="-20"/>
              <w:rPr>
                <w:rFonts w:ascii="Times New Roman" w:eastAsia="Times New Roman" w:hAnsi="Times New Roman" w:cs="Times New Roman"/>
                <w:bCs/>
                <w:color w:val="000000"/>
                <w:lang w:val="kk-KZ"/>
              </w:rPr>
            </w:pPr>
            <w:r w:rsidRPr="00803666">
              <w:rPr>
                <w:rFonts w:ascii="Times New Roman" w:eastAsia="Times New Roman" w:hAnsi="Times New Roman" w:cs="Times New Roman"/>
                <w:bCs/>
                <w:color w:val="000000"/>
                <w:lang w:val="kk-KZ"/>
              </w:rPr>
              <w:t>16</w:t>
            </w:r>
          </w:p>
        </w:tc>
        <w:tc>
          <w:tcPr>
            <w:tcW w:w="4050" w:type="dxa"/>
            <w:gridSpan w:val="2"/>
            <w:tcBorders>
              <w:right w:val="single" w:sz="4" w:space="0" w:color="auto"/>
            </w:tcBorders>
          </w:tcPr>
          <w:p w:rsidR="00AE5763" w:rsidRPr="00803666" w:rsidRDefault="00AE5763" w:rsidP="008C2D03">
            <w:pPr>
              <w:widowControl w:val="0"/>
              <w:spacing w:before="3"/>
              <w:ind w:left="108" w:right="-20"/>
              <w:rPr>
                <w:rFonts w:ascii="Times New Roman" w:eastAsia="Times New Roman" w:hAnsi="Times New Roman" w:cs="Times New Roman"/>
                <w:bCs/>
                <w:color w:val="000000"/>
                <w:sz w:val="20"/>
                <w:szCs w:val="20"/>
                <w:lang w:val="kk-KZ"/>
              </w:rPr>
            </w:pPr>
            <w:r w:rsidRPr="00803666">
              <w:rPr>
                <w:rFonts w:ascii="Times New Roman" w:eastAsia="Times New Roman" w:hAnsi="Times New Roman" w:cs="Times New Roman"/>
                <w:bCs/>
                <w:color w:val="000000"/>
                <w:sz w:val="20"/>
                <w:szCs w:val="20"/>
                <w:lang w:val="kk-KZ"/>
              </w:rPr>
              <w:t>Әзірлеуші (лер) мен авторлар:</w:t>
            </w:r>
          </w:p>
        </w:tc>
        <w:tc>
          <w:tcPr>
            <w:tcW w:w="5051" w:type="dxa"/>
            <w:tcBorders>
              <w:left w:val="single" w:sz="4" w:space="0" w:color="auto"/>
            </w:tcBorders>
          </w:tcPr>
          <w:p w:rsidR="00AE5763" w:rsidRPr="00803666" w:rsidRDefault="00AE5763" w:rsidP="008C2D03">
            <w:pPr>
              <w:widowControl w:val="0"/>
              <w:ind w:left="579" w:right="90" w:hanging="360"/>
              <w:jc w:val="both"/>
              <w:rPr>
                <w:rFonts w:ascii="Times New Roman" w:eastAsia="Times New Roman" w:hAnsi="Times New Roman" w:cs="Times New Roman"/>
                <w:bCs/>
                <w:color w:val="000000"/>
                <w:sz w:val="20"/>
                <w:szCs w:val="20"/>
                <w:lang w:val="kk-KZ"/>
              </w:rPr>
            </w:pPr>
          </w:p>
        </w:tc>
      </w:tr>
    </w:tbl>
    <w:p w:rsidR="006A6370" w:rsidRPr="00803666" w:rsidRDefault="006A6370" w:rsidP="00AE5763">
      <w:pPr>
        <w:spacing w:after="0"/>
        <w:rPr>
          <w:rFonts w:ascii="Times New Roman" w:eastAsia="Times New Roman" w:hAnsi="Times New Roman" w:cs="Times New Roman"/>
          <w:bCs/>
          <w:color w:val="000000"/>
          <w:lang w:val="kk-KZ"/>
        </w:rPr>
      </w:pPr>
    </w:p>
    <w:p w:rsidR="008C2D03" w:rsidRPr="00803666" w:rsidRDefault="008C2D03" w:rsidP="00803666">
      <w:pPr>
        <w:widowControl w:val="0"/>
        <w:spacing w:line="240" w:lineRule="auto"/>
        <w:ind w:left="360" w:right="251" w:firstLine="348"/>
        <w:jc w:val="both"/>
        <w:rPr>
          <w:rFonts w:ascii="Times New Roman" w:eastAsia="Times New Roman" w:hAnsi="Times New Roman" w:cs="Times New Roman"/>
          <w:lang w:val="kk-KZ"/>
        </w:rPr>
      </w:pPr>
      <w:r w:rsidRPr="00803666">
        <w:rPr>
          <w:rFonts w:ascii="Times New Roman" w:eastAsia="Times New Roman" w:hAnsi="Times New Roman" w:cs="Times New Roman"/>
          <w:b/>
          <w:bCs/>
          <w:color w:val="000000"/>
          <w:lang w:val="kk-KZ"/>
        </w:rPr>
        <w:t>3.2 Білім беру бағдарламасын оқыту нәтижелерін қалыптастырылатын құзыреттермен корреляциялау матрицасы</w:t>
      </w:r>
    </w:p>
    <w:p w:rsidR="008C2D03" w:rsidRPr="000C0C99" w:rsidRDefault="008C2D03" w:rsidP="008C2D03">
      <w:pPr>
        <w:pStyle w:val="a7"/>
        <w:spacing w:after="0" w:line="240" w:lineRule="auto"/>
        <w:jc w:val="both"/>
        <w:rPr>
          <w:rFonts w:ascii="Times New Roman" w:hAnsi="Times New Roman"/>
          <w:b/>
          <w:sz w:val="20"/>
          <w:szCs w:val="20"/>
          <w:lang w:val="kk-KZ"/>
        </w:rPr>
      </w:pPr>
    </w:p>
    <w:tbl>
      <w:tblPr>
        <w:tblpPr w:leftFromText="180" w:rightFromText="180" w:vertAnchor="text" w:tblpY="1"/>
        <w:tblOverlap w:val="neve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567"/>
        <w:gridCol w:w="567"/>
        <w:gridCol w:w="567"/>
        <w:gridCol w:w="567"/>
        <w:gridCol w:w="709"/>
        <w:gridCol w:w="709"/>
        <w:gridCol w:w="709"/>
        <w:gridCol w:w="575"/>
        <w:gridCol w:w="575"/>
        <w:gridCol w:w="669"/>
        <w:gridCol w:w="669"/>
        <w:gridCol w:w="669"/>
      </w:tblGrid>
      <w:tr w:rsidR="008C2D03" w:rsidRPr="000C0C99" w:rsidTr="00DD4B17">
        <w:tc>
          <w:tcPr>
            <w:tcW w:w="534" w:type="dxa"/>
            <w:vMerge w:val="restart"/>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w:t>
            </w:r>
          </w:p>
        </w:tc>
        <w:tc>
          <w:tcPr>
            <w:tcW w:w="1984" w:type="dxa"/>
            <w:vMerge w:val="restart"/>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 xml:space="preserve">Құзіреттіліктер </w:t>
            </w:r>
          </w:p>
        </w:tc>
        <w:tc>
          <w:tcPr>
            <w:tcW w:w="7552" w:type="dxa"/>
            <w:gridSpan w:val="12"/>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Қалыптасатын нәтежие</w:t>
            </w:r>
          </w:p>
        </w:tc>
      </w:tr>
      <w:tr w:rsidR="008C2D03" w:rsidRPr="000C0C99" w:rsidTr="00DD4B17">
        <w:tc>
          <w:tcPr>
            <w:tcW w:w="534" w:type="dxa"/>
            <w:vMerge/>
          </w:tcPr>
          <w:p w:rsidR="008C2D03" w:rsidRPr="000C0C99" w:rsidRDefault="008C2D03" w:rsidP="008C2D03">
            <w:pPr>
              <w:spacing w:after="0" w:line="240" w:lineRule="auto"/>
              <w:jc w:val="center"/>
              <w:rPr>
                <w:rFonts w:ascii="Times New Roman" w:hAnsi="Times New Roman" w:cs="Times New Roman"/>
                <w:b/>
                <w:sz w:val="20"/>
                <w:szCs w:val="20"/>
              </w:rPr>
            </w:pPr>
          </w:p>
        </w:tc>
        <w:tc>
          <w:tcPr>
            <w:tcW w:w="1984" w:type="dxa"/>
            <w:vMerge/>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1</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2</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3</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4</w:t>
            </w:r>
          </w:p>
        </w:tc>
        <w:tc>
          <w:tcPr>
            <w:tcW w:w="709" w:type="dxa"/>
          </w:tcPr>
          <w:p w:rsidR="00D661D4"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w:t>
            </w:r>
          </w:p>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5</w:t>
            </w:r>
          </w:p>
        </w:tc>
        <w:tc>
          <w:tcPr>
            <w:tcW w:w="709" w:type="dxa"/>
          </w:tcPr>
          <w:p w:rsidR="00530090"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ОН</w:t>
            </w:r>
          </w:p>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 xml:space="preserve"> 6</w:t>
            </w:r>
          </w:p>
        </w:tc>
        <w:tc>
          <w:tcPr>
            <w:tcW w:w="709" w:type="dxa"/>
          </w:tcPr>
          <w:p w:rsidR="00530090"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ОН</w:t>
            </w:r>
          </w:p>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 xml:space="preserve"> 7</w:t>
            </w:r>
          </w:p>
        </w:tc>
        <w:tc>
          <w:tcPr>
            <w:tcW w:w="575" w:type="dxa"/>
          </w:tcPr>
          <w:p w:rsidR="008C2D03" w:rsidRPr="000C0C99" w:rsidRDefault="008C2D03" w:rsidP="00530090">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00530090">
              <w:rPr>
                <w:rFonts w:ascii="Times New Roman" w:hAnsi="Times New Roman" w:cs="Times New Roman"/>
                <w:b/>
                <w:sz w:val="20"/>
                <w:szCs w:val="20"/>
                <w:lang w:val="kk-KZ"/>
              </w:rPr>
              <w:t xml:space="preserve"> </w:t>
            </w:r>
            <w:r w:rsidRPr="000C0C99">
              <w:rPr>
                <w:rFonts w:ascii="Times New Roman" w:hAnsi="Times New Roman" w:cs="Times New Roman"/>
                <w:b/>
                <w:sz w:val="20"/>
                <w:szCs w:val="20"/>
              </w:rPr>
              <w:t>8</w:t>
            </w: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9</w:t>
            </w: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10</w:t>
            </w: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11</w:t>
            </w: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lang w:val="kk-KZ"/>
              </w:rPr>
              <w:t>ОН</w:t>
            </w:r>
            <w:r w:rsidRPr="000C0C99">
              <w:rPr>
                <w:rFonts w:ascii="Times New Roman" w:hAnsi="Times New Roman" w:cs="Times New Roman"/>
                <w:b/>
                <w:sz w:val="20"/>
                <w:szCs w:val="20"/>
              </w:rPr>
              <w:t xml:space="preserve"> 12</w:t>
            </w:r>
          </w:p>
        </w:tc>
      </w:tr>
      <w:tr w:rsidR="008C2D03" w:rsidRPr="001146D3" w:rsidTr="00DD4B17">
        <w:trPr>
          <w:trHeight w:val="115"/>
        </w:trPr>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1</w:t>
            </w:r>
          </w:p>
        </w:tc>
        <w:tc>
          <w:tcPr>
            <w:tcW w:w="1984" w:type="dxa"/>
          </w:tcPr>
          <w:p w:rsidR="008C2D03" w:rsidRPr="00686784" w:rsidRDefault="001146D3" w:rsidP="00686784">
            <w:pPr>
              <w:pStyle w:val="TableParagraph"/>
              <w:spacing w:line="256" w:lineRule="exact"/>
              <w:ind w:left="107"/>
              <w:jc w:val="both"/>
              <w:rPr>
                <w:b/>
                <w:color w:val="000000" w:themeColor="text1"/>
                <w:sz w:val="20"/>
                <w:szCs w:val="20"/>
                <w:lang w:val="kk-KZ"/>
              </w:rPr>
            </w:pPr>
            <w:r w:rsidRPr="00686784">
              <w:rPr>
                <w:color w:val="000000" w:themeColor="text1"/>
                <w:sz w:val="21"/>
                <w:szCs w:val="21"/>
                <w:lang w:val="kk-KZ"/>
              </w:rPr>
              <w:t>Ғылыми зерттеу әдістері</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r>
      <w:tr w:rsidR="008C2D03" w:rsidRPr="00BF07E4" w:rsidTr="00DD4B17">
        <w:tc>
          <w:tcPr>
            <w:tcW w:w="534" w:type="dxa"/>
          </w:tcPr>
          <w:p w:rsidR="008C2D03" w:rsidRPr="003C1608" w:rsidRDefault="008C2D03" w:rsidP="008C2D03">
            <w:pPr>
              <w:spacing w:after="0" w:line="240" w:lineRule="auto"/>
              <w:jc w:val="center"/>
              <w:rPr>
                <w:rFonts w:ascii="Times New Roman" w:hAnsi="Times New Roman" w:cs="Times New Roman"/>
                <w:sz w:val="20"/>
                <w:szCs w:val="20"/>
                <w:highlight w:val="black"/>
                <w:lang w:val="kk-KZ"/>
              </w:rPr>
            </w:pPr>
            <w:r w:rsidRPr="003C1608">
              <w:rPr>
                <w:rFonts w:ascii="Times New Roman" w:hAnsi="Times New Roman" w:cs="Times New Roman"/>
                <w:sz w:val="20"/>
                <w:szCs w:val="20"/>
                <w:lang w:val="kk-KZ"/>
              </w:rPr>
              <w:t>2</w:t>
            </w:r>
          </w:p>
        </w:tc>
        <w:tc>
          <w:tcPr>
            <w:tcW w:w="1984" w:type="dxa"/>
          </w:tcPr>
          <w:p w:rsidR="008C2D03" w:rsidRPr="00686784" w:rsidRDefault="001146D3" w:rsidP="00686784">
            <w:pPr>
              <w:pStyle w:val="TableParagraph"/>
              <w:spacing w:line="256" w:lineRule="exact"/>
              <w:ind w:left="107"/>
              <w:jc w:val="both"/>
              <w:rPr>
                <w:b/>
                <w:color w:val="000000" w:themeColor="text1"/>
                <w:sz w:val="20"/>
                <w:szCs w:val="20"/>
                <w:lang w:val="kk-KZ"/>
              </w:rPr>
            </w:pPr>
            <w:r w:rsidRPr="00686784">
              <w:rPr>
                <w:color w:val="000000" w:themeColor="text1"/>
                <w:sz w:val="21"/>
                <w:szCs w:val="21"/>
                <w:lang w:val="kk-KZ"/>
              </w:rPr>
              <w:t>Сыбайлас жемқорлыққа күрес мәдениет негіздері</w:t>
            </w:r>
          </w:p>
        </w:tc>
        <w:tc>
          <w:tcPr>
            <w:tcW w:w="567" w:type="dxa"/>
          </w:tcPr>
          <w:p w:rsidR="008C2D03" w:rsidRPr="003C1608" w:rsidRDefault="008C2D03" w:rsidP="008C2D03">
            <w:pPr>
              <w:spacing w:after="0" w:line="240" w:lineRule="auto"/>
              <w:jc w:val="center"/>
              <w:rPr>
                <w:rFonts w:ascii="Times New Roman" w:hAnsi="Times New Roman" w:cs="Times New Roman"/>
                <w:b/>
                <w:sz w:val="20"/>
                <w:szCs w:val="20"/>
                <w:highlight w:val="black"/>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3</w:t>
            </w:r>
          </w:p>
        </w:tc>
        <w:tc>
          <w:tcPr>
            <w:tcW w:w="1984" w:type="dxa"/>
          </w:tcPr>
          <w:p w:rsidR="008C2D03" w:rsidRPr="00686784" w:rsidRDefault="003C1608" w:rsidP="00686784">
            <w:pPr>
              <w:pStyle w:val="TableParagraph"/>
              <w:spacing w:line="256" w:lineRule="exact"/>
              <w:ind w:left="107"/>
              <w:jc w:val="both"/>
              <w:rPr>
                <w:b/>
                <w:color w:val="000000" w:themeColor="text1"/>
                <w:sz w:val="20"/>
                <w:szCs w:val="20"/>
              </w:rPr>
            </w:pPr>
            <w:r w:rsidRPr="00686784">
              <w:rPr>
                <w:color w:val="000000" w:themeColor="text1"/>
                <w:sz w:val="21"/>
                <w:szCs w:val="21"/>
              </w:rPr>
              <w:t>Экология және өмір қауіпсіздігі</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4</w:t>
            </w:r>
          </w:p>
        </w:tc>
        <w:tc>
          <w:tcPr>
            <w:tcW w:w="1984" w:type="dxa"/>
          </w:tcPr>
          <w:p w:rsidR="008C2D03" w:rsidRPr="00686784" w:rsidRDefault="003C1608" w:rsidP="00686784">
            <w:pPr>
              <w:pStyle w:val="TableParagraph"/>
              <w:spacing w:line="256" w:lineRule="exact"/>
              <w:ind w:left="107"/>
              <w:jc w:val="both"/>
              <w:rPr>
                <w:b/>
                <w:color w:val="000000" w:themeColor="text1"/>
                <w:sz w:val="20"/>
                <w:szCs w:val="20"/>
              </w:rPr>
            </w:pPr>
            <w:r w:rsidRPr="00686784">
              <w:rPr>
                <w:color w:val="000000" w:themeColor="text1"/>
                <w:sz w:val="21"/>
                <w:szCs w:val="21"/>
              </w:rPr>
              <w:t>Әлеуметтік сфера экономикасындағы менеджмент</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5</w:t>
            </w:r>
          </w:p>
        </w:tc>
        <w:tc>
          <w:tcPr>
            <w:tcW w:w="1984" w:type="dxa"/>
          </w:tcPr>
          <w:p w:rsidR="008C2D03" w:rsidRPr="00686784" w:rsidRDefault="003C1608" w:rsidP="00686784">
            <w:pPr>
              <w:pStyle w:val="TableParagraph"/>
              <w:spacing w:line="258" w:lineRule="exact"/>
              <w:ind w:left="107"/>
              <w:jc w:val="both"/>
              <w:rPr>
                <w:b/>
                <w:color w:val="000000" w:themeColor="text1"/>
                <w:sz w:val="20"/>
                <w:szCs w:val="20"/>
              </w:rPr>
            </w:pPr>
            <w:r w:rsidRPr="00686784">
              <w:rPr>
                <w:color w:val="000000" w:themeColor="text1"/>
                <w:sz w:val="21"/>
                <w:szCs w:val="21"/>
              </w:rPr>
              <w:t>Инновациялық менеджмент</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6</w:t>
            </w:r>
          </w:p>
        </w:tc>
        <w:tc>
          <w:tcPr>
            <w:tcW w:w="1984" w:type="dxa"/>
          </w:tcPr>
          <w:p w:rsidR="008C2D03" w:rsidRPr="00686784" w:rsidRDefault="003C1608" w:rsidP="00686784">
            <w:pPr>
              <w:pStyle w:val="TableParagraph"/>
              <w:spacing w:line="256" w:lineRule="exact"/>
              <w:ind w:left="107"/>
              <w:jc w:val="both"/>
              <w:rPr>
                <w:b/>
                <w:color w:val="000000" w:themeColor="text1"/>
                <w:sz w:val="20"/>
                <w:szCs w:val="20"/>
              </w:rPr>
            </w:pPr>
            <w:r w:rsidRPr="00686784">
              <w:rPr>
                <w:color w:val="000000" w:themeColor="text1"/>
                <w:sz w:val="21"/>
                <w:szCs w:val="21"/>
              </w:rPr>
              <w:t>Макроэкономика</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7</w:t>
            </w:r>
          </w:p>
        </w:tc>
        <w:tc>
          <w:tcPr>
            <w:tcW w:w="1984" w:type="dxa"/>
          </w:tcPr>
          <w:p w:rsidR="008C2D03" w:rsidRPr="00686784" w:rsidRDefault="003C1608" w:rsidP="00686784">
            <w:pPr>
              <w:pStyle w:val="TableParagraph"/>
              <w:spacing w:line="256" w:lineRule="exact"/>
              <w:ind w:left="107"/>
              <w:jc w:val="both"/>
              <w:rPr>
                <w:b/>
                <w:color w:val="000000" w:themeColor="text1"/>
                <w:sz w:val="20"/>
                <w:szCs w:val="20"/>
              </w:rPr>
            </w:pPr>
            <w:r w:rsidRPr="00686784">
              <w:rPr>
                <w:color w:val="000000" w:themeColor="text1"/>
                <w:sz w:val="21"/>
                <w:szCs w:val="21"/>
              </w:rPr>
              <w:t>Менеджемент</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sz w:val="20"/>
                <w:szCs w:val="20"/>
                <w:lang w:val="kk-KZ"/>
              </w:rPr>
            </w:pPr>
            <w:r w:rsidRPr="000C0C99">
              <w:rPr>
                <w:rFonts w:ascii="Times New Roman" w:hAnsi="Times New Roman" w:cs="Times New Roman"/>
                <w:sz w:val="20"/>
                <w:szCs w:val="20"/>
                <w:lang w:val="kk-KZ"/>
              </w:rPr>
              <w:t>8</w:t>
            </w:r>
          </w:p>
        </w:tc>
        <w:tc>
          <w:tcPr>
            <w:tcW w:w="1984" w:type="dxa"/>
          </w:tcPr>
          <w:p w:rsidR="008C2D03" w:rsidRPr="00686784" w:rsidRDefault="003C1608" w:rsidP="00686784">
            <w:pPr>
              <w:pStyle w:val="TableParagraph"/>
              <w:spacing w:line="256" w:lineRule="exact"/>
              <w:ind w:left="107"/>
              <w:jc w:val="both"/>
              <w:rPr>
                <w:b/>
                <w:color w:val="000000" w:themeColor="text1"/>
                <w:sz w:val="20"/>
                <w:szCs w:val="20"/>
              </w:rPr>
            </w:pPr>
            <w:r w:rsidRPr="00686784">
              <w:rPr>
                <w:color w:val="000000" w:themeColor="text1"/>
                <w:sz w:val="21"/>
                <w:szCs w:val="21"/>
              </w:rPr>
              <w:t>Микроэкономика</w:t>
            </w:r>
          </w:p>
        </w:tc>
        <w:tc>
          <w:tcPr>
            <w:tcW w:w="567" w:type="dxa"/>
          </w:tcPr>
          <w:p w:rsidR="008C2D03" w:rsidRPr="000C0C99" w:rsidRDefault="008C2D03" w:rsidP="008C2D03">
            <w:pPr>
              <w:spacing w:after="0" w:line="240" w:lineRule="auto"/>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3C1608">
        <w:trPr>
          <w:trHeight w:val="703"/>
        </w:trPr>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9</w:t>
            </w:r>
          </w:p>
        </w:tc>
        <w:tc>
          <w:tcPr>
            <w:tcW w:w="1984" w:type="dxa"/>
          </w:tcPr>
          <w:p w:rsidR="003C1608" w:rsidRPr="00686784" w:rsidRDefault="003C1608" w:rsidP="00686784">
            <w:pPr>
              <w:spacing w:before="75"/>
              <w:jc w:val="both"/>
              <w:rPr>
                <w:rFonts w:ascii="Times New Roman" w:hAnsi="Times New Roman" w:cs="Times New Roman"/>
                <w:color w:val="000000" w:themeColor="text1"/>
                <w:sz w:val="21"/>
                <w:szCs w:val="21"/>
              </w:rPr>
            </w:pPr>
            <w:r w:rsidRPr="00686784">
              <w:rPr>
                <w:rFonts w:ascii="Times New Roman" w:hAnsi="Times New Roman" w:cs="Times New Roman"/>
                <w:color w:val="000000" w:themeColor="text1"/>
                <w:sz w:val="21"/>
                <w:szCs w:val="21"/>
              </w:rPr>
              <w:t>Муниципальдық менеджмент</w:t>
            </w:r>
          </w:p>
          <w:p w:rsidR="008C2D03" w:rsidRPr="00686784" w:rsidRDefault="008C2D03" w:rsidP="00686784">
            <w:pPr>
              <w:pStyle w:val="TableParagraph"/>
              <w:spacing w:line="256" w:lineRule="exact"/>
              <w:ind w:left="107"/>
              <w:jc w:val="both"/>
              <w:rPr>
                <w:b/>
                <w:color w:val="000000" w:themeColor="text1"/>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10</w:t>
            </w:r>
          </w:p>
        </w:tc>
        <w:tc>
          <w:tcPr>
            <w:tcW w:w="1984" w:type="dxa"/>
          </w:tcPr>
          <w:p w:rsidR="008C2D03" w:rsidRPr="00686784" w:rsidRDefault="003C1608" w:rsidP="00686784">
            <w:pPr>
              <w:pStyle w:val="TableParagraph"/>
              <w:spacing w:line="256" w:lineRule="exact"/>
              <w:ind w:left="107"/>
              <w:jc w:val="both"/>
              <w:rPr>
                <w:b/>
                <w:color w:val="000000" w:themeColor="text1"/>
                <w:sz w:val="20"/>
                <w:szCs w:val="20"/>
              </w:rPr>
            </w:pPr>
            <w:r w:rsidRPr="00686784">
              <w:rPr>
                <w:color w:val="000000" w:themeColor="text1"/>
                <w:sz w:val="21"/>
                <w:szCs w:val="21"/>
              </w:rPr>
              <w:t>Персоналды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3C1608">
        <w:trPr>
          <w:trHeight w:val="716"/>
        </w:trPr>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11</w:t>
            </w:r>
          </w:p>
        </w:tc>
        <w:tc>
          <w:tcPr>
            <w:tcW w:w="1984" w:type="dxa"/>
          </w:tcPr>
          <w:p w:rsidR="003C1608" w:rsidRPr="00686784" w:rsidRDefault="003C1608" w:rsidP="00686784">
            <w:pPr>
              <w:spacing w:before="75"/>
              <w:jc w:val="both"/>
              <w:rPr>
                <w:rFonts w:ascii="Times New Roman" w:hAnsi="Times New Roman" w:cs="Times New Roman"/>
                <w:color w:val="000000" w:themeColor="text1"/>
                <w:sz w:val="21"/>
                <w:szCs w:val="21"/>
              </w:rPr>
            </w:pPr>
            <w:r w:rsidRPr="00686784">
              <w:rPr>
                <w:rFonts w:ascii="Times New Roman" w:hAnsi="Times New Roman" w:cs="Times New Roman"/>
                <w:color w:val="000000" w:themeColor="text1"/>
                <w:sz w:val="21"/>
                <w:szCs w:val="21"/>
              </w:rPr>
              <w:t>Халықаралық экономика</w:t>
            </w:r>
          </w:p>
          <w:p w:rsidR="008C2D03" w:rsidRPr="00686784" w:rsidRDefault="008C2D03" w:rsidP="00686784">
            <w:pPr>
              <w:spacing w:after="0" w:line="240" w:lineRule="auto"/>
              <w:ind w:left="107"/>
              <w:jc w:val="both"/>
              <w:rPr>
                <w:rFonts w:ascii="Times New Roman" w:hAnsi="Times New Roman" w:cs="Times New Roman"/>
                <w:b/>
                <w:color w:val="000000" w:themeColor="text1"/>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12</w:t>
            </w:r>
          </w:p>
        </w:tc>
        <w:tc>
          <w:tcPr>
            <w:tcW w:w="1984" w:type="dxa"/>
          </w:tcPr>
          <w:p w:rsidR="008C2D03" w:rsidRPr="00686784" w:rsidRDefault="003C1608" w:rsidP="00686784">
            <w:pPr>
              <w:spacing w:after="0" w:line="240" w:lineRule="auto"/>
              <w:ind w:left="107"/>
              <w:jc w:val="both"/>
              <w:rPr>
                <w:rFonts w:ascii="Times New Roman" w:hAnsi="Times New Roman" w:cs="Times New Roman"/>
                <w:b/>
                <w:color w:val="000000" w:themeColor="text1"/>
                <w:sz w:val="20"/>
                <w:szCs w:val="20"/>
                <w:lang w:val="kk-KZ"/>
              </w:rPr>
            </w:pPr>
            <w:r w:rsidRPr="00686784">
              <w:rPr>
                <w:rFonts w:ascii="Times New Roman" w:hAnsi="Times New Roman" w:cs="Times New Roman"/>
                <w:color w:val="000000" w:themeColor="text1"/>
                <w:sz w:val="21"/>
                <w:szCs w:val="21"/>
              </w:rPr>
              <w:t>Экономикадағы математика</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B776B0" w:rsidTr="00DD4B17">
        <w:trPr>
          <w:trHeight w:val="202"/>
        </w:trPr>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13</w:t>
            </w:r>
          </w:p>
        </w:tc>
        <w:tc>
          <w:tcPr>
            <w:tcW w:w="1984" w:type="dxa"/>
          </w:tcPr>
          <w:p w:rsidR="008C2D03" w:rsidRPr="00686784" w:rsidRDefault="003C1608" w:rsidP="00686784">
            <w:pPr>
              <w:spacing w:after="0" w:line="240" w:lineRule="auto"/>
              <w:ind w:left="107"/>
              <w:jc w:val="both"/>
              <w:rPr>
                <w:rFonts w:ascii="Times New Roman" w:hAnsi="Times New Roman" w:cs="Times New Roman"/>
                <w:b/>
                <w:color w:val="000000" w:themeColor="text1"/>
                <w:sz w:val="20"/>
                <w:szCs w:val="20"/>
                <w:lang w:val="kk-KZ"/>
              </w:rPr>
            </w:pPr>
            <w:r w:rsidRPr="00686784">
              <w:rPr>
                <w:rFonts w:ascii="Times New Roman" w:hAnsi="Times New Roman" w:cs="Times New Roman"/>
                <w:color w:val="000000" w:themeColor="text1"/>
                <w:sz w:val="21"/>
                <w:szCs w:val="21"/>
              </w:rPr>
              <w:t xml:space="preserve">Экономикалық </w:t>
            </w:r>
            <w:r w:rsidRPr="00686784">
              <w:rPr>
                <w:rFonts w:ascii="Times New Roman" w:hAnsi="Times New Roman" w:cs="Times New Roman"/>
                <w:color w:val="000000" w:themeColor="text1"/>
                <w:sz w:val="21"/>
                <w:szCs w:val="21"/>
              </w:rPr>
              <w:lastRenderedPageBreak/>
              <w:t>теория</w:t>
            </w: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1146D3"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lastRenderedPageBreak/>
              <w:t>14</w:t>
            </w:r>
          </w:p>
        </w:tc>
        <w:tc>
          <w:tcPr>
            <w:tcW w:w="1984" w:type="dxa"/>
          </w:tcPr>
          <w:p w:rsidR="008C2D03" w:rsidRPr="00686784" w:rsidRDefault="003C1608" w:rsidP="003C1608">
            <w:pPr>
              <w:spacing w:after="0" w:line="240" w:lineRule="auto"/>
              <w:ind w:left="107"/>
              <w:rPr>
                <w:rFonts w:ascii="Times New Roman" w:hAnsi="Times New Roman" w:cs="Times New Roman"/>
                <w:b/>
                <w:color w:val="000000" w:themeColor="text1"/>
                <w:sz w:val="20"/>
                <w:szCs w:val="20"/>
                <w:lang w:val="kk-KZ"/>
              </w:rPr>
            </w:pPr>
            <w:r w:rsidRPr="00686784">
              <w:rPr>
                <w:rFonts w:ascii="Times New Roman" w:hAnsi="Times New Roman" w:cs="Times New Roman"/>
                <w:color w:val="000000" w:themeColor="text1"/>
                <w:sz w:val="21"/>
                <w:szCs w:val="21"/>
              </w:rPr>
              <w:t>Экономиканы мемлекеттік реттеу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603AF4">
            <w:pPr>
              <w:spacing w:after="0" w:line="240" w:lineRule="auto"/>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BF07E4"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15</w:t>
            </w:r>
          </w:p>
        </w:tc>
        <w:tc>
          <w:tcPr>
            <w:tcW w:w="1984" w:type="dxa"/>
          </w:tcPr>
          <w:p w:rsidR="008C2D03" w:rsidRPr="00686784" w:rsidRDefault="003C1608" w:rsidP="003C1608">
            <w:pPr>
              <w:spacing w:after="0" w:line="240" w:lineRule="auto"/>
              <w:ind w:left="107"/>
              <w:rPr>
                <w:rFonts w:ascii="Times New Roman" w:hAnsi="Times New Roman" w:cs="Times New Roman"/>
                <w:b/>
                <w:color w:val="000000" w:themeColor="text1"/>
                <w:sz w:val="20"/>
                <w:szCs w:val="20"/>
                <w:lang w:val="kk-KZ"/>
              </w:rPr>
            </w:pPr>
            <w:r w:rsidRPr="00686784">
              <w:rPr>
                <w:rFonts w:ascii="Times New Roman" w:hAnsi="Times New Roman" w:cs="Times New Roman"/>
                <w:color w:val="000000" w:themeColor="text1"/>
                <w:sz w:val="21"/>
                <w:szCs w:val="21"/>
                <w:lang w:val="kk-KZ"/>
              </w:rPr>
              <w:t>Экономиканың қоғамдық секторындағы нәтижелер бойынша басқару және бюджеттеу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3C1608"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3C1608">
        <w:trPr>
          <w:trHeight w:val="712"/>
        </w:trPr>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16</w:t>
            </w:r>
          </w:p>
        </w:tc>
        <w:tc>
          <w:tcPr>
            <w:tcW w:w="1984" w:type="dxa"/>
          </w:tcPr>
          <w:p w:rsidR="003C1608" w:rsidRPr="003C1608" w:rsidRDefault="003C1608" w:rsidP="003C1608">
            <w:pPr>
              <w:spacing w:before="75"/>
              <w:jc w:val="both"/>
              <w:rPr>
                <w:rFonts w:ascii="Times New Roman" w:hAnsi="Times New Roman" w:cs="Times New Roman"/>
              </w:rPr>
            </w:pPr>
            <w:r w:rsidRPr="003C1608">
              <w:rPr>
                <w:rFonts w:ascii="Times New Roman" w:hAnsi="Times New Roman" w:cs="Times New Roman"/>
              </w:rPr>
              <w:br/>
              <w:t>1С: Бухгалтерия</w:t>
            </w:r>
          </w:p>
          <w:p w:rsidR="008C2D03" w:rsidRPr="003C1608" w:rsidRDefault="008C2D03" w:rsidP="003C1608">
            <w:pPr>
              <w:spacing w:after="0" w:line="240" w:lineRule="auto"/>
              <w:ind w:left="107"/>
              <w:jc w:val="both"/>
              <w:rPr>
                <w:rFonts w:ascii="Times New Roman" w:hAnsi="Times New Roman" w:cs="Times New Roman"/>
                <w:b/>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17</w:t>
            </w:r>
          </w:p>
        </w:tc>
        <w:tc>
          <w:tcPr>
            <w:tcW w:w="1984" w:type="dxa"/>
          </w:tcPr>
          <w:p w:rsidR="008C2D03" w:rsidRPr="003C1608" w:rsidRDefault="003C1608" w:rsidP="003C1608">
            <w:pPr>
              <w:spacing w:after="0" w:line="240" w:lineRule="auto"/>
              <w:ind w:left="107"/>
              <w:jc w:val="both"/>
              <w:rPr>
                <w:rFonts w:ascii="Times New Roman" w:hAnsi="Times New Roman" w:cs="Times New Roman"/>
                <w:b/>
                <w:lang w:val="kk-KZ"/>
              </w:rPr>
            </w:pPr>
            <w:r w:rsidRPr="003C1608">
              <w:rPr>
                <w:rFonts w:ascii="Times New Roman" w:hAnsi="Times New Roman" w:cs="Times New Roman"/>
              </w:rPr>
              <w:t>3D модельдеу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18</w:t>
            </w:r>
          </w:p>
        </w:tc>
        <w:tc>
          <w:tcPr>
            <w:tcW w:w="1984" w:type="dxa"/>
          </w:tcPr>
          <w:p w:rsidR="008C2D03" w:rsidRPr="003C1608" w:rsidRDefault="003C1608" w:rsidP="003C1608">
            <w:pPr>
              <w:spacing w:after="0" w:line="240" w:lineRule="auto"/>
              <w:ind w:left="107"/>
              <w:jc w:val="both"/>
              <w:rPr>
                <w:rFonts w:ascii="Times New Roman" w:hAnsi="Times New Roman" w:cs="Times New Roman"/>
                <w:b/>
                <w:lang w:val="kk-KZ"/>
              </w:rPr>
            </w:pPr>
            <w:r w:rsidRPr="003C1608">
              <w:rPr>
                <w:rFonts w:ascii="Times New Roman" w:hAnsi="Times New Roman" w:cs="Times New Roman"/>
              </w:rPr>
              <w:t>Әлемдік экономика</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19</w:t>
            </w:r>
          </w:p>
        </w:tc>
        <w:tc>
          <w:tcPr>
            <w:tcW w:w="1984" w:type="dxa"/>
          </w:tcPr>
          <w:p w:rsidR="008C2D03" w:rsidRPr="003C1608" w:rsidRDefault="003C1608" w:rsidP="003C1608">
            <w:pPr>
              <w:spacing w:after="0" w:line="240" w:lineRule="auto"/>
              <w:ind w:left="107"/>
              <w:jc w:val="both"/>
              <w:rPr>
                <w:rFonts w:ascii="Times New Roman" w:hAnsi="Times New Roman" w:cs="Times New Roman"/>
                <w:b/>
                <w:lang w:val="kk-KZ"/>
              </w:rPr>
            </w:pPr>
            <w:r w:rsidRPr="003C1608">
              <w:rPr>
                <w:rFonts w:ascii="Times New Roman" w:hAnsi="Times New Roman" w:cs="Times New Roman"/>
              </w:rPr>
              <w:t>Әлеуметтік-экономикалық жоспарлау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rPr>
          <w:trHeight w:val="200"/>
        </w:trPr>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20</w:t>
            </w:r>
          </w:p>
        </w:tc>
        <w:tc>
          <w:tcPr>
            <w:tcW w:w="1984" w:type="dxa"/>
          </w:tcPr>
          <w:p w:rsidR="003C1608" w:rsidRPr="003C1608" w:rsidRDefault="003C1608" w:rsidP="003C1608">
            <w:pPr>
              <w:spacing w:before="75"/>
              <w:jc w:val="both"/>
              <w:rPr>
                <w:rFonts w:ascii="Times New Roman" w:hAnsi="Times New Roman" w:cs="Times New Roman"/>
              </w:rPr>
            </w:pPr>
            <w:r w:rsidRPr="003C1608">
              <w:rPr>
                <w:rFonts w:ascii="Times New Roman" w:hAnsi="Times New Roman" w:cs="Times New Roman"/>
              </w:rPr>
              <w:br/>
              <w:t>Банктік маркетинг</w:t>
            </w:r>
          </w:p>
          <w:p w:rsidR="008C2D03" w:rsidRPr="003C1608" w:rsidRDefault="008C2D03" w:rsidP="003C1608">
            <w:pPr>
              <w:spacing w:after="0" w:line="240" w:lineRule="auto"/>
              <w:ind w:left="107"/>
              <w:jc w:val="both"/>
              <w:rPr>
                <w:rFonts w:ascii="Times New Roman" w:hAnsi="Times New Roman" w:cs="Times New Roman"/>
                <w:b/>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21</w:t>
            </w:r>
          </w:p>
        </w:tc>
        <w:tc>
          <w:tcPr>
            <w:tcW w:w="1984" w:type="dxa"/>
          </w:tcPr>
          <w:p w:rsidR="008C2D03" w:rsidRPr="003C1608" w:rsidRDefault="003C1608" w:rsidP="003C1608">
            <w:pPr>
              <w:spacing w:after="0" w:line="240" w:lineRule="auto"/>
              <w:ind w:left="107"/>
              <w:jc w:val="both"/>
              <w:rPr>
                <w:rFonts w:ascii="Times New Roman" w:hAnsi="Times New Roman" w:cs="Times New Roman"/>
                <w:b/>
                <w:lang w:val="kk-KZ"/>
              </w:rPr>
            </w:pPr>
            <w:r w:rsidRPr="003C1608">
              <w:rPr>
                <w:rFonts w:ascii="Times New Roman" w:hAnsi="Times New Roman" w:cs="Times New Roman"/>
              </w:rPr>
              <w:t>Басқару есебінің шешімдері</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22</w:t>
            </w:r>
          </w:p>
        </w:tc>
        <w:tc>
          <w:tcPr>
            <w:tcW w:w="1984" w:type="dxa"/>
          </w:tcPr>
          <w:p w:rsidR="008C2D03" w:rsidRPr="003C1608" w:rsidRDefault="003C1608" w:rsidP="003C1608">
            <w:pPr>
              <w:spacing w:after="0" w:line="240" w:lineRule="auto"/>
              <w:ind w:left="107"/>
              <w:jc w:val="both"/>
              <w:rPr>
                <w:rFonts w:ascii="Times New Roman" w:hAnsi="Times New Roman" w:cs="Times New Roman"/>
                <w:b/>
                <w:lang w:val="kk-KZ"/>
              </w:rPr>
            </w:pPr>
            <w:r w:rsidRPr="003C1608">
              <w:rPr>
                <w:rFonts w:ascii="Times New Roman" w:hAnsi="Times New Roman" w:cs="Times New Roman"/>
              </w:rPr>
              <w:t>Бухгалтерлік есепті компьютерлендіру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23</w:t>
            </w:r>
          </w:p>
        </w:tc>
        <w:tc>
          <w:tcPr>
            <w:tcW w:w="1984" w:type="dxa"/>
          </w:tcPr>
          <w:p w:rsidR="008C2D03" w:rsidRPr="003C1608" w:rsidRDefault="003C1608" w:rsidP="003C1608">
            <w:pPr>
              <w:spacing w:after="0" w:line="240" w:lineRule="auto"/>
              <w:ind w:left="107"/>
              <w:jc w:val="both"/>
              <w:rPr>
                <w:rFonts w:ascii="Times New Roman" w:hAnsi="Times New Roman" w:cs="Times New Roman"/>
                <w:b/>
                <w:lang w:val="kk-KZ"/>
              </w:rPr>
            </w:pPr>
            <w:r w:rsidRPr="003C1608">
              <w:rPr>
                <w:rFonts w:ascii="Times New Roman" w:hAnsi="Times New Roman" w:cs="Times New Roman"/>
              </w:rPr>
              <w:t>Қазақстанның экономикалық дамуы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24</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Қазақстанның экономикалық қауіпсіздігін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25</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Қаржы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26</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Қаржылық менеджмент</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27</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Қауымдық таңдау теориясы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28</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Маркетинг</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29</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Маркетингті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30</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Маркетингтік зерттеулер</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31</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Мемлекеттік қаржыны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32</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Менеджерге арналған экономика</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33</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Монополияға қарсы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34</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Сапаны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35</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Саудадағы логистика</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lastRenderedPageBreak/>
              <w:t>36</w:t>
            </w:r>
          </w:p>
        </w:tc>
        <w:tc>
          <w:tcPr>
            <w:tcW w:w="1984" w:type="dxa"/>
          </w:tcPr>
          <w:p w:rsidR="00686784" w:rsidRPr="00530090" w:rsidRDefault="00686784" w:rsidP="00530090">
            <w:pPr>
              <w:spacing w:before="75"/>
              <w:jc w:val="both"/>
              <w:rPr>
                <w:rFonts w:ascii="Times New Roman" w:hAnsi="Times New Roman" w:cs="Times New Roman"/>
                <w:color w:val="000000" w:themeColor="text1"/>
                <w:sz w:val="21"/>
                <w:szCs w:val="21"/>
              </w:rPr>
            </w:pPr>
            <w:r w:rsidRPr="00530090">
              <w:rPr>
                <w:rFonts w:ascii="Times New Roman" w:hAnsi="Times New Roman" w:cs="Times New Roman"/>
                <w:color w:val="000000" w:themeColor="text1"/>
                <w:sz w:val="21"/>
                <w:szCs w:val="21"/>
              </w:rPr>
              <w:br/>
              <w:t>Стратегиялық менеджмент</w:t>
            </w:r>
          </w:p>
          <w:p w:rsidR="008C2D03" w:rsidRPr="00530090" w:rsidRDefault="008C2D03" w:rsidP="00530090">
            <w:pPr>
              <w:spacing w:after="0" w:line="240" w:lineRule="auto"/>
              <w:ind w:left="107"/>
              <w:jc w:val="both"/>
              <w:rPr>
                <w:rFonts w:ascii="Times New Roman" w:hAnsi="Times New Roman" w:cs="Times New Roman"/>
                <w:b/>
                <w:color w:val="000000" w:themeColor="text1"/>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37</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Тәуекелді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38</w:t>
            </w:r>
          </w:p>
        </w:tc>
        <w:tc>
          <w:tcPr>
            <w:tcW w:w="1984" w:type="dxa"/>
          </w:tcPr>
          <w:p w:rsidR="00686784" w:rsidRPr="00530090" w:rsidRDefault="00686784" w:rsidP="00530090">
            <w:pPr>
              <w:spacing w:before="75"/>
              <w:jc w:val="both"/>
              <w:rPr>
                <w:rFonts w:ascii="Times New Roman" w:hAnsi="Times New Roman" w:cs="Times New Roman"/>
                <w:color w:val="000000" w:themeColor="text1"/>
                <w:sz w:val="21"/>
                <w:szCs w:val="21"/>
              </w:rPr>
            </w:pPr>
            <w:r w:rsidRPr="00530090">
              <w:rPr>
                <w:rFonts w:ascii="Times New Roman" w:hAnsi="Times New Roman" w:cs="Times New Roman"/>
                <w:color w:val="000000" w:themeColor="text1"/>
                <w:sz w:val="21"/>
                <w:szCs w:val="21"/>
              </w:rPr>
              <w:br/>
              <w:t>Шешім қабылдау әдістері</w:t>
            </w:r>
          </w:p>
          <w:p w:rsidR="008C2D03" w:rsidRPr="00530090" w:rsidRDefault="008C2D03" w:rsidP="00530090">
            <w:pPr>
              <w:spacing w:after="0" w:line="240" w:lineRule="auto"/>
              <w:ind w:left="107"/>
              <w:jc w:val="both"/>
              <w:rPr>
                <w:rFonts w:ascii="Times New Roman" w:hAnsi="Times New Roman" w:cs="Times New Roman"/>
                <w:b/>
                <w:color w:val="000000" w:themeColor="text1"/>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39</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Экономиканың даму тарихы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40</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Ағылшын тілін деңгейлік оқыту бағдарламасы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41</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Ағылшын тілінде сөйлеу және жазу тәжірибесі</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42</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Жаранамалық менеджменттің негізі</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43</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Кәсіпкерлік</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44</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Кәсiпорын экономикасы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45</w:t>
            </w:r>
          </w:p>
        </w:tc>
        <w:tc>
          <w:tcPr>
            <w:tcW w:w="1984" w:type="dxa"/>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Өндірістік менеджмент</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46</w:t>
            </w:r>
          </w:p>
        </w:tc>
        <w:tc>
          <w:tcPr>
            <w:tcW w:w="1984" w:type="dxa"/>
            <w:vAlign w:val="center"/>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rPr>
            </w:pPr>
            <w:r w:rsidRPr="00530090">
              <w:rPr>
                <w:rFonts w:ascii="Times New Roman" w:hAnsi="Times New Roman" w:cs="Times New Roman"/>
                <w:color w:val="000000" w:themeColor="text1"/>
                <w:sz w:val="21"/>
                <w:szCs w:val="21"/>
              </w:rPr>
              <w:t>Шагын және орта бизнес менеджменті</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47</w:t>
            </w:r>
          </w:p>
        </w:tc>
        <w:tc>
          <w:tcPr>
            <w:tcW w:w="1984" w:type="dxa"/>
            <w:vAlign w:val="center"/>
          </w:tcPr>
          <w:p w:rsidR="008C2D03" w:rsidRPr="00530090" w:rsidRDefault="00686784"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Бәсекеге қабілеттілікті басқару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rPr>
            </w:pPr>
            <w:r w:rsidRPr="000C0C99">
              <w:rPr>
                <w:rFonts w:ascii="Times New Roman" w:hAnsi="Times New Roman" w:cs="Times New Roman"/>
                <w:b/>
                <w:sz w:val="20"/>
                <w:szCs w:val="20"/>
              </w:rPr>
              <w:t>48</w:t>
            </w:r>
          </w:p>
        </w:tc>
        <w:tc>
          <w:tcPr>
            <w:tcW w:w="1984" w:type="dxa"/>
            <w:vAlign w:val="center"/>
          </w:tcPr>
          <w:p w:rsidR="008C2D03" w:rsidRPr="00530090" w:rsidRDefault="00530090"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Еңбек нарығының экономикасы</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49</w:t>
            </w:r>
          </w:p>
        </w:tc>
        <w:tc>
          <w:tcPr>
            <w:tcW w:w="1984" w:type="dxa"/>
            <w:vAlign w:val="center"/>
          </w:tcPr>
          <w:p w:rsidR="008C2D03" w:rsidRPr="00530090" w:rsidRDefault="00530090"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Кәсіпорындағы бизнес жоспарлау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r>
      <w:tr w:rsidR="008C2D03" w:rsidRPr="000C0C99" w:rsidTr="00DD4B17">
        <w:tc>
          <w:tcPr>
            <w:tcW w:w="534" w:type="dxa"/>
          </w:tcPr>
          <w:p w:rsidR="008C2D03" w:rsidRPr="000C0C99" w:rsidRDefault="008C2D03" w:rsidP="008C2D03">
            <w:pPr>
              <w:spacing w:after="0" w:line="240" w:lineRule="auto"/>
              <w:jc w:val="center"/>
              <w:rPr>
                <w:rFonts w:ascii="Times New Roman" w:hAnsi="Times New Roman" w:cs="Times New Roman"/>
                <w:b/>
                <w:sz w:val="20"/>
                <w:szCs w:val="20"/>
                <w:lang w:val="kk-KZ"/>
              </w:rPr>
            </w:pPr>
            <w:r w:rsidRPr="000C0C99">
              <w:rPr>
                <w:rFonts w:ascii="Times New Roman" w:hAnsi="Times New Roman" w:cs="Times New Roman"/>
                <w:b/>
                <w:sz w:val="20"/>
                <w:szCs w:val="20"/>
                <w:lang w:val="kk-KZ"/>
              </w:rPr>
              <w:t>50</w:t>
            </w:r>
          </w:p>
        </w:tc>
        <w:tc>
          <w:tcPr>
            <w:tcW w:w="1984" w:type="dxa"/>
            <w:vAlign w:val="center"/>
          </w:tcPr>
          <w:p w:rsidR="008C2D03" w:rsidRPr="00530090" w:rsidRDefault="00530090"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Көшбасшылық және команда құру</w:t>
            </w: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67"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70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575"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c>
          <w:tcPr>
            <w:tcW w:w="669" w:type="dxa"/>
          </w:tcPr>
          <w:p w:rsidR="008C2D03" w:rsidRPr="000C0C99" w:rsidRDefault="008C2D03" w:rsidP="008C2D03">
            <w:pPr>
              <w:spacing w:after="0" w:line="240" w:lineRule="auto"/>
              <w:jc w:val="center"/>
              <w:rPr>
                <w:rFonts w:ascii="Times New Roman" w:hAnsi="Times New Roman" w:cs="Times New Roman"/>
                <w:b/>
                <w:sz w:val="20"/>
                <w:szCs w:val="20"/>
                <w:lang w:val="kk-KZ"/>
              </w:rPr>
            </w:pPr>
          </w:p>
        </w:tc>
      </w:tr>
      <w:tr w:rsidR="00530090" w:rsidRPr="000C0C99" w:rsidTr="00DD4B17">
        <w:tc>
          <w:tcPr>
            <w:tcW w:w="534" w:type="dxa"/>
          </w:tcPr>
          <w:p w:rsidR="00530090" w:rsidRPr="000C0C99" w:rsidRDefault="00530090" w:rsidP="008C2D0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51</w:t>
            </w:r>
          </w:p>
        </w:tc>
        <w:tc>
          <w:tcPr>
            <w:tcW w:w="1984" w:type="dxa"/>
            <w:vAlign w:val="center"/>
          </w:tcPr>
          <w:p w:rsidR="00530090" w:rsidRPr="00530090" w:rsidRDefault="00530090"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Салалық экономика</w:t>
            </w: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575"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75"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r>
      <w:tr w:rsidR="00530090" w:rsidRPr="000C0C99" w:rsidTr="00DD4B17">
        <w:tc>
          <w:tcPr>
            <w:tcW w:w="534" w:type="dxa"/>
          </w:tcPr>
          <w:p w:rsidR="00530090" w:rsidRPr="000C0C99" w:rsidRDefault="00530090" w:rsidP="008C2D0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52</w:t>
            </w:r>
          </w:p>
        </w:tc>
        <w:tc>
          <w:tcPr>
            <w:tcW w:w="1984" w:type="dxa"/>
            <w:vAlign w:val="center"/>
          </w:tcPr>
          <w:p w:rsidR="00530090" w:rsidRPr="00530090" w:rsidRDefault="00530090"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Технологиялық бизнесті басқару</w:t>
            </w: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575"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75"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r>
      <w:tr w:rsidR="00530090" w:rsidRPr="000C0C99" w:rsidTr="00DD4B17">
        <w:tc>
          <w:tcPr>
            <w:tcW w:w="534" w:type="dxa"/>
          </w:tcPr>
          <w:p w:rsidR="00530090" w:rsidRPr="000C0C99" w:rsidRDefault="00530090" w:rsidP="008C2D0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53</w:t>
            </w:r>
          </w:p>
        </w:tc>
        <w:tc>
          <w:tcPr>
            <w:tcW w:w="1984" w:type="dxa"/>
            <w:vAlign w:val="center"/>
          </w:tcPr>
          <w:p w:rsidR="00530090" w:rsidRPr="00530090" w:rsidRDefault="00530090" w:rsidP="00530090">
            <w:pPr>
              <w:spacing w:after="0" w:line="240" w:lineRule="auto"/>
              <w:ind w:left="107"/>
              <w:jc w:val="both"/>
              <w:rPr>
                <w:rFonts w:ascii="Times New Roman" w:hAnsi="Times New Roman" w:cs="Times New Roman"/>
                <w:b/>
                <w:color w:val="000000" w:themeColor="text1"/>
                <w:sz w:val="20"/>
                <w:szCs w:val="20"/>
                <w:lang w:val="kk-KZ"/>
              </w:rPr>
            </w:pPr>
            <w:r w:rsidRPr="00530090">
              <w:rPr>
                <w:rFonts w:ascii="Times New Roman" w:hAnsi="Times New Roman" w:cs="Times New Roman"/>
                <w:color w:val="000000" w:themeColor="text1"/>
                <w:sz w:val="21"/>
                <w:szCs w:val="21"/>
              </w:rPr>
              <w:t>HR Менеджмент</w:t>
            </w: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67"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70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575"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575"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c>
          <w:tcPr>
            <w:tcW w:w="669" w:type="dxa"/>
          </w:tcPr>
          <w:p w:rsidR="00530090" w:rsidRPr="000C0C99" w:rsidRDefault="00530090" w:rsidP="008C2D03">
            <w:pPr>
              <w:spacing w:after="0" w:line="240" w:lineRule="auto"/>
              <w:jc w:val="center"/>
              <w:rPr>
                <w:rFonts w:ascii="Times New Roman" w:hAnsi="Times New Roman" w:cs="Times New Roman"/>
                <w:b/>
                <w:sz w:val="20"/>
                <w:szCs w:val="20"/>
                <w:lang w:val="kk-KZ"/>
              </w:rPr>
            </w:pPr>
          </w:p>
        </w:tc>
      </w:tr>
    </w:tbl>
    <w:p w:rsidR="00686784" w:rsidRDefault="00686784" w:rsidP="009E6CB7">
      <w:pPr>
        <w:keepNext/>
        <w:keepLines/>
        <w:spacing w:after="0" w:line="240" w:lineRule="auto"/>
        <w:rPr>
          <w:rFonts w:ascii="Times New Roman" w:hAnsi="Times New Roman" w:cs="Times New Roman"/>
          <w:b/>
          <w:color w:val="000000"/>
          <w:sz w:val="20"/>
          <w:szCs w:val="20"/>
          <w:lang w:val="kk-KZ"/>
        </w:rPr>
      </w:pPr>
    </w:p>
    <w:p w:rsidR="009E6CB7" w:rsidRPr="000C0C99" w:rsidRDefault="009E6CB7" w:rsidP="009E6CB7">
      <w:pPr>
        <w:keepNext/>
        <w:keepLines/>
        <w:spacing w:after="0" w:line="240" w:lineRule="auto"/>
        <w:rPr>
          <w:rFonts w:ascii="Times New Roman" w:hAnsi="Times New Roman" w:cs="Times New Roman"/>
          <w:b/>
          <w:color w:val="000000"/>
          <w:sz w:val="20"/>
          <w:szCs w:val="20"/>
          <w:lang w:val="kk-KZ"/>
        </w:rPr>
      </w:pPr>
      <w:r w:rsidRPr="00530090">
        <w:rPr>
          <w:rFonts w:ascii="Times New Roman" w:hAnsi="Times New Roman" w:cs="Times New Roman"/>
          <w:b/>
          <w:color w:val="000000"/>
          <w:sz w:val="20"/>
          <w:szCs w:val="20"/>
          <w:highlight w:val="yellow"/>
          <w:lang w:val="kk-KZ"/>
        </w:rPr>
        <w:t>3.3 ЖИЫНДЫҚ КЕСТЕ</w:t>
      </w:r>
    </w:p>
    <w:p w:rsidR="009E6CB7" w:rsidRPr="000C0C99" w:rsidRDefault="009E6CB7" w:rsidP="009E6CB7">
      <w:pPr>
        <w:keepNext/>
        <w:keepLines/>
        <w:ind w:left="720"/>
        <w:rPr>
          <w:rFonts w:ascii="Times New Roman" w:hAnsi="Times New Roman" w:cs="Times New Roman"/>
          <w:b/>
          <w:color w:val="000000"/>
          <w:sz w:val="20"/>
          <w:szCs w:val="20"/>
          <w:lang w:val="kk-KZ"/>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276"/>
        <w:gridCol w:w="1134"/>
        <w:gridCol w:w="1335"/>
        <w:gridCol w:w="844"/>
        <w:gridCol w:w="818"/>
        <w:gridCol w:w="697"/>
        <w:gridCol w:w="1409"/>
        <w:gridCol w:w="1559"/>
      </w:tblGrid>
      <w:tr w:rsidR="009E6CB7" w:rsidRPr="000C0C99" w:rsidTr="00DD4B17">
        <w:trPr>
          <w:trHeight w:val="47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Курс/</w:t>
            </w:r>
          </w:p>
          <w:p w:rsidR="009E6CB7" w:rsidRPr="000C0C99" w:rsidRDefault="00A8658B"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тоқсан</w:t>
            </w:r>
          </w:p>
        </w:tc>
        <w:tc>
          <w:tcPr>
            <w:tcW w:w="1276" w:type="dxa"/>
            <w:tcBorders>
              <w:top w:val="single" w:sz="4" w:space="0" w:color="000000"/>
              <w:left w:val="single" w:sz="4" w:space="0" w:color="000000"/>
              <w:bottom w:val="single" w:sz="4" w:space="0" w:color="000000"/>
              <w:right w:val="single" w:sz="4" w:space="0" w:color="000000"/>
            </w:tcBorders>
            <w:hideMark/>
          </w:tcPr>
          <w:p w:rsidR="00DD4B1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ЖБП</w:t>
            </w:r>
          </w:p>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(МК)</w:t>
            </w:r>
          </w:p>
        </w:tc>
        <w:tc>
          <w:tcPr>
            <w:tcW w:w="1134" w:type="dxa"/>
            <w:tcBorders>
              <w:top w:val="single" w:sz="4" w:space="0" w:color="000000"/>
              <w:left w:val="single" w:sz="4" w:space="0" w:color="000000"/>
              <w:bottom w:val="single" w:sz="4" w:space="0" w:color="000000"/>
              <w:right w:val="single" w:sz="4" w:space="0" w:color="000000"/>
            </w:tcBorders>
            <w:hideMark/>
          </w:tcPr>
          <w:p w:rsidR="00DD4B1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ЖБП</w:t>
            </w:r>
          </w:p>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(ТК)</w:t>
            </w:r>
          </w:p>
        </w:tc>
        <w:tc>
          <w:tcPr>
            <w:tcW w:w="1335" w:type="dxa"/>
            <w:tcBorders>
              <w:top w:val="single" w:sz="4" w:space="0" w:color="000000"/>
              <w:left w:val="single" w:sz="4" w:space="0" w:color="000000"/>
              <w:bottom w:val="single" w:sz="4" w:space="0" w:color="000000"/>
              <w:right w:val="single" w:sz="4" w:space="0" w:color="000000"/>
            </w:tcBorders>
            <w:hideMark/>
          </w:tcPr>
          <w:p w:rsidR="00DD4B1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БП</w:t>
            </w:r>
          </w:p>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(ЖОЖҚ)</w:t>
            </w: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БД</w:t>
            </w:r>
          </w:p>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kk-KZ"/>
              </w:rPr>
              <w:t>(ТК)</w:t>
            </w:r>
          </w:p>
        </w:tc>
        <w:tc>
          <w:tcPr>
            <w:tcW w:w="818"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ПП ЖОЖҚ мен ТК</w:t>
            </w:r>
          </w:p>
        </w:tc>
        <w:tc>
          <w:tcPr>
            <w:tcW w:w="697"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ҚО</w:t>
            </w:r>
          </w:p>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minor</w:t>
            </w:r>
          </w:p>
        </w:tc>
        <w:tc>
          <w:tcPr>
            <w:tcW w:w="140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ҚА/</w:t>
            </w:r>
          </w:p>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Дипломалды тәжерибе</w:t>
            </w: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БАРЛЫҒЫ</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1/1</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3</w:t>
            </w: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r>
      <w:tr w:rsidR="009E6CB7" w:rsidRPr="000C0C99" w:rsidTr="00DD4B17">
        <w:trPr>
          <w:trHeight w:val="231"/>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1/2</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12</w:t>
            </w: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3</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1/3</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31"/>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1/4</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31"/>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2/1</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lastRenderedPageBreak/>
              <w:t>2/2</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10</w:t>
            </w: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3</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31"/>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2/3</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10</w:t>
            </w: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2/4</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5</w:t>
            </w: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10</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60"/>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3/1</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15</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3/2</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15</w:t>
            </w: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3/3</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rPr>
            </w:pPr>
            <w:r w:rsidRPr="000C0C99">
              <w:rPr>
                <w:rFonts w:ascii="Times New Roman" w:hAnsi="Times New Roman" w:cs="Times New Roman"/>
                <w:b/>
                <w:color w:val="000000"/>
                <w:sz w:val="20"/>
                <w:szCs w:val="20"/>
                <w:lang w:val="en-US"/>
              </w:rPr>
              <w:t>1</w:t>
            </w:r>
            <w:r w:rsidRPr="000C0C99">
              <w:rPr>
                <w:rFonts w:ascii="Times New Roman" w:hAnsi="Times New Roman" w:cs="Times New Roman"/>
                <w:b/>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w:t>
            </w: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3/4</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8</w:t>
            </w: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w:t>
            </w:r>
          </w:p>
        </w:tc>
        <w:tc>
          <w:tcPr>
            <w:tcW w:w="697"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w:t>
            </w: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15</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4/1</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rPr>
            </w:pPr>
            <w:r w:rsidRPr="000C0C99">
              <w:rPr>
                <w:rFonts w:ascii="Times New Roman" w:hAnsi="Times New Roman" w:cs="Times New Roman"/>
                <w:b/>
                <w:color w:val="000000"/>
                <w:sz w:val="20"/>
                <w:szCs w:val="20"/>
                <w:lang w:val="en-US"/>
              </w:rPr>
              <w:t>10</w:t>
            </w:r>
          </w:p>
        </w:tc>
        <w:tc>
          <w:tcPr>
            <w:tcW w:w="697"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w:t>
            </w: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18</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4/2</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r w:rsidRPr="000C0C99">
              <w:rPr>
                <w:rFonts w:ascii="Times New Roman" w:hAnsi="Times New Roman" w:cs="Times New Roman"/>
                <w:b/>
                <w:color w:val="000000"/>
                <w:sz w:val="20"/>
                <w:szCs w:val="20"/>
                <w:lang w:val="en-US"/>
              </w:rPr>
              <w:t>13</w:t>
            </w:r>
          </w:p>
        </w:tc>
        <w:tc>
          <w:tcPr>
            <w:tcW w:w="697"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w:t>
            </w:r>
          </w:p>
        </w:tc>
        <w:tc>
          <w:tcPr>
            <w:tcW w:w="1409"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18</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4/3</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en-US"/>
              </w:rPr>
            </w:pPr>
          </w:p>
        </w:tc>
        <w:tc>
          <w:tcPr>
            <w:tcW w:w="140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12</w:t>
            </w: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12</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4/4</w:t>
            </w:r>
          </w:p>
        </w:tc>
        <w:tc>
          <w:tcPr>
            <w:tcW w:w="1276"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335"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44"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818"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697" w:type="dxa"/>
            <w:tcBorders>
              <w:top w:val="single" w:sz="4" w:space="0" w:color="000000"/>
              <w:left w:val="single" w:sz="4" w:space="0" w:color="000000"/>
              <w:bottom w:val="single" w:sz="4" w:space="0" w:color="000000"/>
              <w:right w:val="single" w:sz="4" w:space="0" w:color="000000"/>
            </w:tcBorders>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p>
        </w:tc>
        <w:tc>
          <w:tcPr>
            <w:tcW w:w="140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12</w:t>
            </w: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12</w:t>
            </w:r>
          </w:p>
        </w:tc>
      </w:tr>
      <w:tr w:rsidR="009E6CB7" w:rsidRPr="000C0C99" w:rsidTr="00DD4B17">
        <w:trPr>
          <w:trHeight w:val="245"/>
        </w:trPr>
        <w:tc>
          <w:tcPr>
            <w:tcW w:w="11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51</w:t>
            </w:r>
          </w:p>
        </w:tc>
        <w:tc>
          <w:tcPr>
            <w:tcW w:w="113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w:t>
            </w:r>
          </w:p>
        </w:tc>
        <w:tc>
          <w:tcPr>
            <w:tcW w:w="1335"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56</w:t>
            </w:r>
          </w:p>
        </w:tc>
        <w:tc>
          <w:tcPr>
            <w:tcW w:w="844"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56</w:t>
            </w:r>
          </w:p>
        </w:tc>
        <w:tc>
          <w:tcPr>
            <w:tcW w:w="818"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28</w:t>
            </w:r>
          </w:p>
        </w:tc>
        <w:tc>
          <w:tcPr>
            <w:tcW w:w="697"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20</w:t>
            </w:r>
          </w:p>
        </w:tc>
        <w:tc>
          <w:tcPr>
            <w:tcW w:w="140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24</w:t>
            </w:r>
          </w:p>
        </w:tc>
        <w:tc>
          <w:tcPr>
            <w:tcW w:w="1559" w:type="dxa"/>
            <w:tcBorders>
              <w:top w:val="single" w:sz="4" w:space="0" w:color="000000"/>
              <w:left w:val="single" w:sz="4" w:space="0" w:color="000000"/>
              <w:bottom w:val="single" w:sz="4" w:space="0" w:color="000000"/>
              <w:right w:val="single" w:sz="4" w:space="0" w:color="000000"/>
            </w:tcBorders>
            <w:hideMark/>
          </w:tcPr>
          <w:p w:rsidR="009E6CB7" w:rsidRPr="000C0C99" w:rsidRDefault="009E6CB7" w:rsidP="002F7467">
            <w:pPr>
              <w:keepNext/>
              <w:keepLines/>
              <w:spacing w:after="0" w:line="240" w:lineRule="auto"/>
              <w:jc w:val="center"/>
              <w:rPr>
                <w:rFonts w:ascii="Times New Roman" w:hAnsi="Times New Roman" w:cs="Times New Roman"/>
                <w:b/>
                <w:color w:val="000000"/>
                <w:sz w:val="20"/>
                <w:szCs w:val="20"/>
                <w:lang w:val="kk-KZ"/>
              </w:rPr>
            </w:pPr>
            <w:r w:rsidRPr="000C0C99">
              <w:rPr>
                <w:rFonts w:ascii="Times New Roman" w:hAnsi="Times New Roman" w:cs="Times New Roman"/>
                <w:b/>
                <w:color w:val="000000"/>
                <w:sz w:val="20"/>
                <w:szCs w:val="20"/>
                <w:lang w:val="kk-KZ"/>
              </w:rPr>
              <w:t>240</w:t>
            </w:r>
          </w:p>
        </w:tc>
      </w:tr>
    </w:tbl>
    <w:p w:rsidR="008C2D03" w:rsidRPr="000C0C99" w:rsidRDefault="008C2D03" w:rsidP="008C2D03">
      <w:pPr>
        <w:pStyle w:val="a7"/>
        <w:spacing w:after="0" w:line="240" w:lineRule="auto"/>
        <w:jc w:val="both"/>
        <w:rPr>
          <w:rFonts w:ascii="Times New Roman" w:hAnsi="Times New Roman"/>
          <w:b/>
          <w:sz w:val="20"/>
          <w:szCs w:val="20"/>
          <w:lang w:val="kk-KZ"/>
        </w:rPr>
      </w:pPr>
    </w:p>
    <w:p w:rsidR="00530090" w:rsidRDefault="00530090" w:rsidP="009E6CB7">
      <w:pPr>
        <w:spacing w:line="240" w:lineRule="exact"/>
        <w:jc w:val="center"/>
        <w:rPr>
          <w:rFonts w:ascii="Times New Roman" w:hAnsi="Times New Roman" w:cs="Times New Roman"/>
          <w:b/>
          <w:sz w:val="28"/>
          <w:szCs w:val="28"/>
          <w:lang w:val="kk-KZ"/>
        </w:rPr>
      </w:pPr>
    </w:p>
    <w:p w:rsidR="009E6CB7" w:rsidRPr="00530090" w:rsidRDefault="009E6CB7" w:rsidP="009E6CB7">
      <w:pPr>
        <w:spacing w:line="240" w:lineRule="exact"/>
        <w:jc w:val="center"/>
        <w:rPr>
          <w:rFonts w:ascii="Times New Roman" w:hAnsi="Times New Roman" w:cs="Times New Roman"/>
          <w:b/>
          <w:sz w:val="28"/>
          <w:szCs w:val="28"/>
          <w:lang w:val="kk-KZ"/>
        </w:rPr>
      </w:pPr>
      <w:r w:rsidRPr="00530090">
        <w:rPr>
          <w:rFonts w:ascii="Times New Roman" w:hAnsi="Times New Roman" w:cs="Times New Roman"/>
          <w:b/>
          <w:sz w:val="28"/>
          <w:szCs w:val="28"/>
          <w:lang w:val="kk-KZ"/>
        </w:rPr>
        <w:t>3.4 Пәндер туралы мәліметтер (Модульдер болған жағдайда оларды бөліп көрсету қажет)</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57"/>
        <w:gridCol w:w="1028"/>
        <w:gridCol w:w="158"/>
        <w:gridCol w:w="1259"/>
        <w:gridCol w:w="426"/>
        <w:gridCol w:w="141"/>
        <w:gridCol w:w="374"/>
        <w:gridCol w:w="2512"/>
        <w:gridCol w:w="1405"/>
        <w:gridCol w:w="1521"/>
      </w:tblGrid>
      <w:tr w:rsidR="00530090" w:rsidRPr="00530090" w:rsidTr="00530090">
        <w:tc>
          <w:tcPr>
            <w:tcW w:w="141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eastAsia="Times New Roman" w:hAnsi="Times New Roman" w:cs="Times New Roman"/>
                <w:b/>
                <w:sz w:val="16"/>
                <w:szCs w:val="16"/>
                <w:lang w:val="kk-KZ"/>
              </w:rPr>
              <w:t>Қалыптастырылатын құзыреттер</w:t>
            </w:r>
          </w:p>
        </w:tc>
        <w:tc>
          <w:tcPr>
            <w:tcW w:w="957"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eastAsia="Times New Roman" w:hAnsi="Times New Roman" w:cs="Times New Roman"/>
                <w:b/>
                <w:bCs/>
                <w:color w:val="000000"/>
                <w:lang w:val="kk-KZ"/>
              </w:rPr>
              <w:t>ОН</w:t>
            </w:r>
          </w:p>
        </w:tc>
        <w:tc>
          <w:tcPr>
            <w:tcW w:w="11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Модуль</w:t>
            </w:r>
          </w:p>
        </w:tc>
        <w:tc>
          <w:tcPr>
            <w:tcW w:w="1259"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6"/>
                <w:szCs w:val="16"/>
              </w:rPr>
              <w:t>Пәннің   атауы</w:t>
            </w:r>
          </w:p>
        </w:tc>
        <w:tc>
          <w:tcPr>
            <w:tcW w:w="941" w:type="dxa"/>
            <w:gridSpan w:val="3"/>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6"/>
                <w:szCs w:val="16"/>
                <w:lang w:val="kk-KZ"/>
              </w:rPr>
              <w:t>Кредит саны</w:t>
            </w:r>
          </w:p>
        </w:tc>
        <w:tc>
          <w:tcPr>
            <w:tcW w:w="2512" w:type="dxa"/>
          </w:tcPr>
          <w:p w:rsidR="00530090" w:rsidRPr="00530090" w:rsidRDefault="00530090" w:rsidP="009F7DF0">
            <w:pPr>
              <w:spacing w:line="100" w:lineRule="atLeast"/>
              <w:ind w:right="-20"/>
              <w:jc w:val="center"/>
              <w:rPr>
                <w:rFonts w:ascii="Times New Roman" w:eastAsia="Times New Roman" w:hAnsi="Times New Roman" w:cs="Times New Roman"/>
                <w:b/>
                <w:bCs/>
                <w:color w:val="000000"/>
                <w:lang w:val="kk-KZ"/>
              </w:rPr>
            </w:pPr>
            <w:r w:rsidRPr="00530090">
              <w:rPr>
                <w:rFonts w:ascii="Times New Roman" w:hAnsi="Times New Roman" w:cs="Times New Roman"/>
                <w:b/>
                <w:sz w:val="16"/>
                <w:szCs w:val="16"/>
                <w:lang w:val="kk-KZ"/>
              </w:rPr>
              <w:t>Пәннің қысқаша сипаттамасы</w:t>
            </w:r>
          </w:p>
        </w:tc>
        <w:tc>
          <w:tcPr>
            <w:tcW w:w="1405" w:type="dxa"/>
          </w:tcPr>
          <w:p w:rsidR="00530090" w:rsidRPr="00530090" w:rsidRDefault="00530090" w:rsidP="009F7DF0">
            <w:pPr>
              <w:jc w:val="center"/>
              <w:rPr>
                <w:rFonts w:ascii="Times New Roman" w:hAnsi="Times New Roman" w:cs="Times New Roman"/>
                <w:b/>
                <w:sz w:val="16"/>
                <w:szCs w:val="16"/>
                <w:lang w:val="kk-KZ"/>
              </w:rPr>
            </w:pPr>
            <w:r w:rsidRPr="00530090">
              <w:rPr>
                <w:rFonts w:ascii="Times New Roman" w:hAnsi="Times New Roman" w:cs="Times New Roman"/>
                <w:b/>
                <w:sz w:val="16"/>
                <w:szCs w:val="16"/>
                <w:lang w:val="kk-KZ"/>
              </w:rPr>
              <w:t>Пререквизиттер</w:t>
            </w:r>
          </w:p>
        </w:tc>
        <w:tc>
          <w:tcPr>
            <w:tcW w:w="1521" w:type="dxa"/>
          </w:tcPr>
          <w:p w:rsidR="00530090" w:rsidRPr="00530090" w:rsidRDefault="00530090" w:rsidP="009F7DF0">
            <w:pPr>
              <w:jc w:val="center"/>
              <w:rPr>
                <w:rFonts w:ascii="Times New Roman" w:hAnsi="Times New Roman" w:cs="Times New Roman"/>
                <w:b/>
                <w:sz w:val="16"/>
                <w:szCs w:val="16"/>
                <w:lang w:val="kk-KZ"/>
              </w:rPr>
            </w:pPr>
            <w:r w:rsidRPr="00530090">
              <w:rPr>
                <w:rFonts w:ascii="Times New Roman" w:hAnsi="Times New Roman" w:cs="Times New Roman"/>
                <w:b/>
                <w:sz w:val="16"/>
                <w:szCs w:val="16"/>
                <w:lang w:val="kk-KZ"/>
              </w:rPr>
              <w:t>Постреквезиттер</w:t>
            </w:r>
          </w:p>
        </w:tc>
      </w:tr>
      <w:tr w:rsidR="00530090" w:rsidRPr="00530090" w:rsidTr="009F7DF0">
        <w:trPr>
          <w:trHeight w:val="316"/>
        </w:trPr>
        <w:tc>
          <w:tcPr>
            <w:tcW w:w="11199" w:type="dxa"/>
            <w:gridSpan w:val="11"/>
          </w:tcPr>
          <w:p w:rsidR="00530090" w:rsidRPr="00530090" w:rsidRDefault="00530090" w:rsidP="00530090">
            <w:pPr>
              <w:spacing w:after="0" w:line="240" w:lineRule="auto"/>
              <w:jc w:val="center"/>
              <w:rPr>
                <w:rFonts w:ascii="Times New Roman" w:eastAsia="Times New Roman" w:hAnsi="Times New Roman" w:cs="Times New Roman"/>
                <w:b/>
                <w:lang w:val="kk-KZ"/>
              </w:rPr>
            </w:pPr>
            <w:r w:rsidRPr="00530090">
              <w:rPr>
                <w:rFonts w:ascii="Times New Roman" w:eastAsia="Times New Roman" w:hAnsi="Times New Roman" w:cs="Times New Roman"/>
                <w:b/>
                <w:lang w:val="kk-KZ"/>
              </w:rPr>
              <w:t>Жалпы білім беретін пәндер циклі</w:t>
            </w:r>
          </w:p>
          <w:p w:rsidR="00530090" w:rsidRPr="00530090" w:rsidRDefault="00530090" w:rsidP="00530090">
            <w:pPr>
              <w:spacing w:after="0" w:line="240" w:lineRule="auto"/>
              <w:ind w:right="-20"/>
              <w:jc w:val="center"/>
              <w:rPr>
                <w:rFonts w:ascii="Times New Roman" w:eastAsia="Times New Roman" w:hAnsi="Times New Roman" w:cs="Times New Roman"/>
                <w:b/>
                <w:lang w:val="kk-KZ"/>
              </w:rPr>
            </w:pPr>
            <w:r w:rsidRPr="00530090">
              <w:rPr>
                <w:rFonts w:ascii="Times New Roman" w:eastAsia="Times New Roman" w:hAnsi="Times New Roman" w:cs="Times New Roman"/>
                <w:b/>
                <w:lang w:val="kk-KZ"/>
              </w:rPr>
              <w:t>ЖОО компоненті / таңдау компоненті</w:t>
            </w:r>
          </w:p>
          <w:p w:rsidR="00530090" w:rsidRPr="00530090" w:rsidRDefault="00530090" w:rsidP="00530090">
            <w:pPr>
              <w:spacing w:after="0" w:line="240" w:lineRule="auto"/>
              <w:ind w:right="-20"/>
              <w:jc w:val="center"/>
              <w:rPr>
                <w:rFonts w:ascii="Times New Roman" w:eastAsia="Times New Roman" w:hAnsi="Times New Roman" w:cs="Times New Roman"/>
                <w:b/>
                <w:bCs/>
                <w:color w:val="000000"/>
                <w:lang w:val="kk-KZ"/>
              </w:rPr>
            </w:pPr>
            <w:r w:rsidRPr="00530090">
              <w:rPr>
                <w:rFonts w:ascii="Times New Roman" w:hAnsi="Times New Roman" w:cs="Times New Roman"/>
                <w:b/>
                <w:color w:val="000000"/>
                <w:lang w:val="kk-KZ"/>
              </w:rPr>
              <w:t xml:space="preserve">ЖОО  </w:t>
            </w:r>
            <w:r w:rsidRPr="00530090">
              <w:rPr>
                <w:rFonts w:ascii="Times New Roman" w:hAnsi="Times New Roman" w:cs="Times New Roman"/>
                <w:b/>
                <w:color w:val="000000"/>
              </w:rPr>
              <w:t>компонент 51 кредит</w:t>
            </w:r>
          </w:p>
        </w:tc>
      </w:tr>
      <w:tr w:rsidR="00530090" w:rsidRPr="00530090" w:rsidTr="009F7DF0">
        <w:tc>
          <w:tcPr>
            <w:tcW w:w="141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sz w:val="16"/>
                <w:szCs w:val="16"/>
              </w:rPr>
              <w:t>ЖҚ 5</w:t>
            </w:r>
          </w:p>
        </w:tc>
        <w:tc>
          <w:tcPr>
            <w:tcW w:w="957"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ОН 1</w:t>
            </w:r>
          </w:p>
        </w:tc>
        <w:tc>
          <w:tcPr>
            <w:tcW w:w="1028" w:type="dxa"/>
            <w:vMerge w:val="restart"/>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Mod 1.1. Әлеуметтік-ғылымдар</w:t>
            </w: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Қазақстанның қазіргі заман тарихы</w:t>
            </w:r>
          </w:p>
        </w:tc>
        <w:tc>
          <w:tcPr>
            <w:tcW w:w="56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5</w:t>
            </w: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Бұл курс тарихи контексте болып жатқан оқиғалардың рөлі мен мәнін түсіну үшін еліміздің қазіргі тарихын оқытудан тұрады.</w:t>
            </w:r>
          </w:p>
        </w:tc>
        <w:tc>
          <w:tcPr>
            <w:tcW w:w="1405" w:type="dxa"/>
          </w:tcPr>
          <w:p w:rsidR="00530090" w:rsidRPr="00530090" w:rsidRDefault="00530090" w:rsidP="009F7DF0">
            <w:pPr>
              <w:pStyle w:val="TableParagraph"/>
              <w:ind w:right="150"/>
              <w:jc w:val="both"/>
              <w:rPr>
                <w:sz w:val="20"/>
                <w:szCs w:val="20"/>
                <w:lang w:val="kk-KZ"/>
              </w:rPr>
            </w:pPr>
            <w:r w:rsidRPr="00530090">
              <w:rPr>
                <w:sz w:val="20"/>
                <w:szCs w:val="20"/>
                <w:lang w:val="kk-KZ"/>
              </w:rPr>
              <w:t>орта мектептер мен колледждерге арналған бағдарламада айқындалған білім</w:t>
            </w:r>
          </w:p>
        </w:tc>
        <w:tc>
          <w:tcPr>
            <w:tcW w:w="1521" w:type="dxa"/>
          </w:tcPr>
          <w:p w:rsidR="00530090" w:rsidRPr="00530090" w:rsidRDefault="00530090" w:rsidP="009F7DF0">
            <w:pPr>
              <w:pStyle w:val="TableParagraph"/>
              <w:jc w:val="both"/>
              <w:rPr>
                <w:sz w:val="20"/>
                <w:szCs w:val="20"/>
              </w:rPr>
            </w:pPr>
            <w:r w:rsidRPr="00530090">
              <w:rPr>
                <w:sz w:val="20"/>
                <w:szCs w:val="20"/>
              </w:rPr>
              <w:t>Философия</w:t>
            </w:r>
          </w:p>
        </w:tc>
      </w:tr>
      <w:tr w:rsidR="00530090" w:rsidRPr="00530090" w:rsidTr="009F7DF0">
        <w:tc>
          <w:tcPr>
            <w:tcW w:w="1418" w:type="dxa"/>
          </w:tcPr>
          <w:p w:rsidR="00530090" w:rsidRPr="00530090" w:rsidRDefault="00530090" w:rsidP="009F7DF0">
            <w:pPr>
              <w:pStyle w:val="a7"/>
              <w:ind w:right="218"/>
              <w:jc w:val="both"/>
              <w:rPr>
                <w:rFonts w:ascii="Times New Roman" w:hAnsi="Times New Roman"/>
                <w:color w:val="000000"/>
                <w:sz w:val="18"/>
                <w:szCs w:val="18"/>
                <w:lang w:val="kk-KZ"/>
              </w:rPr>
            </w:pPr>
            <w:r w:rsidRPr="00530090">
              <w:rPr>
                <w:rFonts w:ascii="Times New Roman" w:hAnsi="Times New Roman"/>
                <w:color w:val="000000"/>
                <w:sz w:val="18"/>
                <w:szCs w:val="18"/>
                <w:lang w:val="kk-KZ"/>
              </w:rPr>
              <w:t xml:space="preserve">ЖҚ1, </w:t>
            </w:r>
          </w:p>
          <w:p w:rsidR="00530090" w:rsidRPr="00530090" w:rsidRDefault="00530090" w:rsidP="009F7DF0">
            <w:pPr>
              <w:pStyle w:val="a7"/>
              <w:ind w:right="218"/>
              <w:jc w:val="both"/>
              <w:rPr>
                <w:rFonts w:ascii="Times New Roman" w:hAnsi="Times New Roman"/>
                <w:color w:val="000000"/>
                <w:sz w:val="18"/>
                <w:szCs w:val="18"/>
                <w:lang w:val="kk-KZ"/>
              </w:rPr>
            </w:pPr>
            <w:r w:rsidRPr="00530090">
              <w:rPr>
                <w:rFonts w:ascii="Times New Roman" w:hAnsi="Times New Roman"/>
                <w:color w:val="000000"/>
                <w:sz w:val="18"/>
                <w:szCs w:val="18"/>
                <w:lang w:val="kk-KZ"/>
              </w:rPr>
              <w:t xml:space="preserve">ЖҚ2, </w:t>
            </w:r>
          </w:p>
          <w:p w:rsidR="00530090" w:rsidRPr="00530090" w:rsidRDefault="00530090" w:rsidP="009F7DF0">
            <w:pPr>
              <w:pStyle w:val="a7"/>
              <w:ind w:right="218"/>
              <w:jc w:val="both"/>
              <w:rPr>
                <w:rFonts w:ascii="Times New Roman" w:hAnsi="Times New Roman"/>
                <w:color w:val="000000"/>
                <w:sz w:val="18"/>
                <w:szCs w:val="18"/>
                <w:lang w:val="kk-KZ"/>
              </w:rPr>
            </w:pPr>
            <w:r w:rsidRPr="00530090">
              <w:rPr>
                <w:rFonts w:ascii="Times New Roman" w:hAnsi="Times New Roman"/>
                <w:color w:val="000000"/>
                <w:sz w:val="18"/>
                <w:szCs w:val="18"/>
                <w:lang w:val="kk-KZ"/>
              </w:rPr>
              <w:t>ЖҚ3, ЖҚ 4,</w:t>
            </w:r>
          </w:p>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color w:val="000000"/>
                <w:sz w:val="18"/>
                <w:szCs w:val="18"/>
                <w:lang w:val="kk-KZ"/>
              </w:rPr>
              <w:t>ЖҚ5</w:t>
            </w:r>
          </w:p>
        </w:tc>
        <w:tc>
          <w:tcPr>
            <w:tcW w:w="957"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ОН 1</w:t>
            </w:r>
          </w:p>
        </w:tc>
        <w:tc>
          <w:tcPr>
            <w:tcW w:w="1028" w:type="dxa"/>
            <w:vMerge/>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rPr>
              <w:t>Философия</w:t>
            </w:r>
          </w:p>
        </w:tc>
        <w:tc>
          <w:tcPr>
            <w:tcW w:w="56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5</w:t>
            </w: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Бұл курс қоршаған ортаға саналы көзқарасты қалыптастыру үшін философияны оқытудан тұрады.</w:t>
            </w:r>
          </w:p>
        </w:tc>
        <w:tc>
          <w:tcPr>
            <w:tcW w:w="1405" w:type="dxa"/>
          </w:tcPr>
          <w:p w:rsidR="00530090" w:rsidRPr="00530090" w:rsidRDefault="00530090" w:rsidP="009F7DF0">
            <w:pPr>
              <w:pStyle w:val="TableParagraph"/>
              <w:ind w:right="196"/>
              <w:jc w:val="both"/>
              <w:rPr>
                <w:sz w:val="20"/>
                <w:szCs w:val="20"/>
                <w:lang w:val="kk-KZ"/>
              </w:rPr>
            </w:pPr>
            <w:r w:rsidRPr="00530090">
              <w:rPr>
                <w:sz w:val="20"/>
                <w:szCs w:val="20"/>
                <w:lang w:val="kk-KZ"/>
              </w:rPr>
              <w:t>Қазақстанның қазіргі заман тарихы</w:t>
            </w:r>
          </w:p>
        </w:tc>
        <w:tc>
          <w:tcPr>
            <w:tcW w:w="1521" w:type="dxa"/>
          </w:tcPr>
          <w:p w:rsidR="00530090" w:rsidRPr="00530090" w:rsidRDefault="00530090" w:rsidP="009F7DF0">
            <w:pPr>
              <w:pStyle w:val="TableParagraph"/>
              <w:jc w:val="both"/>
              <w:rPr>
                <w:sz w:val="20"/>
                <w:szCs w:val="20"/>
                <w:lang w:val="kk-KZ"/>
              </w:rPr>
            </w:pPr>
            <w:r w:rsidRPr="00530090">
              <w:rPr>
                <w:sz w:val="20"/>
                <w:szCs w:val="20"/>
              </w:rPr>
              <w:t>Политология</w:t>
            </w:r>
            <w:r w:rsidRPr="00530090">
              <w:rPr>
                <w:sz w:val="20"/>
                <w:szCs w:val="20"/>
                <w:lang w:val="kk-KZ"/>
              </w:rPr>
              <w:t xml:space="preserve"> және </w:t>
            </w:r>
          </w:p>
          <w:p w:rsidR="00530090" w:rsidRPr="00530090" w:rsidRDefault="00530090" w:rsidP="009F7DF0">
            <w:pPr>
              <w:pStyle w:val="TableParagraph"/>
              <w:jc w:val="both"/>
              <w:rPr>
                <w:sz w:val="20"/>
                <w:szCs w:val="20"/>
              </w:rPr>
            </w:pPr>
            <w:r w:rsidRPr="00530090">
              <w:rPr>
                <w:sz w:val="20"/>
                <w:szCs w:val="20"/>
              </w:rPr>
              <w:t>Социология</w:t>
            </w:r>
          </w:p>
        </w:tc>
      </w:tr>
      <w:tr w:rsidR="00530090" w:rsidRPr="00BF07E4" w:rsidTr="009F7DF0">
        <w:tc>
          <w:tcPr>
            <w:tcW w:w="141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color w:val="000000"/>
                <w:sz w:val="18"/>
                <w:szCs w:val="18"/>
                <w:lang w:val="kk-KZ"/>
              </w:rPr>
              <w:t xml:space="preserve">ЖҚ </w:t>
            </w:r>
            <w:r w:rsidRPr="00530090">
              <w:rPr>
                <w:rFonts w:ascii="Times New Roman" w:hAnsi="Times New Roman" w:cs="Times New Roman"/>
                <w:color w:val="000000"/>
                <w:sz w:val="18"/>
                <w:szCs w:val="18"/>
              </w:rPr>
              <w:t>10</w:t>
            </w:r>
          </w:p>
        </w:tc>
        <w:tc>
          <w:tcPr>
            <w:tcW w:w="957"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ОН 1</w:t>
            </w:r>
          </w:p>
        </w:tc>
        <w:tc>
          <w:tcPr>
            <w:tcW w:w="1028" w:type="dxa"/>
            <w:vMerge/>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Шет тілі</w:t>
            </w:r>
          </w:p>
        </w:tc>
        <w:tc>
          <w:tcPr>
            <w:tcW w:w="56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10</w:t>
            </w: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Бұл курс шет тілінде коммуникативтік дағдыларды қалыптастыру үшін шет тілін оқытудан тұрады.</w:t>
            </w:r>
          </w:p>
        </w:tc>
        <w:tc>
          <w:tcPr>
            <w:tcW w:w="1405" w:type="dxa"/>
          </w:tcPr>
          <w:p w:rsidR="00530090" w:rsidRPr="00530090" w:rsidRDefault="00530090" w:rsidP="009F7DF0">
            <w:pPr>
              <w:pStyle w:val="TableParagraph"/>
              <w:ind w:right="105"/>
              <w:jc w:val="both"/>
              <w:rPr>
                <w:sz w:val="20"/>
                <w:szCs w:val="20"/>
                <w:lang w:val="kk-KZ"/>
              </w:rPr>
            </w:pPr>
            <w:r w:rsidRPr="00530090">
              <w:rPr>
                <w:sz w:val="20"/>
                <w:szCs w:val="20"/>
                <w:lang w:val="kk-KZ"/>
              </w:rPr>
              <w:t>орта мектептер мен колледждерге арналған бағдарламада айқындалған білім,оның ішінде шет тілі бойынша білім</w:t>
            </w:r>
          </w:p>
        </w:tc>
        <w:tc>
          <w:tcPr>
            <w:tcW w:w="1521" w:type="dxa"/>
          </w:tcPr>
          <w:p w:rsidR="00530090" w:rsidRPr="00530090" w:rsidRDefault="00530090" w:rsidP="009F7DF0">
            <w:pPr>
              <w:pStyle w:val="TableParagraph"/>
              <w:ind w:left="107" w:right="188"/>
              <w:jc w:val="both"/>
              <w:rPr>
                <w:sz w:val="20"/>
                <w:szCs w:val="20"/>
                <w:lang w:val="kk-KZ"/>
              </w:rPr>
            </w:pPr>
            <w:r w:rsidRPr="00530090">
              <w:rPr>
                <w:sz w:val="20"/>
                <w:szCs w:val="20"/>
                <w:lang w:val="kk-KZ"/>
              </w:rPr>
              <w:t>Ағылшын тілін деңгейлеп оқыту бағдарламалары</w:t>
            </w:r>
          </w:p>
        </w:tc>
      </w:tr>
      <w:tr w:rsidR="00530090" w:rsidRPr="00BF07E4" w:rsidTr="009F7DF0">
        <w:tc>
          <w:tcPr>
            <w:tcW w:w="141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color w:val="000000"/>
                <w:sz w:val="18"/>
                <w:szCs w:val="18"/>
                <w:lang w:val="kk-KZ"/>
              </w:rPr>
              <w:t xml:space="preserve">ЖҚ </w:t>
            </w:r>
            <w:r w:rsidRPr="00530090">
              <w:rPr>
                <w:rFonts w:ascii="Times New Roman" w:hAnsi="Times New Roman" w:cs="Times New Roman"/>
                <w:color w:val="000000"/>
                <w:sz w:val="18"/>
                <w:szCs w:val="18"/>
              </w:rPr>
              <w:t>10</w:t>
            </w:r>
          </w:p>
        </w:tc>
        <w:tc>
          <w:tcPr>
            <w:tcW w:w="957"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ОН 1</w:t>
            </w:r>
          </w:p>
        </w:tc>
        <w:tc>
          <w:tcPr>
            <w:tcW w:w="102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 xml:space="preserve">Қазақ </w:t>
            </w:r>
            <w:r w:rsidRPr="00530090">
              <w:rPr>
                <w:rFonts w:ascii="Times New Roman" w:hAnsi="Times New Roman" w:cs="Times New Roman"/>
                <w:sz w:val="20"/>
                <w:szCs w:val="20"/>
                <w:lang w:val="en-US"/>
              </w:rPr>
              <w:t>(</w:t>
            </w:r>
            <w:r w:rsidRPr="00530090">
              <w:rPr>
                <w:rFonts w:ascii="Times New Roman" w:hAnsi="Times New Roman" w:cs="Times New Roman"/>
                <w:sz w:val="20"/>
                <w:szCs w:val="20"/>
                <w:lang w:val="kk-KZ"/>
              </w:rPr>
              <w:t>орыс</w:t>
            </w:r>
            <w:r w:rsidRPr="00530090">
              <w:rPr>
                <w:rFonts w:ascii="Times New Roman" w:hAnsi="Times New Roman" w:cs="Times New Roman"/>
                <w:sz w:val="20"/>
                <w:szCs w:val="20"/>
                <w:lang w:val="en-US"/>
              </w:rPr>
              <w:t>)</w:t>
            </w:r>
            <w:r w:rsidRPr="00530090">
              <w:rPr>
                <w:rFonts w:ascii="Times New Roman" w:hAnsi="Times New Roman" w:cs="Times New Roman"/>
                <w:sz w:val="20"/>
                <w:szCs w:val="20"/>
                <w:lang w:val="kk-KZ"/>
              </w:rPr>
              <w:t>тілі</w:t>
            </w:r>
          </w:p>
        </w:tc>
        <w:tc>
          <w:tcPr>
            <w:tcW w:w="56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10</w:t>
            </w: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Аталған курс мемлекеттік және орыс тілдерінде коммуникативтік дағдыларды қалыптастыру үшін қазақ/орыс тілін оқытудан тұрады.</w:t>
            </w:r>
          </w:p>
        </w:tc>
        <w:tc>
          <w:tcPr>
            <w:tcW w:w="1405" w:type="dxa"/>
          </w:tcPr>
          <w:p w:rsidR="00530090" w:rsidRPr="00530090" w:rsidRDefault="00530090" w:rsidP="009F7DF0">
            <w:pPr>
              <w:pStyle w:val="TableParagraph"/>
              <w:ind w:right="150"/>
              <w:jc w:val="both"/>
              <w:rPr>
                <w:sz w:val="20"/>
                <w:szCs w:val="20"/>
                <w:lang w:val="kk-KZ"/>
              </w:rPr>
            </w:pPr>
            <w:r w:rsidRPr="00530090">
              <w:rPr>
                <w:sz w:val="20"/>
                <w:szCs w:val="20"/>
                <w:lang w:val="kk-KZ"/>
              </w:rPr>
              <w:t xml:space="preserve">орта мектептер мен колледждерге арналған бағдарламада </w:t>
            </w:r>
            <w:r w:rsidRPr="00530090">
              <w:rPr>
                <w:sz w:val="20"/>
                <w:szCs w:val="20"/>
                <w:lang w:val="kk-KZ"/>
              </w:rPr>
              <w:lastRenderedPageBreak/>
              <w:t>айқындалған білім</w:t>
            </w:r>
          </w:p>
        </w:tc>
        <w:tc>
          <w:tcPr>
            <w:tcW w:w="1521" w:type="dxa"/>
          </w:tcPr>
          <w:p w:rsidR="00530090" w:rsidRPr="00530090" w:rsidRDefault="00530090" w:rsidP="009F7DF0">
            <w:pPr>
              <w:pStyle w:val="TableParagraph"/>
              <w:jc w:val="both"/>
              <w:rPr>
                <w:sz w:val="20"/>
                <w:szCs w:val="20"/>
                <w:lang w:val="kk-KZ"/>
              </w:rPr>
            </w:pPr>
            <w:r w:rsidRPr="00530090">
              <w:rPr>
                <w:sz w:val="20"/>
                <w:szCs w:val="20"/>
                <w:lang w:val="kk-KZ"/>
              </w:rPr>
              <w:lastRenderedPageBreak/>
              <w:t>Ағылшын тілін деңгейлеп оқыту бағдарламалары</w:t>
            </w:r>
          </w:p>
        </w:tc>
      </w:tr>
      <w:tr w:rsidR="00530090" w:rsidRPr="00BF07E4" w:rsidTr="009F7DF0">
        <w:tc>
          <w:tcPr>
            <w:tcW w:w="1418" w:type="dxa"/>
          </w:tcPr>
          <w:p w:rsidR="00530090" w:rsidRPr="00530090" w:rsidRDefault="00530090" w:rsidP="009F7DF0">
            <w:pPr>
              <w:spacing w:line="100" w:lineRule="atLeast"/>
              <w:ind w:right="-20"/>
              <w:rPr>
                <w:rFonts w:ascii="Times New Roman" w:hAnsi="Times New Roman" w:cs="Times New Roman"/>
                <w:color w:val="000000"/>
                <w:sz w:val="18"/>
                <w:szCs w:val="18"/>
                <w:lang w:val="kk-KZ"/>
              </w:rPr>
            </w:pPr>
            <w:r w:rsidRPr="00530090">
              <w:rPr>
                <w:rFonts w:ascii="Times New Roman" w:hAnsi="Times New Roman" w:cs="Times New Roman"/>
                <w:color w:val="000000"/>
                <w:sz w:val="18"/>
                <w:szCs w:val="18"/>
              </w:rPr>
              <w:lastRenderedPageBreak/>
              <w:t>Б</w:t>
            </w:r>
            <w:r w:rsidRPr="00530090">
              <w:rPr>
                <w:rFonts w:ascii="Times New Roman" w:hAnsi="Times New Roman" w:cs="Times New Roman"/>
                <w:color w:val="000000"/>
                <w:sz w:val="18"/>
                <w:szCs w:val="18"/>
                <w:lang w:val="kk-KZ"/>
              </w:rPr>
              <w:t>Қ</w:t>
            </w:r>
            <w:r w:rsidRPr="00530090">
              <w:rPr>
                <w:rFonts w:ascii="Times New Roman" w:hAnsi="Times New Roman" w:cs="Times New Roman"/>
                <w:color w:val="000000"/>
                <w:sz w:val="18"/>
                <w:szCs w:val="18"/>
              </w:rPr>
              <w:t>10, Б</w:t>
            </w:r>
            <w:r w:rsidRPr="00530090">
              <w:rPr>
                <w:rFonts w:ascii="Times New Roman" w:hAnsi="Times New Roman" w:cs="Times New Roman"/>
                <w:color w:val="000000"/>
                <w:sz w:val="18"/>
                <w:szCs w:val="18"/>
                <w:lang w:val="kk-KZ"/>
              </w:rPr>
              <w:t xml:space="preserve">Қ </w:t>
            </w:r>
            <w:r w:rsidRPr="00530090">
              <w:rPr>
                <w:rFonts w:ascii="Times New Roman" w:hAnsi="Times New Roman" w:cs="Times New Roman"/>
                <w:color w:val="000000"/>
                <w:sz w:val="18"/>
                <w:szCs w:val="18"/>
              </w:rPr>
              <w:t xml:space="preserve">14, </w:t>
            </w:r>
          </w:p>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color w:val="000000"/>
                <w:sz w:val="18"/>
                <w:szCs w:val="18"/>
              </w:rPr>
              <w:t>Б</w:t>
            </w:r>
            <w:r w:rsidRPr="00530090">
              <w:rPr>
                <w:rFonts w:ascii="Times New Roman" w:hAnsi="Times New Roman" w:cs="Times New Roman"/>
                <w:color w:val="000000"/>
                <w:sz w:val="18"/>
                <w:szCs w:val="18"/>
                <w:lang w:val="kk-KZ"/>
              </w:rPr>
              <w:t xml:space="preserve">Қ </w:t>
            </w:r>
            <w:r w:rsidRPr="00530090">
              <w:rPr>
                <w:rFonts w:ascii="Times New Roman" w:hAnsi="Times New Roman" w:cs="Times New Roman"/>
                <w:color w:val="000000"/>
                <w:sz w:val="18"/>
                <w:szCs w:val="18"/>
              </w:rPr>
              <w:t>20, Б</w:t>
            </w:r>
            <w:r w:rsidRPr="00530090">
              <w:rPr>
                <w:rFonts w:ascii="Times New Roman" w:hAnsi="Times New Roman" w:cs="Times New Roman"/>
                <w:color w:val="000000"/>
                <w:sz w:val="18"/>
                <w:szCs w:val="18"/>
                <w:lang w:val="kk-KZ"/>
              </w:rPr>
              <w:t>Қ</w:t>
            </w:r>
            <w:r w:rsidRPr="00530090">
              <w:rPr>
                <w:rFonts w:ascii="Times New Roman" w:hAnsi="Times New Roman" w:cs="Times New Roman"/>
                <w:color w:val="000000"/>
                <w:sz w:val="18"/>
                <w:szCs w:val="18"/>
              </w:rPr>
              <w:t>28</w:t>
            </w:r>
          </w:p>
        </w:tc>
        <w:tc>
          <w:tcPr>
            <w:tcW w:w="957"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ОН 1</w:t>
            </w:r>
          </w:p>
        </w:tc>
        <w:tc>
          <w:tcPr>
            <w:tcW w:w="102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rPr>
              <w:t>Ақпараттық-коммуникациялық технологиялар</w:t>
            </w:r>
          </w:p>
        </w:tc>
        <w:tc>
          <w:tcPr>
            <w:tcW w:w="56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5</w:t>
            </w:r>
          </w:p>
        </w:tc>
        <w:tc>
          <w:tcPr>
            <w:tcW w:w="2886" w:type="dxa"/>
            <w:gridSpan w:val="2"/>
          </w:tcPr>
          <w:p w:rsidR="00530090" w:rsidRPr="00530090" w:rsidRDefault="00530090" w:rsidP="009F7DF0">
            <w:pPr>
              <w:pStyle w:val="TableParagraph"/>
              <w:ind w:left="110"/>
              <w:jc w:val="both"/>
              <w:rPr>
                <w:sz w:val="20"/>
                <w:szCs w:val="20"/>
                <w:lang w:val="kk-KZ"/>
              </w:rPr>
            </w:pPr>
            <w:r w:rsidRPr="00530090">
              <w:rPr>
                <w:sz w:val="20"/>
                <w:szCs w:val="20"/>
                <w:lang w:val="kk-KZ"/>
              </w:rPr>
              <w:t>Курс АКТ-ның әртүрлі салаларында студенттерге заманауи АКТ-ны ғылыми практикалық жұмыста, өзін-өзі зерттеу үшін қолдану туралы негізгі білім алуға мүмкіндік беретін шолуды қамтиды</w:t>
            </w:r>
          </w:p>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rPr>
              <w:t>басқа мақсаттар.</w:t>
            </w:r>
          </w:p>
        </w:tc>
        <w:tc>
          <w:tcPr>
            <w:tcW w:w="1405" w:type="dxa"/>
          </w:tcPr>
          <w:p w:rsidR="00530090" w:rsidRPr="00530090" w:rsidRDefault="00530090" w:rsidP="009F7DF0">
            <w:pPr>
              <w:pStyle w:val="TableParagraph"/>
              <w:ind w:right="150"/>
              <w:jc w:val="both"/>
              <w:rPr>
                <w:sz w:val="20"/>
                <w:szCs w:val="20"/>
                <w:lang w:val="kk-KZ"/>
              </w:rPr>
            </w:pPr>
            <w:r w:rsidRPr="00530090">
              <w:rPr>
                <w:sz w:val="20"/>
                <w:szCs w:val="20"/>
                <w:lang w:val="kk-KZ"/>
              </w:rPr>
              <w:t>орта мектептер мен колледждерге арналған бағдарламада айқындалған білім</w:t>
            </w:r>
          </w:p>
        </w:tc>
        <w:tc>
          <w:tcPr>
            <w:tcW w:w="1521" w:type="dxa"/>
          </w:tcPr>
          <w:p w:rsidR="00530090" w:rsidRPr="00530090" w:rsidRDefault="00530090" w:rsidP="009F7DF0">
            <w:pPr>
              <w:pStyle w:val="TableParagraph"/>
              <w:ind w:left="107" w:right="154"/>
              <w:jc w:val="both"/>
              <w:rPr>
                <w:sz w:val="20"/>
                <w:szCs w:val="20"/>
                <w:lang w:val="kk-KZ"/>
              </w:rPr>
            </w:pPr>
            <w:r w:rsidRPr="00530090">
              <w:rPr>
                <w:sz w:val="20"/>
                <w:szCs w:val="20"/>
                <w:lang w:val="kk-KZ"/>
              </w:rPr>
              <w:t>Ағылшын тілін деңгейлеп оқыту бағдарламалары</w:t>
            </w:r>
          </w:p>
        </w:tc>
      </w:tr>
      <w:tr w:rsidR="00530090" w:rsidRPr="00530090" w:rsidTr="009F7DF0">
        <w:tc>
          <w:tcPr>
            <w:tcW w:w="1418" w:type="dxa"/>
          </w:tcPr>
          <w:p w:rsidR="00530090" w:rsidRPr="00530090" w:rsidRDefault="00530090" w:rsidP="009F7DF0">
            <w:pPr>
              <w:pStyle w:val="a7"/>
              <w:ind w:right="200"/>
              <w:jc w:val="both"/>
              <w:rPr>
                <w:rFonts w:ascii="Times New Roman" w:hAnsi="Times New Roman"/>
                <w:color w:val="000000"/>
                <w:sz w:val="18"/>
                <w:szCs w:val="18"/>
              </w:rPr>
            </w:pP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 xml:space="preserve">3, </w:t>
            </w: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4</w:t>
            </w:r>
          </w:p>
        </w:tc>
        <w:tc>
          <w:tcPr>
            <w:tcW w:w="957" w:type="dxa"/>
            <w:vMerge w:val="restart"/>
          </w:tcPr>
          <w:p w:rsidR="00530090" w:rsidRPr="00530090" w:rsidRDefault="00530090" w:rsidP="009F7DF0">
            <w:pPr>
              <w:spacing w:line="100" w:lineRule="atLeast"/>
              <w:ind w:left="-642" w:right="-144"/>
              <w:rPr>
                <w:rFonts w:ascii="Times New Roman" w:eastAsia="Times New Roman" w:hAnsi="Times New Roman" w:cs="Times New Roman"/>
                <w:bCs/>
                <w:color w:val="000000"/>
                <w:sz w:val="20"/>
                <w:szCs w:val="20"/>
                <w:lang w:val="kk-KZ"/>
              </w:rPr>
            </w:pPr>
            <w:r w:rsidRPr="00530090">
              <w:rPr>
                <w:rFonts w:ascii="Times New Roman" w:eastAsia="Times New Roman" w:hAnsi="Times New Roman" w:cs="Times New Roman"/>
                <w:bCs/>
                <w:color w:val="000000"/>
                <w:sz w:val="20"/>
                <w:szCs w:val="20"/>
                <w:lang w:val="kk-KZ"/>
              </w:rPr>
              <w:t>РО 1</w:t>
            </w:r>
          </w:p>
        </w:tc>
        <w:tc>
          <w:tcPr>
            <w:tcW w:w="1028" w:type="dxa"/>
            <w:vMerge w:val="restart"/>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Mod 1.2 Әлеуметтік және саясаттық білім модулі</w:t>
            </w: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rPr>
              <w:t>Психология</w:t>
            </w:r>
          </w:p>
        </w:tc>
        <w:tc>
          <w:tcPr>
            <w:tcW w:w="567" w:type="dxa"/>
            <w:gridSpan w:val="2"/>
            <w:vMerge w:val="restart"/>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8</w:t>
            </w: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Курс басқару психологиясының әртүрлі тұжырымдамаларымен, негізгі ұғымдарымен,заңдылықтарымен таныстырады</w:t>
            </w:r>
          </w:p>
        </w:tc>
        <w:tc>
          <w:tcPr>
            <w:tcW w:w="1405" w:type="dxa"/>
          </w:tcPr>
          <w:p w:rsidR="00530090" w:rsidRPr="00530090" w:rsidRDefault="00530090" w:rsidP="009F7DF0">
            <w:pPr>
              <w:spacing w:line="100" w:lineRule="atLeast"/>
              <w:ind w:right="-20"/>
              <w:rPr>
                <w:rFonts w:ascii="Times New Roman" w:hAnsi="Times New Roman" w:cs="Times New Roman"/>
                <w:sz w:val="20"/>
                <w:szCs w:val="20"/>
                <w:lang w:val="kk-KZ"/>
              </w:rPr>
            </w:pPr>
            <w:r w:rsidRPr="00530090">
              <w:rPr>
                <w:rFonts w:ascii="Times New Roman" w:hAnsi="Times New Roman" w:cs="Times New Roman"/>
                <w:sz w:val="20"/>
                <w:szCs w:val="20"/>
              </w:rPr>
              <w:t>Философия</w:t>
            </w:r>
          </w:p>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1521" w:type="dxa"/>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r>
      <w:tr w:rsidR="00530090" w:rsidRPr="00530090" w:rsidTr="009F7DF0">
        <w:tc>
          <w:tcPr>
            <w:tcW w:w="1418" w:type="dxa"/>
          </w:tcPr>
          <w:p w:rsidR="00530090" w:rsidRPr="00530090" w:rsidRDefault="00530090" w:rsidP="009F7DF0">
            <w:pPr>
              <w:pStyle w:val="a7"/>
              <w:ind w:left="109"/>
              <w:jc w:val="both"/>
              <w:rPr>
                <w:rFonts w:ascii="Times New Roman" w:hAnsi="Times New Roman"/>
                <w:color w:val="000000"/>
                <w:sz w:val="18"/>
                <w:szCs w:val="18"/>
              </w:rPr>
            </w:pP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2</w:t>
            </w:r>
          </w:p>
        </w:tc>
        <w:tc>
          <w:tcPr>
            <w:tcW w:w="957" w:type="dxa"/>
            <w:vMerge/>
          </w:tcPr>
          <w:p w:rsidR="00530090" w:rsidRPr="00530090" w:rsidRDefault="00530090" w:rsidP="009F7DF0">
            <w:pPr>
              <w:spacing w:line="100" w:lineRule="atLeast"/>
              <w:ind w:right="-20"/>
              <w:rPr>
                <w:rFonts w:ascii="Times New Roman" w:eastAsia="Times New Roman" w:hAnsi="Times New Roman" w:cs="Times New Roman"/>
                <w:bCs/>
                <w:color w:val="000000"/>
                <w:sz w:val="20"/>
                <w:szCs w:val="20"/>
                <w:lang w:val="kk-KZ"/>
              </w:rPr>
            </w:pPr>
          </w:p>
        </w:tc>
        <w:tc>
          <w:tcPr>
            <w:tcW w:w="1028" w:type="dxa"/>
            <w:vMerge/>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pStyle w:val="TableParagraph"/>
              <w:jc w:val="both"/>
              <w:rPr>
                <w:sz w:val="20"/>
                <w:szCs w:val="20"/>
              </w:rPr>
            </w:pPr>
            <w:r w:rsidRPr="00530090">
              <w:rPr>
                <w:sz w:val="20"/>
                <w:szCs w:val="20"/>
              </w:rPr>
              <w:t>Мәдениеттану</w:t>
            </w:r>
          </w:p>
        </w:tc>
        <w:tc>
          <w:tcPr>
            <w:tcW w:w="567" w:type="dxa"/>
            <w:gridSpan w:val="2"/>
            <w:vMerge/>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Курс мәдениеттану туралы қажетті білімді қалыптастырады, халықтар мәдениеттерінің өзіндік ерекшелігін түсінуді дамытады</w:t>
            </w:r>
          </w:p>
        </w:tc>
        <w:tc>
          <w:tcPr>
            <w:tcW w:w="1405" w:type="dxa"/>
          </w:tcPr>
          <w:p w:rsidR="00530090" w:rsidRPr="00530090" w:rsidRDefault="00530090" w:rsidP="009F7DF0">
            <w:pPr>
              <w:spacing w:line="100" w:lineRule="atLeast"/>
              <w:ind w:right="-20"/>
              <w:rPr>
                <w:rFonts w:ascii="Times New Roman" w:hAnsi="Times New Roman" w:cs="Times New Roman"/>
                <w:sz w:val="20"/>
                <w:szCs w:val="20"/>
                <w:lang w:val="kk-KZ"/>
              </w:rPr>
            </w:pPr>
            <w:r w:rsidRPr="00530090">
              <w:rPr>
                <w:rFonts w:ascii="Times New Roman" w:hAnsi="Times New Roman" w:cs="Times New Roman"/>
                <w:sz w:val="20"/>
                <w:szCs w:val="20"/>
              </w:rPr>
              <w:t>Философия</w:t>
            </w:r>
          </w:p>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1521" w:type="dxa"/>
          </w:tcPr>
          <w:p w:rsidR="00530090" w:rsidRPr="00530090" w:rsidRDefault="00530090" w:rsidP="009F7DF0">
            <w:pPr>
              <w:pStyle w:val="TableParagraph"/>
              <w:ind w:right="297"/>
              <w:jc w:val="both"/>
              <w:rPr>
                <w:sz w:val="20"/>
                <w:szCs w:val="20"/>
              </w:rPr>
            </w:pPr>
          </w:p>
        </w:tc>
      </w:tr>
      <w:tr w:rsidR="00530090" w:rsidRPr="00530090" w:rsidTr="009F7DF0">
        <w:tc>
          <w:tcPr>
            <w:tcW w:w="1418" w:type="dxa"/>
          </w:tcPr>
          <w:p w:rsidR="00530090" w:rsidRPr="00530090" w:rsidRDefault="00530090" w:rsidP="009F7DF0">
            <w:pPr>
              <w:pStyle w:val="a7"/>
              <w:ind w:right="218"/>
              <w:jc w:val="both"/>
              <w:rPr>
                <w:rFonts w:ascii="Times New Roman" w:hAnsi="Times New Roman"/>
                <w:color w:val="000000"/>
                <w:sz w:val="18"/>
                <w:szCs w:val="18"/>
              </w:rPr>
            </w:pPr>
            <w:r w:rsidRPr="00530090">
              <w:rPr>
                <w:rFonts w:ascii="Times New Roman" w:hAnsi="Times New Roman"/>
                <w:color w:val="000000"/>
                <w:sz w:val="18"/>
                <w:szCs w:val="18"/>
                <w:lang w:val="kk-KZ"/>
              </w:rPr>
              <w:t>ЖҚ</w:t>
            </w:r>
            <w:r w:rsidRPr="00530090">
              <w:rPr>
                <w:rFonts w:ascii="Times New Roman" w:hAnsi="Times New Roman"/>
                <w:color w:val="000000"/>
                <w:sz w:val="18"/>
                <w:szCs w:val="18"/>
              </w:rPr>
              <w:t xml:space="preserve">2, </w:t>
            </w: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 xml:space="preserve">3, </w:t>
            </w: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4,</w:t>
            </w: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8</w:t>
            </w:r>
          </w:p>
        </w:tc>
        <w:tc>
          <w:tcPr>
            <w:tcW w:w="957" w:type="dxa"/>
            <w:vMerge/>
          </w:tcPr>
          <w:p w:rsidR="00530090" w:rsidRPr="00530090" w:rsidRDefault="00530090" w:rsidP="009F7DF0">
            <w:pPr>
              <w:spacing w:line="100" w:lineRule="atLeast"/>
              <w:ind w:right="-20"/>
              <w:rPr>
                <w:rFonts w:ascii="Times New Roman" w:eastAsia="Times New Roman" w:hAnsi="Times New Roman" w:cs="Times New Roman"/>
                <w:bCs/>
                <w:color w:val="000000"/>
                <w:sz w:val="20"/>
                <w:szCs w:val="20"/>
                <w:lang w:val="kk-KZ"/>
              </w:rPr>
            </w:pPr>
          </w:p>
        </w:tc>
        <w:tc>
          <w:tcPr>
            <w:tcW w:w="1028" w:type="dxa"/>
            <w:vMerge/>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pStyle w:val="TableParagraph"/>
              <w:jc w:val="both"/>
              <w:rPr>
                <w:sz w:val="20"/>
                <w:szCs w:val="20"/>
              </w:rPr>
            </w:pPr>
            <w:r w:rsidRPr="00530090">
              <w:rPr>
                <w:sz w:val="20"/>
                <w:szCs w:val="20"/>
              </w:rPr>
              <w:t>Саясаттану</w:t>
            </w:r>
          </w:p>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567" w:type="dxa"/>
            <w:gridSpan w:val="2"/>
            <w:vMerge/>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Курс студенттерге қоғамның саяси саласы туралы, саясат пен басқарудың арақатынасы мен өзара әсері туралы түсінік береді</w:t>
            </w:r>
          </w:p>
        </w:tc>
        <w:tc>
          <w:tcPr>
            <w:tcW w:w="1405" w:type="dxa"/>
          </w:tcPr>
          <w:p w:rsidR="00530090" w:rsidRPr="00530090" w:rsidRDefault="00530090" w:rsidP="009F7DF0">
            <w:pPr>
              <w:spacing w:line="100" w:lineRule="atLeast"/>
              <w:ind w:right="-20"/>
              <w:rPr>
                <w:rFonts w:ascii="Times New Roman" w:hAnsi="Times New Roman" w:cs="Times New Roman"/>
                <w:sz w:val="20"/>
                <w:szCs w:val="20"/>
                <w:lang w:val="kk-KZ"/>
              </w:rPr>
            </w:pPr>
            <w:r w:rsidRPr="00530090">
              <w:rPr>
                <w:rFonts w:ascii="Times New Roman" w:hAnsi="Times New Roman" w:cs="Times New Roman"/>
                <w:sz w:val="20"/>
                <w:szCs w:val="20"/>
              </w:rPr>
              <w:t>Философия</w:t>
            </w:r>
          </w:p>
          <w:p w:rsidR="00530090" w:rsidRPr="00530090" w:rsidRDefault="00530090" w:rsidP="009F7DF0">
            <w:pPr>
              <w:pStyle w:val="TableParagraph"/>
              <w:jc w:val="both"/>
              <w:rPr>
                <w:sz w:val="20"/>
                <w:szCs w:val="20"/>
              </w:rPr>
            </w:pPr>
          </w:p>
        </w:tc>
        <w:tc>
          <w:tcPr>
            <w:tcW w:w="1521" w:type="dxa"/>
          </w:tcPr>
          <w:p w:rsidR="00530090" w:rsidRPr="00530090" w:rsidRDefault="00530090" w:rsidP="009F7DF0">
            <w:pPr>
              <w:pStyle w:val="TableParagraph"/>
              <w:ind w:right="297"/>
              <w:jc w:val="both"/>
              <w:rPr>
                <w:sz w:val="20"/>
                <w:szCs w:val="20"/>
              </w:rPr>
            </w:pPr>
          </w:p>
        </w:tc>
      </w:tr>
      <w:tr w:rsidR="00530090" w:rsidRPr="00530090" w:rsidTr="009F7DF0">
        <w:tc>
          <w:tcPr>
            <w:tcW w:w="1418" w:type="dxa"/>
          </w:tcPr>
          <w:p w:rsidR="00530090" w:rsidRPr="00530090" w:rsidRDefault="00530090" w:rsidP="009F7DF0">
            <w:pPr>
              <w:pStyle w:val="a7"/>
              <w:ind w:right="218"/>
              <w:jc w:val="both"/>
              <w:rPr>
                <w:rFonts w:ascii="Times New Roman" w:hAnsi="Times New Roman"/>
                <w:color w:val="000000"/>
                <w:sz w:val="18"/>
                <w:szCs w:val="18"/>
                <w:lang w:val="kk-KZ"/>
              </w:rPr>
            </w:pP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 xml:space="preserve">2, </w:t>
            </w: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 xml:space="preserve">3, </w:t>
            </w:r>
            <w:r w:rsidRPr="00530090">
              <w:rPr>
                <w:rFonts w:ascii="Times New Roman" w:hAnsi="Times New Roman"/>
                <w:color w:val="000000"/>
                <w:sz w:val="18"/>
                <w:szCs w:val="18"/>
                <w:lang w:val="kk-KZ"/>
              </w:rPr>
              <w:t xml:space="preserve">ЖҚ </w:t>
            </w:r>
            <w:r w:rsidRPr="00530090">
              <w:rPr>
                <w:rFonts w:ascii="Times New Roman" w:hAnsi="Times New Roman"/>
                <w:color w:val="000000"/>
                <w:sz w:val="18"/>
                <w:szCs w:val="18"/>
              </w:rPr>
              <w:t>4,</w:t>
            </w:r>
            <w:r w:rsidRPr="00530090">
              <w:rPr>
                <w:rFonts w:ascii="Times New Roman" w:hAnsi="Times New Roman"/>
                <w:color w:val="000000"/>
                <w:sz w:val="18"/>
                <w:szCs w:val="18"/>
                <w:lang w:val="kk-KZ"/>
              </w:rPr>
              <w:t>ЖҚ 8</w:t>
            </w:r>
          </w:p>
        </w:tc>
        <w:tc>
          <w:tcPr>
            <w:tcW w:w="957" w:type="dxa"/>
            <w:vMerge/>
          </w:tcPr>
          <w:p w:rsidR="00530090" w:rsidRPr="00530090" w:rsidRDefault="00530090" w:rsidP="009F7DF0">
            <w:pPr>
              <w:spacing w:line="100" w:lineRule="atLeast"/>
              <w:ind w:right="-20"/>
              <w:rPr>
                <w:rFonts w:ascii="Times New Roman" w:eastAsia="Times New Roman" w:hAnsi="Times New Roman" w:cs="Times New Roman"/>
                <w:bCs/>
                <w:color w:val="000000"/>
                <w:sz w:val="20"/>
                <w:szCs w:val="20"/>
                <w:lang w:val="kk-KZ"/>
              </w:rPr>
            </w:pPr>
          </w:p>
        </w:tc>
        <w:tc>
          <w:tcPr>
            <w:tcW w:w="1028" w:type="dxa"/>
            <w:vMerge/>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rPr>
              <w:t xml:space="preserve"> </w:t>
            </w:r>
            <w:r w:rsidRPr="00530090">
              <w:rPr>
                <w:rFonts w:ascii="Times New Roman" w:hAnsi="Times New Roman" w:cs="Times New Roman"/>
                <w:sz w:val="20"/>
                <w:szCs w:val="20"/>
                <w:lang w:val="kk-KZ"/>
              </w:rPr>
              <w:t>Ә</w:t>
            </w:r>
            <w:r w:rsidRPr="00530090">
              <w:rPr>
                <w:rFonts w:ascii="Times New Roman" w:hAnsi="Times New Roman" w:cs="Times New Roman"/>
                <w:sz w:val="20"/>
                <w:szCs w:val="20"/>
              </w:rPr>
              <w:t>леуметтану</w:t>
            </w:r>
          </w:p>
        </w:tc>
        <w:tc>
          <w:tcPr>
            <w:tcW w:w="567" w:type="dxa"/>
            <w:gridSpan w:val="2"/>
            <w:vMerge/>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2886"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Бұл курс әлеуметтануды қоғам мен әлеуметтік дамуды түсінуге үйретуден тұрады.</w:t>
            </w:r>
          </w:p>
        </w:tc>
        <w:tc>
          <w:tcPr>
            <w:tcW w:w="1405" w:type="dxa"/>
          </w:tcPr>
          <w:p w:rsidR="00530090" w:rsidRPr="00530090" w:rsidRDefault="00530090" w:rsidP="009F7DF0">
            <w:pPr>
              <w:spacing w:line="100" w:lineRule="atLeast"/>
              <w:ind w:right="-20"/>
              <w:rPr>
                <w:rFonts w:ascii="Times New Roman" w:hAnsi="Times New Roman" w:cs="Times New Roman"/>
                <w:sz w:val="20"/>
                <w:szCs w:val="20"/>
                <w:lang w:val="kk-KZ"/>
              </w:rPr>
            </w:pPr>
            <w:r w:rsidRPr="00530090">
              <w:rPr>
                <w:rFonts w:ascii="Times New Roman" w:hAnsi="Times New Roman" w:cs="Times New Roman"/>
                <w:sz w:val="20"/>
                <w:szCs w:val="20"/>
              </w:rPr>
              <w:t>Философия</w:t>
            </w:r>
          </w:p>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1521" w:type="dxa"/>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color w:val="000000"/>
                <w:sz w:val="20"/>
                <w:szCs w:val="20"/>
              </w:rPr>
              <w:t>Маркетинг</w:t>
            </w:r>
          </w:p>
        </w:tc>
      </w:tr>
      <w:tr w:rsidR="00530090" w:rsidRPr="00BF07E4" w:rsidTr="009F7DF0">
        <w:tc>
          <w:tcPr>
            <w:tcW w:w="141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color w:val="000000"/>
                <w:sz w:val="18"/>
                <w:szCs w:val="18"/>
                <w:lang w:val="kk-KZ"/>
              </w:rPr>
              <w:t xml:space="preserve">  ЖҚ </w:t>
            </w:r>
            <w:r w:rsidRPr="00530090">
              <w:rPr>
                <w:rFonts w:ascii="Times New Roman" w:hAnsi="Times New Roman" w:cs="Times New Roman"/>
                <w:color w:val="000000"/>
                <w:sz w:val="18"/>
                <w:szCs w:val="18"/>
              </w:rPr>
              <w:t>3</w:t>
            </w:r>
          </w:p>
        </w:tc>
        <w:tc>
          <w:tcPr>
            <w:tcW w:w="957" w:type="dxa"/>
          </w:tcPr>
          <w:p w:rsidR="00530090" w:rsidRPr="00530090" w:rsidRDefault="00530090" w:rsidP="009F7DF0">
            <w:pPr>
              <w:spacing w:line="100" w:lineRule="atLeast"/>
              <w:ind w:right="-20"/>
              <w:rPr>
                <w:rFonts w:ascii="Times New Roman" w:eastAsia="Times New Roman" w:hAnsi="Times New Roman" w:cs="Times New Roman"/>
                <w:bCs/>
                <w:color w:val="000000"/>
                <w:sz w:val="20"/>
                <w:szCs w:val="20"/>
                <w:lang w:val="kk-KZ"/>
              </w:rPr>
            </w:pPr>
            <w:r w:rsidRPr="00530090">
              <w:rPr>
                <w:rFonts w:ascii="Times New Roman" w:eastAsia="Times New Roman" w:hAnsi="Times New Roman" w:cs="Times New Roman"/>
                <w:bCs/>
                <w:color w:val="000000"/>
                <w:sz w:val="20"/>
                <w:szCs w:val="20"/>
                <w:lang w:val="kk-KZ"/>
              </w:rPr>
              <w:t>ОН 1</w:t>
            </w:r>
          </w:p>
        </w:tc>
        <w:tc>
          <w:tcPr>
            <w:tcW w:w="1028" w:type="dxa"/>
          </w:tcPr>
          <w:p w:rsidR="00530090" w:rsidRPr="00530090" w:rsidRDefault="00530090" w:rsidP="009F7DF0">
            <w:pPr>
              <w:spacing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Mod 1.3 Қазіргі әлемде коммуникация негіздері</w:t>
            </w:r>
          </w:p>
        </w:tc>
        <w:tc>
          <w:tcPr>
            <w:tcW w:w="141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pacing w:val="-1"/>
                <w:sz w:val="20"/>
                <w:szCs w:val="20"/>
                <w:lang w:val="kk-KZ"/>
              </w:rPr>
              <w:t>Дене шынықтыру</w:t>
            </w:r>
          </w:p>
        </w:tc>
        <w:tc>
          <w:tcPr>
            <w:tcW w:w="567" w:type="dxa"/>
            <w:gridSpan w:val="2"/>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eastAsia="Times New Roman" w:hAnsi="Times New Roman" w:cs="Times New Roman"/>
                <w:b/>
                <w:bCs/>
                <w:color w:val="000000"/>
                <w:sz w:val="20"/>
                <w:szCs w:val="20"/>
                <w:lang w:val="kk-KZ"/>
              </w:rPr>
              <w:t>8</w:t>
            </w:r>
          </w:p>
        </w:tc>
        <w:tc>
          <w:tcPr>
            <w:tcW w:w="2886" w:type="dxa"/>
            <w:gridSpan w:val="2"/>
          </w:tcPr>
          <w:p w:rsidR="00530090" w:rsidRPr="00530090" w:rsidRDefault="00530090" w:rsidP="009F7DF0">
            <w:pPr>
              <w:pStyle w:val="TableParagraph"/>
              <w:ind w:left="110"/>
              <w:jc w:val="both"/>
              <w:rPr>
                <w:sz w:val="20"/>
                <w:szCs w:val="20"/>
                <w:lang w:val="kk-KZ"/>
              </w:rPr>
            </w:pPr>
            <w:r w:rsidRPr="00530090">
              <w:rPr>
                <w:sz w:val="20"/>
                <w:szCs w:val="20"/>
                <w:lang w:val="kk-KZ"/>
              </w:rPr>
              <w:t>Курс студенттердің дене тәрбиесінің негізгі міндеттерін шешуді қамтамасыз етеді,бақылау жаттығуларының орындалуын қамтамасыз етеді-</w:t>
            </w:r>
          </w:p>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c>
          <w:tcPr>
            <w:tcW w:w="1405" w:type="dxa"/>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r w:rsidRPr="00530090">
              <w:rPr>
                <w:rFonts w:ascii="Times New Roman" w:hAnsi="Times New Roman" w:cs="Times New Roman"/>
                <w:sz w:val="20"/>
                <w:szCs w:val="20"/>
                <w:lang w:val="kk-KZ"/>
              </w:rPr>
              <w:t>Негізгі орта білім мен колледж білім беру бағдарламасы</w:t>
            </w:r>
          </w:p>
        </w:tc>
        <w:tc>
          <w:tcPr>
            <w:tcW w:w="1521" w:type="dxa"/>
          </w:tcPr>
          <w:p w:rsidR="00530090" w:rsidRPr="00530090" w:rsidRDefault="00530090" w:rsidP="009F7DF0">
            <w:pPr>
              <w:spacing w:line="100" w:lineRule="atLeast"/>
              <w:ind w:right="-20"/>
              <w:rPr>
                <w:rFonts w:ascii="Times New Roman" w:eastAsia="Times New Roman" w:hAnsi="Times New Roman" w:cs="Times New Roman"/>
                <w:b/>
                <w:bCs/>
                <w:color w:val="000000"/>
                <w:sz w:val="20"/>
                <w:szCs w:val="20"/>
                <w:lang w:val="kk-KZ"/>
              </w:rPr>
            </w:pPr>
          </w:p>
        </w:tc>
      </w:tr>
      <w:tr w:rsidR="00530090" w:rsidRPr="00530090" w:rsidTr="009F7DF0">
        <w:tc>
          <w:tcPr>
            <w:tcW w:w="11199" w:type="dxa"/>
            <w:gridSpan w:val="11"/>
          </w:tcPr>
          <w:p w:rsidR="00530090" w:rsidRPr="00530090" w:rsidRDefault="00530090" w:rsidP="00217D51">
            <w:pPr>
              <w:spacing w:after="0" w:line="100" w:lineRule="atLeast"/>
              <w:ind w:right="-20"/>
              <w:jc w:val="center"/>
              <w:rPr>
                <w:rFonts w:ascii="Times New Roman" w:eastAsia="Times New Roman" w:hAnsi="Times New Roman" w:cs="Times New Roman"/>
                <w:bCs/>
                <w:color w:val="000000"/>
                <w:lang w:val="kk-KZ"/>
              </w:rPr>
            </w:pPr>
            <w:r w:rsidRPr="00530090">
              <w:rPr>
                <w:rFonts w:ascii="Times New Roman" w:hAnsi="Times New Roman" w:cs="Times New Roman"/>
                <w:b/>
                <w:color w:val="000000"/>
                <w:sz w:val="18"/>
                <w:szCs w:val="18"/>
                <w:lang w:val="kk-KZ"/>
              </w:rPr>
              <w:t>Таңдау к</w:t>
            </w:r>
            <w:r w:rsidRPr="00530090">
              <w:rPr>
                <w:rFonts w:ascii="Times New Roman" w:hAnsi="Times New Roman" w:cs="Times New Roman"/>
                <w:b/>
                <w:color w:val="000000"/>
                <w:sz w:val="18"/>
                <w:szCs w:val="18"/>
              </w:rPr>
              <w:t>омпонент</w:t>
            </w:r>
            <w:r w:rsidRPr="00530090">
              <w:rPr>
                <w:rFonts w:ascii="Times New Roman" w:hAnsi="Times New Roman" w:cs="Times New Roman"/>
                <w:b/>
                <w:color w:val="000000"/>
                <w:sz w:val="18"/>
                <w:szCs w:val="18"/>
                <w:lang w:val="kk-KZ"/>
              </w:rPr>
              <w:t>і</w:t>
            </w:r>
            <w:r w:rsidRPr="00530090">
              <w:rPr>
                <w:rFonts w:ascii="Times New Roman" w:hAnsi="Times New Roman" w:cs="Times New Roman"/>
                <w:b/>
                <w:color w:val="000000"/>
                <w:sz w:val="18"/>
                <w:szCs w:val="18"/>
              </w:rPr>
              <w:t xml:space="preserve">  – 5 кредит</w:t>
            </w:r>
          </w:p>
        </w:tc>
      </w:tr>
      <w:tr w:rsidR="00530090" w:rsidRPr="00530090" w:rsidTr="009F7DF0">
        <w:tc>
          <w:tcPr>
            <w:tcW w:w="11199" w:type="dxa"/>
            <w:gridSpan w:val="11"/>
          </w:tcPr>
          <w:p w:rsidR="00530090" w:rsidRPr="00530090" w:rsidRDefault="00662EC1" w:rsidP="00217D51">
            <w:pPr>
              <w:spacing w:after="0"/>
              <w:jc w:val="center"/>
              <w:rPr>
                <w:rFonts w:ascii="Times New Roman" w:eastAsia="Times New Roman" w:hAnsi="Times New Roman" w:cs="Times New Roman"/>
                <w:b/>
                <w:bCs/>
                <w:color w:val="000000"/>
                <w:lang w:val="kk-KZ"/>
              </w:rPr>
            </w:pPr>
            <w:r>
              <w:rPr>
                <w:rFonts w:ascii="Times New Roman" w:hAnsi="Times New Roman" w:cs="Times New Roman"/>
                <w:b/>
                <w:color w:val="000000" w:themeColor="text1"/>
                <w:sz w:val="20"/>
                <w:szCs w:val="20"/>
                <w:lang w:val="kk-KZ"/>
              </w:rPr>
              <w:t xml:space="preserve">Базалық </w:t>
            </w:r>
            <w:r w:rsidRPr="000C0C99">
              <w:rPr>
                <w:rFonts w:ascii="Times New Roman" w:hAnsi="Times New Roman" w:cs="Times New Roman"/>
                <w:b/>
                <w:color w:val="000000" w:themeColor="text1"/>
                <w:sz w:val="20"/>
                <w:szCs w:val="20"/>
                <w:lang w:val="kk-KZ"/>
              </w:rPr>
              <w:t xml:space="preserve">пәндер циклі                                            </w:t>
            </w:r>
            <w:r>
              <w:rPr>
                <w:rFonts w:ascii="Times New Roman" w:hAnsi="Times New Roman" w:cs="Times New Roman"/>
                <w:b/>
                <w:color w:val="000000" w:themeColor="text1"/>
                <w:sz w:val="20"/>
                <w:szCs w:val="20"/>
                <w:lang w:val="kk-KZ"/>
              </w:rPr>
              <w:t xml:space="preserve">   </w:t>
            </w:r>
          </w:p>
        </w:tc>
      </w:tr>
      <w:tr w:rsidR="00A06DC4" w:rsidRPr="00530090" w:rsidTr="00BE39FD">
        <w:tc>
          <w:tcPr>
            <w:tcW w:w="1418" w:type="dxa"/>
            <w:vMerge w:val="restart"/>
          </w:tcPr>
          <w:p w:rsidR="00A06DC4" w:rsidRPr="00530090" w:rsidRDefault="00A06DC4" w:rsidP="00217D51">
            <w:pPr>
              <w:pStyle w:val="a7"/>
              <w:spacing w:after="0"/>
              <w:ind w:right="218"/>
              <w:jc w:val="both"/>
              <w:rPr>
                <w:rFonts w:ascii="Times New Roman" w:hAnsi="Times New Roman"/>
                <w:sz w:val="18"/>
                <w:szCs w:val="18"/>
                <w:lang w:val="kk-KZ"/>
              </w:rPr>
            </w:pPr>
            <w:r w:rsidRPr="00530090">
              <w:rPr>
                <w:rFonts w:ascii="Times New Roman" w:hAnsi="Times New Roman"/>
                <w:sz w:val="18"/>
                <w:szCs w:val="18"/>
                <w:lang w:val="kk-KZ"/>
              </w:rPr>
              <w:t xml:space="preserve"> ЖҚ 2, </w:t>
            </w:r>
          </w:p>
          <w:p w:rsidR="00A06DC4" w:rsidRPr="00530090" w:rsidRDefault="00A06DC4" w:rsidP="00E95E34">
            <w:pPr>
              <w:pStyle w:val="a7"/>
              <w:spacing w:after="0"/>
              <w:ind w:right="218"/>
              <w:jc w:val="both"/>
              <w:rPr>
                <w:rFonts w:ascii="Times New Roman" w:hAnsi="Times New Roman"/>
                <w:sz w:val="18"/>
                <w:szCs w:val="18"/>
                <w:lang w:val="kk-KZ"/>
              </w:rPr>
            </w:pPr>
            <w:r w:rsidRPr="00530090">
              <w:rPr>
                <w:rFonts w:ascii="Times New Roman" w:hAnsi="Times New Roman"/>
                <w:sz w:val="18"/>
                <w:szCs w:val="18"/>
                <w:lang w:val="kk-KZ"/>
              </w:rPr>
              <w:t>ЖҚ 3,</w:t>
            </w:r>
          </w:p>
          <w:p w:rsidR="00A06DC4" w:rsidRPr="00530090" w:rsidRDefault="00A06DC4" w:rsidP="00E95E34">
            <w:pPr>
              <w:pStyle w:val="a7"/>
              <w:spacing w:after="0"/>
              <w:ind w:right="218"/>
              <w:jc w:val="both"/>
              <w:rPr>
                <w:rFonts w:ascii="Times New Roman" w:hAnsi="Times New Roman"/>
                <w:sz w:val="18"/>
                <w:szCs w:val="18"/>
                <w:lang w:val="kk-KZ"/>
              </w:rPr>
            </w:pPr>
            <w:r w:rsidRPr="00530090">
              <w:rPr>
                <w:rFonts w:ascii="Times New Roman" w:hAnsi="Times New Roman"/>
                <w:sz w:val="18"/>
                <w:szCs w:val="18"/>
                <w:lang w:val="kk-KZ"/>
              </w:rPr>
              <w:t xml:space="preserve"> ЖҚ 4,</w:t>
            </w:r>
          </w:p>
          <w:p w:rsidR="00A06DC4" w:rsidRPr="00530090" w:rsidRDefault="00A06DC4" w:rsidP="00E95E34">
            <w:pPr>
              <w:pStyle w:val="a7"/>
              <w:spacing w:after="0"/>
              <w:ind w:right="218"/>
              <w:jc w:val="both"/>
              <w:rPr>
                <w:rFonts w:ascii="Times New Roman" w:hAnsi="Times New Roman"/>
                <w:sz w:val="18"/>
                <w:szCs w:val="18"/>
                <w:lang w:val="kk-KZ"/>
              </w:rPr>
            </w:pPr>
            <w:r w:rsidRPr="00530090">
              <w:rPr>
                <w:rFonts w:ascii="Times New Roman" w:hAnsi="Times New Roman"/>
                <w:sz w:val="18"/>
                <w:szCs w:val="18"/>
                <w:lang w:val="kk-KZ"/>
              </w:rPr>
              <w:t xml:space="preserve"> ЖҚ 5,</w:t>
            </w:r>
          </w:p>
          <w:p w:rsidR="00A06DC4" w:rsidRPr="00530090" w:rsidRDefault="00A06DC4" w:rsidP="00E95E34">
            <w:pPr>
              <w:spacing w:after="0"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sz w:val="18"/>
                <w:szCs w:val="18"/>
                <w:lang w:val="kk-KZ"/>
              </w:rPr>
              <w:t xml:space="preserve">  ЖҚ 8</w:t>
            </w:r>
          </w:p>
        </w:tc>
        <w:tc>
          <w:tcPr>
            <w:tcW w:w="957" w:type="dxa"/>
          </w:tcPr>
          <w:p w:rsidR="00A06DC4" w:rsidRPr="00530090" w:rsidRDefault="00A06DC4" w:rsidP="00E95E34">
            <w:pPr>
              <w:spacing w:after="0"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ОН  1</w:t>
            </w:r>
          </w:p>
        </w:tc>
        <w:tc>
          <w:tcPr>
            <w:tcW w:w="1028" w:type="dxa"/>
            <w:vMerge w:val="restart"/>
          </w:tcPr>
          <w:p w:rsidR="00A06DC4" w:rsidRPr="00530090" w:rsidRDefault="00A06DC4" w:rsidP="00E95E34">
            <w:pPr>
              <w:spacing w:after="0" w:line="100" w:lineRule="atLeast"/>
              <w:ind w:right="-20"/>
              <w:rPr>
                <w:rFonts w:ascii="Times New Roman" w:eastAsia="Times New Roman" w:hAnsi="Times New Roman" w:cs="Times New Roman"/>
                <w:b/>
                <w:bCs/>
                <w:color w:val="000000"/>
                <w:lang w:val="kk-KZ"/>
              </w:rPr>
            </w:pPr>
            <w:r w:rsidRPr="00530090">
              <w:rPr>
                <w:rFonts w:ascii="Times New Roman" w:hAnsi="Times New Roman" w:cs="Times New Roman"/>
                <w:b/>
                <w:sz w:val="18"/>
                <w:szCs w:val="18"/>
                <w:lang w:val="kk-KZ"/>
              </w:rPr>
              <w:t>Mod 1.2 Әлеуметтік және саясаттық білім модулі</w:t>
            </w:r>
          </w:p>
        </w:tc>
        <w:tc>
          <w:tcPr>
            <w:tcW w:w="1417" w:type="dxa"/>
            <w:gridSpan w:val="2"/>
          </w:tcPr>
          <w:p w:rsidR="00A06DC4" w:rsidRPr="00530090" w:rsidRDefault="00A06DC4" w:rsidP="00E95E34">
            <w:pPr>
              <w:spacing w:after="0" w:line="100" w:lineRule="atLeast"/>
              <w:ind w:right="-20"/>
              <w:rPr>
                <w:rFonts w:ascii="Times New Roman" w:eastAsia="Times New Roman" w:hAnsi="Times New Roman" w:cs="Times New Roman"/>
                <w:b/>
                <w:bCs/>
                <w:lang w:val="kk-KZ"/>
              </w:rPr>
            </w:pPr>
            <w:r w:rsidRPr="00530090">
              <w:rPr>
                <w:rFonts w:ascii="Times New Roman" w:hAnsi="Times New Roman" w:cs="Times New Roman"/>
                <w:sz w:val="21"/>
                <w:szCs w:val="21"/>
              </w:rPr>
              <w:t>Ғылыми зерттеу әдістері</w:t>
            </w:r>
          </w:p>
        </w:tc>
        <w:tc>
          <w:tcPr>
            <w:tcW w:w="426" w:type="dxa"/>
          </w:tcPr>
          <w:p w:rsidR="00A06DC4" w:rsidRPr="00530090" w:rsidRDefault="00A06DC4" w:rsidP="00E95E34">
            <w:pPr>
              <w:spacing w:after="0" w:line="100" w:lineRule="atLeast"/>
              <w:ind w:right="-20"/>
              <w:rPr>
                <w:rFonts w:ascii="Times New Roman" w:eastAsia="Times New Roman" w:hAnsi="Times New Roman" w:cs="Times New Roman"/>
                <w:b/>
                <w:bCs/>
                <w:lang w:val="kk-KZ"/>
              </w:rPr>
            </w:pPr>
            <w:r w:rsidRPr="00530090">
              <w:rPr>
                <w:rFonts w:ascii="Times New Roman" w:eastAsia="Times New Roman" w:hAnsi="Times New Roman" w:cs="Times New Roman"/>
                <w:b/>
                <w:bCs/>
                <w:lang w:val="kk-KZ"/>
              </w:rPr>
              <w:t>5</w:t>
            </w:r>
          </w:p>
        </w:tc>
        <w:tc>
          <w:tcPr>
            <w:tcW w:w="3027" w:type="dxa"/>
            <w:gridSpan w:val="3"/>
          </w:tcPr>
          <w:p w:rsidR="00A06DC4" w:rsidRPr="00530090" w:rsidRDefault="00A06DC4" w:rsidP="00E95E34">
            <w:pPr>
              <w:spacing w:after="0" w:line="100" w:lineRule="atLeast"/>
              <w:ind w:right="-20"/>
              <w:rPr>
                <w:rFonts w:ascii="Times New Roman" w:eastAsia="Times New Roman" w:hAnsi="Times New Roman" w:cs="Times New Roman"/>
                <w:b/>
                <w:bCs/>
                <w:lang w:val="kk-KZ"/>
              </w:rPr>
            </w:pPr>
            <w:r w:rsidRPr="00530090">
              <w:rPr>
                <w:rFonts w:ascii="Times New Roman" w:hAnsi="Times New Roman" w:cs="Times New Roman"/>
                <w:sz w:val="21"/>
                <w:szCs w:val="21"/>
                <w:lang w:val="kk-KZ"/>
              </w:rPr>
              <w:t>"Ғылыми зерттеу әдістері" пәні студенттердің ғылыми-зерттеу іс-әрекетінің дағдыларын дамытуды, студенттерді ғылыми білімге баулуды, олардың ғылыми-зерттеу жұмыстарын жүргізуге дайындығы мен қабілетін қалыптастырады.</w:t>
            </w:r>
          </w:p>
        </w:tc>
        <w:tc>
          <w:tcPr>
            <w:tcW w:w="1405" w:type="dxa"/>
            <w:vMerge w:val="restart"/>
          </w:tcPr>
          <w:p w:rsidR="00A06DC4" w:rsidRPr="00A06DC4" w:rsidRDefault="00A06DC4" w:rsidP="00E95E34">
            <w:pPr>
              <w:pStyle w:val="a7"/>
              <w:spacing w:after="0"/>
              <w:jc w:val="both"/>
              <w:rPr>
                <w:rFonts w:ascii="Times New Roman" w:hAnsi="Times New Roman"/>
                <w:sz w:val="18"/>
                <w:szCs w:val="18"/>
                <w:lang w:val="kk-KZ"/>
              </w:rPr>
            </w:pPr>
            <w:r w:rsidRPr="00530090">
              <w:rPr>
                <w:rFonts w:ascii="Times New Roman" w:hAnsi="Times New Roman"/>
                <w:sz w:val="20"/>
                <w:szCs w:val="20"/>
                <w:lang w:val="kk-KZ"/>
              </w:rPr>
              <w:t>Негізгі орта білім мен колледж білім беру бағдарламасы</w:t>
            </w:r>
          </w:p>
        </w:tc>
        <w:tc>
          <w:tcPr>
            <w:tcW w:w="1521" w:type="dxa"/>
            <w:vMerge w:val="restart"/>
          </w:tcPr>
          <w:p w:rsidR="00A06DC4" w:rsidRPr="00530090" w:rsidRDefault="00A06DC4" w:rsidP="00E95E34">
            <w:pPr>
              <w:pStyle w:val="a7"/>
              <w:spacing w:after="0"/>
              <w:jc w:val="both"/>
              <w:rPr>
                <w:rFonts w:ascii="Times New Roman" w:hAnsi="Times New Roman"/>
                <w:sz w:val="18"/>
                <w:szCs w:val="18"/>
              </w:rPr>
            </w:pPr>
            <w:r w:rsidRPr="00A06DC4">
              <w:rPr>
                <w:rFonts w:ascii="Times New Roman" w:hAnsi="Times New Roman"/>
                <w:sz w:val="18"/>
                <w:szCs w:val="18"/>
              </w:rPr>
              <w:t>Философия</w:t>
            </w:r>
          </w:p>
          <w:p w:rsidR="00A06DC4" w:rsidRPr="00530090" w:rsidRDefault="00A06DC4" w:rsidP="009F7DF0">
            <w:pPr>
              <w:pStyle w:val="a7"/>
              <w:jc w:val="both"/>
              <w:rPr>
                <w:rFonts w:ascii="Times New Roman" w:hAnsi="Times New Roman"/>
                <w:sz w:val="18"/>
                <w:szCs w:val="18"/>
              </w:rPr>
            </w:pPr>
          </w:p>
        </w:tc>
      </w:tr>
      <w:tr w:rsidR="00A06DC4" w:rsidRPr="00BF07E4" w:rsidTr="00BE39FD">
        <w:tc>
          <w:tcPr>
            <w:tcW w:w="1418" w:type="dxa"/>
            <w:vMerge/>
          </w:tcPr>
          <w:p w:rsidR="00A06DC4" w:rsidRPr="00530090" w:rsidRDefault="00A06DC4" w:rsidP="00E95E34">
            <w:pPr>
              <w:pStyle w:val="a7"/>
              <w:spacing w:after="0"/>
              <w:ind w:right="218"/>
              <w:jc w:val="both"/>
              <w:rPr>
                <w:rFonts w:ascii="Times New Roman" w:hAnsi="Times New Roman"/>
                <w:sz w:val="18"/>
                <w:szCs w:val="18"/>
                <w:lang w:val="kk-KZ"/>
              </w:rPr>
            </w:pPr>
          </w:p>
        </w:tc>
        <w:tc>
          <w:tcPr>
            <w:tcW w:w="957" w:type="dxa"/>
          </w:tcPr>
          <w:p w:rsidR="00A06DC4" w:rsidRPr="00530090" w:rsidRDefault="00A06DC4" w:rsidP="009F7DF0">
            <w:pPr>
              <w:spacing w:line="100" w:lineRule="atLeast"/>
              <w:ind w:right="-20"/>
              <w:rPr>
                <w:rFonts w:ascii="Times New Roman" w:hAnsi="Times New Roman" w:cs="Times New Roman"/>
                <w:b/>
                <w:sz w:val="18"/>
                <w:szCs w:val="18"/>
                <w:lang w:val="kk-KZ"/>
              </w:rPr>
            </w:pPr>
          </w:p>
        </w:tc>
        <w:tc>
          <w:tcPr>
            <w:tcW w:w="1028" w:type="dxa"/>
            <w:vMerge/>
          </w:tcPr>
          <w:p w:rsidR="00A06DC4" w:rsidRPr="00530090" w:rsidRDefault="00A06DC4" w:rsidP="009F7DF0">
            <w:pPr>
              <w:spacing w:line="100" w:lineRule="atLeast"/>
              <w:ind w:right="-20"/>
              <w:rPr>
                <w:rFonts w:ascii="Times New Roman" w:hAnsi="Times New Roman" w:cs="Times New Roman"/>
                <w:b/>
                <w:sz w:val="18"/>
                <w:szCs w:val="18"/>
                <w:lang w:val="kk-KZ"/>
              </w:rPr>
            </w:pPr>
          </w:p>
        </w:tc>
        <w:tc>
          <w:tcPr>
            <w:tcW w:w="1417" w:type="dxa"/>
            <w:gridSpan w:val="2"/>
          </w:tcPr>
          <w:p w:rsidR="00A06DC4" w:rsidRPr="00A06DC4" w:rsidRDefault="00A06DC4" w:rsidP="009F7DF0">
            <w:pPr>
              <w:spacing w:line="100" w:lineRule="atLeast"/>
              <w:ind w:right="-20"/>
              <w:rPr>
                <w:rFonts w:ascii="Times New Roman" w:hAnsi="Times New Roman" w:cs="Times New Roman"/>
                <w:color w:val="000000" w:themeColor="text1"/>
                <w:lang w:val="kk-KZ"/>
              </w:rPr>
            </w:pPr>
            <w:r w:rsidRPr="00A06DC4">
              <w:rPr>
                <w:rFonts w:ascii="Times New Roman" w:hAnsi="Times New Roman" w:cs="Times New Roman"/>
                <w:color w:val="000000" w:themeColor="text1"/>
                <w:lang w:val="kk-KZ"/>
              </w:rPr>
              <w:t>Сыбайлас жемқорлыққа күрес мәдениет негіздері</w:t>
            </w:r>
          </w:p>
        </w:tc>
        <w:tc>
          <w:tcPr>
            <w:tcW w:w="426" w:type="dxa"/>
          </w:tcPr>
          <w:p w:rsidR="00A06DC4" w:rsidRPr="00A06DC4" w:rsidRDefault="00A06DC4" w:rsidP="009F7DF0">
            <w:pPr>
              <w:spacing w:line="100" w:lineRule="atLeast"/>
              <w:ind w:right="-20"/>
              <w:rPr>
                <w:rFonts w:ascii="Times New Roman" w:eastAsia="Times New Roman" w:hAnsi="Times New Roman" w:cs="Times New Roman"/>
                <w:b/>
                <w:bCs/>
                <w:color w:val="000000" w:themeColor="text1"/>
                <w:lang w:val="kk-KZ"/>
              </w:rPr>
            </w:pPr>
            <w:r w:rsidRPr="00A06DC4">
              <w:rPr>
                <w:rFonts w:ascii="Times New Roman" w:eastAsia="Times New Roman" w:hAnsi="Times New Roman" w:cs="Times New Roman"/>
                <w:b/>
                <w:bCs/>
                <w:color w:val="000000" w:themeColor="text1"/>
                <w:lang w:val="kk-KZ"/>
              </w:rPr>
              <w:t>5</w:t>
            </w:r>
          </w:p>
        </w:tc>
        <w:tc>
          <w:tcPr>
            <w:tcW w:w="3027" w:type="dxa"/>
            <w:gridSpan w:val="3"/>
          </w:tcPr>
          <w:p w:rsidR="00A06DC4" w:rsidRPr="00A06DC4" w:rsidRDefault="00A06DC4" w:rsidP="009F7DF0">
            <w:pPr>
              <w:spacing w:line="100" w:lineRule="atLeast"/>
              <w:ind w:right="-20"/>
              <w:rPr>
                <w:rFonts w:ascii="Times New Roman" w:hAnsi="Times New Roman" w:cs="Times New Roman"/>
                <w:color w:val="000000" w:themeColor="text1"/>
                <w:lang w:val="kk-KZ"/>
              </w:rPr>
            </w:pPr>
            <w:r w:rsidRPr="00A06DC4">
              <w:rPr>
                <w:rFonts w:ascii="Times New Roman" w:hAnsi="Times New Roman" w:cs="Times New Roman"/>
                <w:color w:val="000000" w:themeColor="text1"/>
                <w:lang w:val="kk-KZ"/>
              </w:rPr>
              <w:t xml:space="preserve">Бұл курс білім алушылардың сыбайлас жемқорлыққа қарсы іс-қимыл бойынша білім жүйесін қалыптастырады және осы н құбылысқа қатысты азаматтық ұстанымды </w:t>
            </w:r>
            <w:r w:rsidRPr="00A06DC4">
              <w:rPr>
                <w:rFonts w:ascii="Times New Roman" w:hAnsi="Times New Roman" w:cs="Times New Roman"/>
                <w:color w:val="000000" w:themeColor="text1"/>
                <w:lang w:val="kk-KZ"/>
              </w:rPr>
              <w:lastRenderedPageBreak/>
              <w:t>қалыптастырады.</w:t>
            </w:r>
          </w:p>
        </w:tc>
        <w:tc>
          <w:tcPr>
            <w:tcW w:w="1405" w:type="dxa"/>
            <w:vMerge/>
          </w:tcPr>
          <w:p w:rsidR="00A06DC4" w:rsidRPr="00530090" w:rsidRDefault="00A06DC4" w:rsidP="009F7DF0">
            <w:pPr>
              <w:pStyle w:val="a7"/>
              <w:jc w:val="both"/>
              <w:rPr>
                <w:rFonts w:ascii="Times New Roman" w:hAnsi="Times New Roman"/>
                <w:sz w:val="18"/>
                <w:szCs w:val="18"/>
                <w:lang w:val="kk-KZ"/>
              </w:rPr>
            </w:pPr>
          </w:p>
        </w:tc>
        <w:tc>
          <w:tcPr>
            <w:tcW w:w="1521" w:type="dxa"/>
            <w:vMerge/>
          </w:tcPr>
          <w:p w:rsidR="00A06DC4" w:rsidRPr="004B38E3" w:rsidRDefault="00A06DC4" w:rsidP="009F7DF0">
            <w:pPr>
              <w:pStyle w:val="a7"/>
              <w:jc w:val="both"/>
              <w:rPr>
                <w:rFonts w:ascii="Times New Roman" w:hAnsi="Times New Roman"/>
                <w:sz w:val="18"/>
                <w:szCs w:val="18"/>
                <w:lang w:val="kk-KZ"/>
              </w:rPr>
            </w:pPr>
          </w:p>
        </w:tc>
      </w:tr>
      <w:tr w:rsidR="004B38E3" w:rsidRPr="00BF07E4" w:rsidTr="00BE39FD">
        <w:tc>
          <w:tcPr>
            <w:tcW w:w="1418" w:type="dxa"/>
          </w:tcPr>
          <w:p w:rsidR="004B38E3" w:rsidRPr="00530090" w:rsidRDefault="004B38E3" w:rsidP="009F7DF0">
            <w:pPr>
              <w:pStyle w:val="a7"/>
              <w:ind w:right="218"/>
              <w:jc w:val="both"/>
              <w:rPr>
                <w:rFonts w:ascii="Times New Roman" w:hAnsi="Times New Roman"/>
                <w:sz w:val="18"/>
                <w:szCs w:val="18"/>
                <w:lang w:val="kk-KZ"/>
              </w:rPr>
            </w:pPr>
          </w:p>
        </w:tc>
        <w:tc>
          <w:tcPr>
            <w:tcW w:w="957" w:type="dxa"/>
          </w:tcPr>
          <w:p w:rsidR="004B38E3" w:rsidRPr="00530090" w:rsidRDefault="004B38E3" w:rsidP="009F7DF0">
            <w:pPr>
              <w:spacing w:line="100" w:lineRule="atLeast"/>
              <w:ind w:right="-20"/>
              <w:rPr>
                <w:rFonts w:ascii="Times New Roman" w:hAnsi="Times New Roman" w:cs="Times New Roman"/>
                <w:b/>
                <w:sz w:val="18"/>
                <w:szCs w:val="18"/>
                <w:lang w:val="kk-KZ"/>
              </w:rPr>
            </w:pPr>
          </w:p>
        </w:tc>
        <w:tc>
          <w:tcPr>
            <w:tcW w:w="1028" w:type="dxa"/>
            <w:vMerge/>
          </w:tcPr>
          <w:p w:rsidR="004B38E3" w:rsidRPr="00530090" w:rsidRDefault="004B38E3" w:rsidP="009F7DF0">
            <w:pPr>
              <w:spacing w:line="100" w:lineRule="atLeast"/>
              <w:ind w:right="-20"/>
              <w:rPr>
                <w:rFonts w:ascii="Times New Roman" w:hAnsi="Times New Roman" w:cs="Times New Roman"/>
                <w:b/>
                <w:sz w:val="18"/>
                <w:szCs w:val="18"/>
                <w:lang w:val="kk-KZ"/>
              </w:rPr>
            </w:pPr>
          </w:p>
        </w:tc>
        <w:tc>
          <w:tcPr>
            <w:tcW w:w="1417" w:type="dxa"/>
            <w:gridSpan w:val="2"/>
          </w:tcPr>
          <w:p w:rsidR="004B38E3" w:rsidRPr="00A06DC4" w:rsidRDefault="004B38E3" w:rsidP="009F7DF0">
            <w:pPr>
              <w:spacing w:line="100" w:lineRule="atLeast"/>
              <w:ind w:right="-20"/>
              <w:rPr>
                <w:rFonts w:ascii="Times New Roman" w:hAnsi="Times New Roman" w:cs="Times New Roman"/>
                <w:color w:val="000000" w:themeColor="text1"/>
                <w:lang w:val="kk-KZ"/>
              </w:rPr>
            </w:pPr>
            <w:r w:rsidRPr="00A06DC4">
              <w:rPr>
                <w:rFonts w:ascii="Times New Roman" w:hAnsi="Times New Roman" w:cs="Times New Roman"/>
                <w:color w:val="000000" w:themeColor="text1"/>
              </w:rPr>
              <w:t>Экология және өмір қауіпсіздігі</w:t>
            </w:r>
          </w:p>
        </w:tc>
        <w:tc>
          <w:tcPr>
            <w:tcW w:w="426" w:type="dxa"/>
          </w:tcPr>
          <w:p w:rsidR="004B38E3" w:rsidRPr="00A06DC4" w:rsidRDefault="004B38E3" w:rsidP="009F7DF0">
            <w:pPr>
              <w:spacing w:line="100" w:lineRule="atLeast"/>
              <w:ind w:right="-20"/>
              <w:rPr>
                <w:rFonts w:ascii="Times New Roman" w:eastAsia="Times New Roman" w:hAnsi="Times New Roman" w:cs="Times New Roman"/>
                <w:b/>
                <w:bCs/>
                <w:color w:val="000000" w:themeColor="text1"/>
                <w:lang w:val="kk-KZ"/>
              </w:rPr>
            </w:pPr>
            <w:r w:rsidRPr="00A06DC4">
              <w:rPr>
                <w:rFonts w:ascii="Times New Roman" w:eastAsia="Times New Roman" w:hAnsi="Times New Roman" w:cs="Times New Roman"/>
                <w:b/>
                <w:bCs/>
                <w:color w:val="000000" w:themeColor="text1"/>
                <w:lang w:val="kk-KZ"/>
              </w:rPr>
              <w:t>5</w:t>
            </w:r>
          </w:p>
        </w:tc>
        <w:tc>
          <w:tcPr>
            <w:tcW w:w="3027" w:type="dxa"/>
            <w:gridSpan w:val="3"/>
          </w:tcPr>
          <w:p w:rsidR="004B38E3" w:rsidRPr="00A06DC4" w:rsidRDefault="004B38E3" w:rsidP="009F7DF0">
            <w:pPr>
              <w:spacing w:line="100" w:lineRule="atLeast"/>
              <w:ind w:right="-20"/>
              <w:rPr>
                <w:rFonts w:ascii="Times New Roman" w:hAnsi="Times New Roman" w:cs="Times New Roman"/>
                <w:color w:val="000000" w:themeColor="text1"/>
                <w:lang w:val="kk-KZ"/>
              </w:rPr>
            </w:pPr>
            <w:r w:rsidRPr="00A06DC4">
              <w:rPr>
                <w:rFonts w:ascii="Times New Roman" w:hAnsi="Times New Roman" w:cs="Times New Roman"/>
                <w:color w:val="000000" w:themeColor="text1"/>
                <w:lang w:val="kk-KZ"/>
              </w:rPr>
              <w:t>Пәнді оқу барысында білім алушыларда экологиялық білім қалыптасады, қоғам мен табиғаттың тұрақты даму негіздері туралы терең жүйелі білім мен түсініктер, табиғи ресурстарды ұтымды пайдалану мен қоршаған ортаны қорғаудың заманауи тәсілдері туралы теориялық және практикалық білім алынады.</w:t>
            </w:r>
          </w:p>
        </w:tc>
        <w:tc>
          <w:tcPr>
            <w:tcW w:w="1405" w:type="dxa"/>
          </w:tcPr>
          <w:p w:rsidR="004B38E3" w:rsidRPr="00530090" w:rsidRDefault="004B38E3" w:rsidP="009F7DF0">
            <w:pPr>
              <w:pStyle w:val="a7"/>
              <w:jc w:val="both"/>
              <w:rPr>
                <w:rFonts w:ascii="Times New Roman" w:hAnsi="Times New Roman"/>
                <w:sz w:val="18"/>
                <w:szCs w:val="18"/>
                <w:lang w:val="kk-KZ"/>
              </w:rPr>
            </w:pPr>
          </w:p>
        </w:tc>
        <w:tc>
          <w:tcPr>
            <w:tcW w:w="1521" w:type="dxa"/>
          </w:tcPr>
          <w:p w:rsidR="004B38E3" w:rsidRPr="004B38E3" w:rsidRDefault="004B38E3" w:rsidP="009F7DF0">
            <w:pPr>
              <w:pStyle w:val="a7"/>
              <w:jc w:val="both"/>
              <w:rPr>
                <w:rFonts w:ascii="Times New Roman" w:hAnsi="Times New Roman"/>
                <w:sz w:val="18"/>
                <w:szCs w:val="18"/>
                <w:lang w:val="kk-KZ"/>
              </w:rPr>
            </w:pPr>
          </w:p>
        </w:tc>
      </w:tr>
      <w:tr w:rsidR="00662EC1" w:rsidRPr="00BF07E4" w:rsidTr="00B04BB0">
        <w:tc>
          <w:tcPr>
            <w:tcW w:w="11199" w:type="dxa"/>
            <w:gridSpan w:val="11"/>
          </w:tcPr>
          <w:p w:rsidR="00662EC1" w:rsidRDefault="00662EC1" w:rsidP="00662EC1">
            <w:pPr>
              <w:pStyle w:val="a7"/>
              <w:spacing w:after="0" w:line="240" w:lineRule="auto"/>
              <w:jc w:val="center"/>
              <w:rPr>
                <w:rFonts w:ascii="Times New Roman" w:hAnsi="Times New Roman"/>
                <w:b/>
                <w:sz w:val="21"/>
                <w:szCs w:val="21"/>
                <w:lang w:val="kk-KZ"/>
              </w:rPr>
            </w:pPr>
            <w:r w:rsidRPr="00B04BB0">
              <w:rPr>
                <w:rFonts w:ascii="Times New Roman" w:hAnsi="Times New Roman"/>
                <w:b/>
                <w:sz w:val="21"/>
                <w:szCs w:val="21"/>
                <w:lang w:val="kk-KZ"/>
              </w:rPr>
              <w:t>Базалық пәндер  модульдері</w:t>
            </w:r>
          </w:p>
          <w:p w:rsidR="00662EC1" w:rsidRPr="00662EC1" w:rsidRDefault="00662EC1" w:rsidP="00662EC1">
            <w:pPr>
              <w:pStyle w:val="a7"/>
              <w:spacing w:after="0" w:line="240" w:lineRule="auto"/>
              <w:jc w:val="center"/>
              <w:rPr>
                <w:rFonts w:ascii="Times New Roman" w:hAnsi="Times New Roman"/>
                <w:b/>
                <w:sz w:val="18"/>
                <w:szCs w:val="18"/>
                <w:lang w:val="kk-KZ"/>
              </w:rPr>
            </w:pPr>
            <w:r w:rsidRPr="000C0C99">
              <w:rPr>
                <w:rFonts w:ascii="Times New Roman" w:hAnsi="Times New Roman"/>
                <w:b/>
                <w:color w:val="000000" w:themeColor="text1"/>
                <w:sz w:val="20"/>
                <w:szCs w:val="20"/>
                <w:lang w:val="kk-KZ"/>
              </w:rPr>
              <w:t>ЖОО компоненті</w:t>
            </w:r>
          </w:p>
        </w:tc>
      </w:tr>
      <w:tr w:rsidR="00A06DC4" w:rsidRPr="00A06DC4" w:rsidTr="00BE39FD">
        <w:tc>
          <w:tcPr>
            <w:tcW w:w="1418" w:type="dxa"/>
          </w:tcPr>
          <w:p w:rsidR="00A06DC4" w:rsidRPr="00A06DC4" w:rsidRDefault="00A06DC4" w:rsidP="0045242D">
            <w:pPr>
              <w:pStyle w:val="TableParagraph"/>
              <w:ind w:right="236"/>
              <w:jc w:val="both"/>
              <w:rPr>
                <w:sz w:val="20"/>
                <w:szCs w:val="20"/>
                <w:lang w:val="kk-KZ"/>
              </w:rPr>
            </w:pPr>
            <w:r w:rsidRPr="00A06DC4">
              <w:rPr>
                <w:sz w:val="20"/>
                <w:szCs w:val="20"/>
                <w:lang w:val="kk-KZ"/>
              </w:rPr>
              <w:t>БҚ3,</w:t>
            </w:r>
          </w:p>
          <w:p w:rsidR="00A06DC4" w:rsidRPr="00A06DC4" w:rsidRDefault="00A06DC4" w:rsidP="0045242D">
            <w:pPr>
              <w:pStyle w:val="TableParagraph"/>
              <w:ind w:right="236"/>
              <w:jc w:val="both"/>
              <w:rPr>
                <w:sz w:val="20"/>
                <w:szCs w:val="20"/>
                <w:lang w:val="kk-KZ"/>
              </w:rPr>
            </w:pPr>
            <w:r w:rsidRPr="00A06DC4">
              <w:rPr>
                <w:sz w:val="20"/>
                <w:szCs w:val="20"/>
                <w:lang w:val="kk-KZ"/>
              </w:rPr>
              <w:t>БҚ4,</w:t>
            </w:r>
          </w:p>
          <w:p w:rsidR="00A06DC4" w:rsidRPr="00A06DC4" w:rsidRDefault="00A06DC4" w:rsidP="0045242D">
            <w:pPr>
              <w:pStyle w:val="TableParagraph"/>
              <w:spacing w:line="264" w:lineRule="exact"/>
              <w:jc w:val="both"/>
              <w:rPr>
                <w:sz w:val="20"/>
                <w:szCs w:val="20"/>
                <w:lang w:val="kk-KZ"/>
              </w:rPr>
            </w:pPr>
            <w:r w:rsidRPr="00A06DC4">
              <w:rPr>
                <w:sz w:val="20"/>
                <w:szCs w:val="20"/>
                <w:lang w:val="kk-KZ"/>
              </w:rPr>
              <w:t>БҚ6</w:t>
            </w:r>
          </w:p>
          <w:p w:rsidR="00A06DC4" w:rsidRPr="00A06DC4" w:rsidRDefault="00A06DC4" w:rsidP="00A06DC4">
            <w:pPr>
              <w:spacing w:after="0" w:line="240" w:lineRule="auto"/>
              <w:jc w:val="both"/>
              <w:rPr>
                <w:rFonts w:ascii="Times New Roman" w:hAnsi="Times New Roman" w:cs="Times New Roman"/>
                <w:sz w:val="20"/>
                <w:szCs w:val="20"/>
                <w:lang w:val="kk-KZ"/>
              </w:rPr>
            </w:pPr>
            <w:r w:rsidRPr="00A06DC4">
              <w:rPr>
                <w:rFonts w:ascii="Times New Roman" w:hAnsi="Times New Roman" w:cs="Times New Roman"/>
                <w:sz w:val="20"/>
                <w:szCs w:val="20"/>
                <w:lang w:val="kk-KZ"/>
              </w:rPr>
              <w:t>БҚ17</w:t>
            </w:r>
          </w:p>
          <w:p w:rsidR="00A06DC4" w:rsidRPr="00530090" w:rsidRDefault="00A06DC4" w:rsidP="00A06DC4">
            <w:pPr>
              <w:pStyle w:val="a7"/>
              <w:spacing w:after="0" w:line="240" w:lineRule="auto"/>
              <w:ind w:right="218"/>
              <w:jc w:val="both"/>
              <w:rPr>
                <w:rFonts w:ascii="Times New Roman" w:hAnsi="Times New Roman"/>
                <w:sz w:val="18"/>
                <w:szCs w:val="18"/>
                <w:lang w:val="kk-KZ"/>
              </w:rPr>
            </w:pPr>
            <w:r w:rsidRPr="00A06DC4">
              <w:rPr>
                <w:rFonts w:ascii="Times New Roman" w:hAnsi="Times New Roman"/>
                <w:sz w:val="20"/>
                <w:szCs w:val="20"/>
                <w:lang w:val="kk-KZ"/>
              </w:rPr>
              <w:t>БҚ 2</w:t>
            </w:r>
          </w:p>
        </w:tc>
        <w:tc>
          <w:tcPr>
            <w:tcW w:w="957" w:type="dxa"/>
          </w:tcPr>
          <w:p w:rsidR="00A06DC4" w:rsidRPr="00530090" w:rsidRDefault="00A06DC4" w:rsidP="009F7DF0">
            <w:pPr>
              <w:spacing w:line="100" w:lineRule="atLeast"/>
              <w:ind w:right="-20"/>
              <w:rPr>
                <w:rFonts w:ascii="Times New Roman" w:hAnsi="Times New Roman" w:cs="Times New Roman"/>
                <w:b/>
                <w:sz w:val="18"/>
                <w:szCs w:val="18"/>
                <w:lang w:val="kk-KZ"/>
              </w:rPr>
            </w:pPr>
          </w:p>
        </w:tc>
        <w:tc>
          <w:tcPr>
            <w:tcW w:w="1028" w:type="dxa"/>
            <w:vMerge w:val="restart"/>
          </w:tcPr>
          <w:p w:rsidR="00A06DC4" w:rsidRPr="00530090" w:rsidRDefault="00A06DC4" w:rsidP="009F7DF0">
            <w:pPr>
              <w:spacing w:line="100" w:lineRule="atLeast"/>
              <w:ind w:right="-20"/>
              <w:rPr>
                <w:rFonts w:ascii="Times New Roman" w:hAnsi="Times New Roman" w:cs="Times New Roman"/>
                <w:b/>
                <w:sz w:val="18"/>
                <w:szCs w:val="18"/>
                <w:lang w:val="kk-KZ"/>
              </w:rPr>
            </w:pPr>
            <w:r w:rsidRPr="004B38E3">
              <w:rPr>
                <w:rFonts w:ascii="Times New Roman" w:hAnsi="Times New Roman" w:cs="Times New Roman"/>
                <w:b/>
                <w:sz w:val="18"/>
                <w:szCs w:val="18"/>
                <w:lang w:val="kk-KZ"/>
              </w:rPr>
              <w:t>Mod 2.1 STEM  және экономикалық математикалық білім модулі</w:t>
            </w:r>
          </w:p>
        </w:tc>
        <w:tc>
          <w:tcPr>
            <w:tcW w:w="1417" w:type="dxa"/>
            <w:gridSpan w:val="2"/>
          </w:tcPr>
          <w:p w:rsidR="00A06DC4" w:rsidRPr="004B38E3" w:rsidRDefault="00A06DC4" w:rsidP="009F7DF0">
            <w:pPr>
              <w:spacing w:line="100" w:lineRule="atLeast"/>
              <w:ind w:right="-20"/>
              <w:rPr>
                <w:rFonts w:ascii="Times New Roman" w:hAnsi="Times New Roman" w:cs="Times New Roman"/>
                <w:sz w:val="21"/>
                <w:szCs w:val="21"/>
                <w:lang w:val="kk-KZ"/>
              </w:rPr>
            </w:pPr>
            <w:r w:rsidRPr="004B38E3">
              <w:rPr>
                <w:rFonts w:ascii="Times New Roman" w:hAnsi="Times New Roman" w:cs="Times New Roman"/>
                <w:sz w:val="21"/>
                <w:szCs w:val="21"/>
              </w:rPr>
              <w:t>Макроэкономика</w:t>
            </w:r>
          </w:p>
        </w:tc>
        <w:tc>
          <w:tcPr>
            <w:tcW w:w="426" w:type="dxa"/>
          </w:tcPr>
          <w:p w:rsidR="00A06DC4" w:rsidRPr="004B38E3" w:rsidRDefault="00A06DC4" w:rsidP="009F7DF0">
            <w:pPr>
              <w:spacing w:line="100" w:lineRule="atLeast"/>
              <w:ind w:right="-20"/>
              <w:rPr>
                <w:rFonts w:ascii="Times New Roman" w:eastAsia="Times New Roman" w:hAnsi="Times New Roman" w:cs="Times New Roman"/>
                <w:b/>
                <w:bCs/>
                <w:lang w:val="kk-KZ"/>
              </w:rPr>
            </w:pPr>
            <w:r w:rsidRPr="004B38E3">
              <w:rPr>
                <w:rFonts w:ascii="Times New Roman" w:eastAsia="Times New Roman" w:hAnsi="Times New Roman" w:cs="Times New Roman"/>
                <w:b/>
                <w:bCs/>
                <w:lang w:val="kk-KZ"/>
              </w:rPr>
              <w:t>5</w:t>
            </w:r>
          </w:p>
        </w:tc>
        <w:tc>
          <w:tcPr>
            <w:tcW w:w="3027" w:type="dxa"/>
            <w:gridSpan w:val="3"/>
          </w:tcPr>
          <w:p w:rsidR="00A06DC4" w:rsidRPr="004B38E3" w:rsidRDefault="00A06DC4" w:rsidP="004B38E3">
            <w:pPr>
              <w:spacing w:before="75"/>
              <w:rPr>
                <w:rFonts w:ascii="Times New Roman" w:hAnsi="Times New Roman" w:cs="Times New Roman"/>
                <w:sz w:val="21"/>
                <w:szCs w:val="21"/>
                <w:lang w:val="kk-KZ"/>
              </w:rPr>
            </w:pPr>
            <w:r w:rsidRPr="004B38E3">
              <w:rPr>
                <w:rFonts w:ascii="Times New Roman" w:hAnsi="Times New Roman" w:cs="Times New Roman"/>
                <w:sz w:val="21"/>
                <w:szCs w:val="21"/>
                <w:lang w:val="kk-KZ"/>
              </w:rPr>
              <w:t>Пәнді оқу Қазақстанның және әлемдік қауымдастықтың қазіргі макроэкономикасын, нарықтық жағдайда экономиканың дамуының негізгі тенденцияларын талдау дағдыларын меңгеруге мүмкіндік береді.</w:t>
            </w:r>
          </w:p>
          <w:p w:rsidR="00A06DC4" w:rsidRPr="004B38E3" w:rsidRDefault="00A06DC4" w:rsidP="009F7DF0">
            <w:pPr>
              <w:spacing w:line="100" w:lineRule="atLeast"/>
              <w:ind w:right="-20"/>
              <w:rPr>
                <w:rFonts w:ascii="Times New Roman" w:hAnsi="Times New Roman" w:cs="Times New Roman"/>
                <w:sz w:val="21"/>
                <w:szCs w:val="21"/>
                <w:lang w:val="kk-KZ"/>
              </w:rPr>
            </w:pPr>
          </w:p>
        </w:tc>
        <w:tc>
          <w:tcPr>
            <w:tcW w:w="1405" w:type="dxa"/>
            <w:vMerge w:val="restart"/>
          </w:tcPr>
          <w:p w:rsidR="00A06DC4" w:rsidRPr="00530090" w:rsidRDefault="00A06DC4" w:rsidP="009F7DF0">
            <w:pPr>
              <w:pStyle w:val="a7"/>
              <w:jc w:val="both"/>
              <w:rPr>
                <w:rFonts w:ascii="Times New Roman" w:hAnsi="Times New Roman"/>
                <w:sz w:val="18"/>
                <w:szCs w:val="18"/>
                <w:lang w:val="kk-KZ"/>
              </w:rPr>
            </w:pPr>
            <w:r w:rsidRPr="00A06DC4">
              <w:rPr>
                <w:rFonts w:ascii="Times New Roman" w:hAnsi="Times New Roman"/>
                <w:sz w:val="18"/>
                <w:szCs w:val="18"/>
                <w:lang w:val="kk-KZ"/>
              </w:rPr>
              <w:t>Экономикалық теория</w:t>
            </w:r>
          </w:p>
        </w:tc>
        <w:tc>
          <w:tcPr>
            <w:tcW w:w="1521" w:type="dxa"/>
            <w:vMerge w:val="restart"/>
          </w:tcPr>
          <w:p w:rsidR="00A06DC4" w:rsidRPr="004B38E3" w:rsidRDefault="004A01FA" w:rsidP="009F7DF0">
            <w:pPr>
              <w:pStyle w:val="a7"/>
              <w:jc w:val="both"/>
              <w:rPr>
                <w:rFonts w:ascii="Times New Roman" w:hAnsi="Times New Roman"/>
                <w:sz w:val="18"/>
                <w:szCs w:val="18"/>
                <w:lang w:val="kk-KZ"/>
              </w:rPr>
            </w:pPr>
            <w:r>
              <w:rPr>
                <w:rFonts w:ascii="Times New Roman" w:hAnsi="Times New Roman"/>
                <w:sz w:val="18"/>
                <w:szCs w:val="18"/>
                <w:lang w:val="kk-KZ"/>
              </w:rPr>
              <w:t>Әлемдік</w:t>
            </w:r>
            <w:r w:rsidR="00A06DC4" w:rsidRPr="00A06DC4">
              <w:rPr>
                <w:rFonts w:ascii="Times New Roman" w:hAnsi="Times New Roman"/>
                <w:sz w:val="18"/>
                <w:szCs w:val="18"/>
                <w:lang w:val="kk-KZ"/>
              </w:rPr>
              <w:t xml:space="preserve"> экономика</w:t>
            </w:r>
          </w:p>
        </w:tc>
      </w:tr>
      <w:tr w:rsidR="00A06DC4" w:rsidRPr="00BF07E4" w:rsidTr="00BE39FD">
        <w:tc>
          <w:tcPr>
            <w:tcW w:w="1418" w:type="dxa"/>
          </w:tcPr>
          <w:p w:rsidR="00A06DC4" w:rsidRPr="00A06DC4" w:rsidRDefault="00A06DC4" w:rsidP="0045242D">
            <w:pPr>
              <w:pStyle w:val="TableParagraph"/>
              <w:ind w:right="236"/>
              <w:jc w:val="both"/>
              <w:rPr>
                <w:sz w:val="20"/>
                <w:szCs w:val="20"/>
                <w:lang w:val="kk-KZ"/>
              </w:rPr>
            </w:pPr>
            <w:r w:rsidRPr="00A06DC4">
              <w:rPr>
                <w:sz w:val="20"/>
                <w:szCs w:val="20"/>
              </w:rPr>
              <w:t>Б</w:t>
            </w:r>
            <w:r w:rsidRPr="00A06DC4">
              <w:rPr>
                <w:sz w:val="20"/>
                <w:szCs w:val="20"/>
                <w:lang w:val="kk-KZ"/>
              </w:rPr>
              <w:t>Қ</w:t>
            </w:r>
            <w:r w:rsidRPr="00A06DC4">
              <w:rPr>
                <w:sz w:val="20"/>
                <w:szCs w:val="20"/>
              </w:rPr>
              <w:t>1</w:t>
            </w:r>
          </w:p>
          <w:p w:rsidR="00A06DC4" w:rsidRPr="00A06DC4" w:rsidRDefault="00A06DC4" w:rsidP="0045242D">
            <w:pPr>
              <w:pStyle w:val="TableParagraph"/>
              <w:ind w:right="236"/>
              <w:jc w:val="both"/>
              <w:rPr>
                <w:sz w:val="20"/>
                <w:szCs w:val="20"/>
              </w:rPr>
            </w:pPr>
            <w:r w:rsidRPr="00A06DC4">
              <w:rPr>
                <w:sz w:val="20"/>
                <w:szCs w:val="20"/>
              </w:rPr>
              <w:t>Б</w:t>
            </w:r>
            <w:r w:rsidRPr="00A06DC4">
              <w:rPr>
                <w:sz w:val="20"/>
                <w:szCs w:val="20"/>
                <w:lang w:val="kk-KZ"/>
              </w:rPr>
              <w:t>Қ</w:t>
            </w:r>
            <w:r w:rsidRPr="00A06DC4">
              <w:rPr>
                <w:sz w:val="20"/>
                <w:szCs w:val="20"/>
              </w:rPr>
              <w:t>2,</w:t>
            </w:r>
          </w:p>
          <w:p w:rsidR="00A06DC4" w:rsidRPr="00530090" w:rsidRDefault="00A06DC4" w:rsidP="0045242D">
            <w:pPr>
              <w:pStyle w:val="a7"/>
              <w:ind w:right="218"/>
              <w:jc w:val="both"/>
              <w:rPr>
                <w:rFonts w:ascii="Times New Roman" w:hAnsi="Times New Roman"/>
                <w:sz w:val="18"/>
                <w:szCs w:val="18"/>
                <w:lang w:val="kk-KZ"/>
              </w:rPr>
            </w:pPr>
            <w:r w:rsidRPr="00A06DC4">
              <w:rPr>
                <w:rFonts w:ascii="Times New Roman" w:hAnsi="Times New Roman"/>
                <w:sz w:val="20"/>
                <w:szCs w:val="20"/>
                <w:lang w:val="kk-KZ"/>
              </w:rPr>
              <w:t>КҚ</w:t>
            </w:r>
            <w:r w:rsidRPr="00A06DC4">
              <w:rPr>
                <w:rFonts w:ascii="Times New Roman" w:hAnsi="Times New Roman"/>
                <w:sz w:val="20"/>
                <w:szCs w:val="20"/>
              </w:rPr>
              <w:t>1</w:t>
            </w:r>
          </w:p>
        </w:tc>
        <w:tc>
          <w:tcPr>
            <w:tcW w:w="957" w:type="dxa"/>
          </w:tcPr>
          <w:p w:rsidR="00A06DC4" w:rsidRPr="00530090" w:rsidRDefault="00A06DC4" w:rsidP="009F7DF0">
            <w:pPr>
              <w:spacing w:line="100" w:lineRule="atLeast"/>
              <w:ind w:right="-20"/>
              <w:rPr>
                <w:rFonts w:ascii="Times New Roman" w:hAnsi="Times New Roman" w:cs="Times New Roman"/>
                <w:b/>
                <w:sz w:val="18"/>
                <w:szCs w:val="18"/>
                <w:lang w:val="kk-KZ"/>
              </w:rPr>
            </w:pPr>
          </w:p>
        </w:tc>
        <w:tc>
          <w:tcPr>
            <w:tcW w:w="1028" w:type="dxa"/>
            <w:vMerge/>
          </w:tcPr>
          <w:p w:rsidR="00A06DC4" w:rsidRPr="004B38E3" w:rsidRDefault="00A06DC4" w:rsidP="009F7DF0">
            <w:pPr>
              <w:spacing w:line="100" w:lineRule="atLeast"/>
              <w:ind w:right="-20"/>
              <w:rPr>
                <w:rFonts w:ascii="Times New Roman" w:hAnsi="Times New Roman" w:cs="Times New Roman"/>
                <w:b/>
                <w:sz w:val="18"/>
                <w:szCs w:val="18"/>
                <w:lang w:val="kk-KZ"/>
              </w:rPr>
            </w:pPr>
          </w:p>
        </w:tc>
        <w:tc>
          <w:tcPr>
            <w:tcW w:w="1417" w:type="dxa"/>
            <w:gridSpan w:val="2"/>
          </w:tcPr>
          <w:p w:rsidR="00A06DC4" w:rsidRPr="004B38E3" w:rsidRDefault="00A06DC4" w:rsidP="009F7DF0">
            <w:pPr>
              <w:spacing w:line="100" w:lineRule="atLeast"/>
              <w:ind w:right="-20"/>
              <w:rPr>
                <w:rFonts w:ascii="Times New Roman" w:hAnsi="Times New Roman" w:cs="Times New Roman"/>
                <w:sz w:val="21"/>
                <w:szCs w:val="21"/>
              </w:rPr>
            </w:pPr>
            <w:r w:rsidRPr="004B38E3">
              <w:rPr>
                <w:rFonts w:ascii="Times New Roman" w:hAnsi="Times New Roman" w:cs="Times New Roman"/>
                <w:sz w:val="21"/>
                <w:szCs w:val="21"/>
              </w:rPr>
              <w:t>Микроэкономика</w:t>
            </w:r>
          </w:p>
        </w:tc>
        <w:tc>
          <w:tcPr>
            <w:tcW w:w="426" w:type="dxa"/>
          </w:tcPr>
          <w:p w:rsidR="00A06DC4" w:rsidRPr="004B38E3" w:rsidRDefault="00A06DC4" w:rsidP="009F7DF0">
            <w:pPr>
              <w:spacing w:line="100" w:lineRule="atLeast"/>
              <w:ind w:right="-20"/>
              <w:rPr>
                <w:rFonts w:ascii="Times New Roman" w:eastAsia="Times New Roman" w:hAnsi="Times New Roman" w:cs="Times New Roman"/>
                <w:b/>
                <w:bCs/>
                <w:lang w:val="kk-KZ"/>
              </w:rPr>
            </w:pPr>
            <w:r w:rsidRPr="004B38E3">
              <w:rPr>
                <w:rFonts w:ascii="Times New Roman" w:eastAsia="Times New Roman" w:hAnsi="Times New Roman" w:cs="Times New Roman"/>
                <w:b/>
                <w:bCs/>
                <w:lang w:val="kk-KZ"/>
              </w:rPr>
              <w:t>5</w:t>
            </w:r>
          </w:p>
        </w:tc>
        <w:tc>
          <w:tcPr>
            <w:tcW w:w="3027" w:type="dxa"/>
            <w:gridSpan w:val="3"/>
          </w:tcPr>
          <w:p w:rsidR="00A06DC4" w:rsidRPr="004B38E3" w:rsidRDefault="00A06DC4" w:rsidP="004B38E3">
            <w:pPr>
              <w:spacing w:before="75"/>
              <w:rPr>
                <w:rFonts w:ascii="Times New Roman" w:hAnsi="Times New Roman" w:cs="Times New Roman"/>
                <w:sz w:val="21"/>
                <w:szCs w:val="21"/>
                <w:lang w:val="kk-KZ"/>
              </w:rPr>
            </w:pPr>
            <w:r w:rsidRPr="004B38E3">
              <w:rPr>
                <w:rFonts w:ascii="Times New Roman" w:hAnsi="Times New Roman" w:cs="Times New Roman"/>
                <w:sz w:val="21"/>
                <w:szCs w:val="21"/>
                <w:lang w:val="kk-KZ"/>
              </w:rPr>
              <w:t>Бұл пән экономикалық теорияның құрамдас бөлігі болып табылады. Қазіргі микроэкономика-ресурстардың шектелген жағдайында шешімдерді ұтымды қабылдау туралы ғылым. Микроэкономика фирмалар, тұтынушылар, капитал иелері, жер, кәсіпкерлік қабілеттер деңгейінде экономикалық шешімдер қалай және неге қабылданатынын түсіндіреді.</w:t>
            </w:r>
          </w:p>
        </w:tc>
        <w:tc>
          <w:tcPr>
            <w:tcW w:w="1405" w:type="dxa"/>
            <w:vMerge/>
          </w:tcPr>
          <w:p w:rsidR="00A06DC4" w:rsidRPr="00530090" w:rsidRDefault="00A06DC4" w:rsidP="009F7DF0">
            <w:pPr>
              <w:pStyle w:val="a7"/>
              <w:jc w:val="both"/>
              <w:rPr>
                <w:rFonts w:ascii="Times New Roman" w:hAnsi="Times New Roman"/>
                <w:sz w:val="18"/>
                <w:szCs w:val="18"/>
                <w:lang w:val="kk-KZ"/>
              </w:rPr>
            </w:pPr>
          </w:p>
        </w:tc>
        <w:tc>
          <w:tcPr>
            <w:tcW w:w="1521" w:type="dxa"/>
            <w:vMerge/>
          </w:tcPr>
          <w:p w:rsidR="00A06DC4" w:rsidRPr="004B38E3" w:rsidRDefault="00A06DC4" w:rsidP="009F7DF0">
            <w:pPr>
              <w:pStyle w:val="a7"/>
              <w:jc w:val="both"/>
              <w:rPr>
                <w:rFonts w:ascii="Times New Roman" w:hAnsi="Times New Roman"/>
                <w:sz w:val="18"/>
                <w:szCs w:val="18"/>
                <w:lang w:val="kk-KZ"/>
              </w:rPr>
            </w:pPr>
          </w:p>
        </w:tc>
      </w:tr>
      <w:tr w:rsidR="00BE39FD" w:rsidRPr="00A06DC4" w:rsidTr="00BE39FD">
        <w:tc>
          <w:tcPr>
            <w:tcW w:w="1418" w:type="dxa"/>
          </w:tcPr>
          <w:p w:rsidR="0045242D" w:rsidRPr="00CF5024" w:rsidRDefault="0045242D" w:rsidP="00B24AA7">
            <w:pPr>
              <w:spacing w:after="0" w:line="240" w:lineRule="auto"/>
              <w:jc w:val="both"/>
              <w:rPr>
                <w:rFonts w:ascii="Times New Roman" w:hAnsi="Times New Roman" w:cs="Times New Roman"/>
                <w:sz w:val="20"/>
                <w:szCs w:val="20"/>
              </w:rPr>
            </w:pPr>
            <w:r w:rsidRPr="00CF5024">
              <w:rPr>
                <w:rFonts w:ascii="Times New Roman" w:hAnsi="Times New Roman" w:cs="Times New Roman"/>
                <w:sz w:val="20"/>
                <w:szCs w:val="20"/>
              </w:rPr>
              <w:t>Б</w:t>
            </w:r>
            <w:r w:rsidRPr="00CF5024">
              <w:rPr>
                <w:rFonts w:ascii="Times New Roman" w:hAnsi="Times New Roman" w:cs="Times New Roman"/>
                <w:sz w:val="20"/>
                <w:szCs w:val="20"/>
                <w:lang w:val="kk-KZ"/>
              </w:rPr>
              <w:t>Қ</w:t>
            </w:r>
            <w:r w:rsidRPr="00CF5024">
              <w:rPr>
                <w:rFonts w:ascii="Times New Roman" w:hAnsi="Times New Roman" w:cs="Times New Roman"/>
                <w:sz w:val="20"/>
                <w:szCs w:val="20"/>
              </w:rPr>
              <w:t>3</w:t>
            </w:r>
          </w:p>
          <w:p w:rsidR="0045242D" w:rsidRPr="00CF5024" w:rsidRDefault="0045242D" w:rsidP="00B24AA7">
            <w:pPr>
              <w:spacing w:after="0" w:line="240" w:lineRule="auto"/>
              <w:jc w:val="both"/>
              <w:rPr>
                <w:rFonts w:ascii="Times New Roman" w:hAnsi="Times New Roman" w:cs="Times New Roman"/>
                <w:spacing w:val="-58"/>
                <w:sz w:val="20"/>
                <w:szCs w:val="20"/>
                <w:lang w:val="kk-KZ"/>
              </w:rPr>
            </w:pPr>
            <w:r w:rsidRPr="00CF5024">
              <w:rPr>
                <w:rFonts w:ascii="Times New Roman" w:hAnsi="Times New Roman" w:cs="Times New Roman"/>
                <w:sz w:val="20"/>
                <w:szCs w:val="20"/>
              </w:rPr>
              <w:t>Б</w:t>
            </w:r>
            <w:r w:rsidRPr="00CF5024">
              <w:rPr>
                <w:rFonts w:ascii="Times New Roman" w:hAnsi="Times New Roman" w:cs="Times New Roman"/>
                <w:sz w:val="20"/>
                <w:szCs w:val="20"/>
                <w:lang w:val="kk-KZ"/>
              </w:rPr>
              <w:t>Қ 17</w:t>
            </w:r>
          </w:p>
          <w:p w:rsidR="0045242D" w:rsidRPr="00CF5024" w:rsidRDefault="0045242D" w:rsidP="00B24AA7">
            <w:pPr>
              <w:spacing w:after="0" w:line="240" w:lineRule="auto"/>
              <w:jc w:val="both"/>
              <w:rPr>
                <w:rFonts w:ascii="Times New Roman" w:hAnsi="Times New Roman" w:cs="Times New Roman"/>
                <w:sz w:val="20"/>
                <w:szCs w:val="20"/>
                <w:lang w:val="kk-KZ"/>
              </w:rPr>
            </w:pPr>
            <w:r w:rsidRPr="00CF5024">
              <w:rPr>
                <w:rFonts w:ascii="Times New Roman" w:hAnsi="Times New Roman" w:cs="Times New Roman"/>
                <w:sz w:val="20"/>
                <w:szCs w:val="20"/>
              </w:rPr>
              <w:t>Б</w:t>
            </w:r>
            <w:r w:rsidRPr="00CF5024">
              <w:rPr>
                <w:rFonts w:ascii="Times New Roman" w:hAnsi="Times New Roman" w:cs="Times New Roman"/>
                <w:sz w:val="20"/>
                <w:szCs w:val="20"/>
                <w:lang w:val="kk-KZ"/>
              </w:rPr>
              <w:t>Қ 18</w:t>
            </w:r>
          </w:p>
          <w:p w:rsidR="0045242D" w:rsidRDefault="0045242D" w:rsidP="00B24AA7">
            <w:pPr>
              <w:spacing w:after="0" w:line="240" w:lineRule="auto"/>
              <w:jc w:val="both"/>
              <w:rPr>
                <w:rFonts w:ascii="Times New Roman" w:hAnsi="Times New Roman" w:cs="Times New Roman"/>
                <w:sz w:val="20"/>
                <w:szCs w:val="20"/>
                <w:lang w:val="kk-KZ"/>
              </w:rPr>
            </w:pPr>
            <w:r w:rsidRPr="00CF5024">
              <w:rPr>
                <w:rFonts w:ascii="Times New Roman" w:hAnsi="Times New Roman" w:cs="Times New Roman"/>
                <w:sz w:val="20"/>
                <w:szCs w:val="20"/>
                <w:lang w:val="kk-KZ"/>
              </w:rPr>
              <w:t>БҚ40</w:t>
            </w:r>
          </w:p>
          <w:p w:rsidR="00BE39FD" w:rsidRPr="00530090" w:rsidRDefault="00BE39FD" w:rsidP="00B24AA7">
            <w:pPr>
              <w:pStyle w:val="a7"/>
              <w:spacing w:after="0"/>
              <w:ind w:right="218"/>
              <w:jc w:val="both"/>
              <w:rPr>
                <w:rFonts w:ascii="Times New Roman" w:hAnsi="Times New Roman"/>
                <w:sz w:val="18"/>
                <w:szCs w:val="18"/>
                <w:lang w:val="kk-KZ"/>
              </w:rPr>
            </w:pPr>
          </w:p>
        </w:tc>
        <w:tc>
          <w:tcPr>
            <w:tcW w:w="957" w:type="dxa"/>
          </w:tcPr>
          <w:p w:rsidR="00BE39FD" w:rsidRPr="00530090" w:rsidRDefault="00BE39FD" w:rsidP="009F7DF0">
            <w:pPr>
              <w:spacing w:line="100" w:lineRule="atLeast"/>
              <w:ind w:right="-20"/>
              <w:rPr>
                <w:rFonts w:ascii="Times New Roman" w:hAnsi="Times New Roman" w:cs="Times New Roman"/>
                <w:b/>
                <w:sz w:val="18"/>
                <w:szCs w:val="18"/>
                <w:lang w:val="kk-KZ"/>
              </w:rPr>
            </w:pPr>
          </w:p>
        </w:tc>
        <w:tc>
          <w:tcPr>
            <w:tcW w:w="1028" w:type="dxa"/>
            <w:vMerge/>
          </w:tcPr>
          <w:p w:rsidR="00BE39FD" w:rsidRPr="004B38E3" w:rsidRDefault="00BE39FD" w:rsidP="009F7DF0">
            <w:pPr>
              <w:spacing w:line="100" w:lineRule="atLeast"/>
              <w:ind w:right="-20"/>
              <w:rPr>
                <w:rFonts w:ascii="Times New Roman" w:hAnsi="Times New Roman" w:cs="Times New Roman"/>
                <w:b/>
                <w:sz w:val="18"/>
                <w:szCs w:val="18"/>
                <w:lang w:val="kk-KZ"/>
              </w:rPr>
            </w:pPr>
          </w:p>
        </w:tc>
        <w:tc>
          <w:tcPr>
            <w:tcW w:w="1417" w:type="dxa"/>
            <w:gridSpan w:val="2"/>
          </w:tcPr>
          <w:p w:rsidR="00BE39FD" w:rsidRPr="00BE39FD" w:rsidRDefault="00BE39FD" w:rsidP="009F7DF0">
            <w:pPr>
              <w:spacing w:line="100" w:lineRule="atLeast"/>
              <w:ind w:right="-20"/>
              <w:rPr>
                <w:rFonts w:ascii="Times New Roman" w:hAnsi="Times New Roman" w:cs="Times New Roman"/>
                <w:sz w:val="21"/>
                <w:szCs w:val="21"/>
              </w:rPr>
            </w:pPr>
            <w:r w:rsidRPr="00BE39FD">
              <w:rPr>
                <w:rFonts w:ascii="Times New Roman" w:hAnsi="Times New Roman" w:cs="Times New Roman"/>
                <w:sz w:val="21"/>
                <w:szCs w:val="21"/>
              </w:rPr>
              <w:t>Экономикалық теория</w:t>
            </w:r>
          </w:p>
        </w:tc>
        <w:tc>
          <w:tcPr>
            <w:tcW w:w="426" w:type="dxa"/>
          </w:tcPr>
          <w:p w:rsidR="00BE39FD" w:rsidRPr="00BE39FD" w:rsidRDefault="00BE39FD" w:rsidP="009F7DF0">
            <w:pPr>
              <w:spacing w:line="100" w:lineRule="atLeast"/>
              <w:ind w:right="-20"/>
              <w:rPr>
                <w:rFonts w:ascii="Times New Roman" w:eastAsia="Times New Roman" w:hAnsi="Times New Roman" w:cs="Times New Roman"/>
                <w:b/>
                <w:bCs/>
                <w:lang w:val="kk-KZ"/>
              </w:rPr>
            </w:pPr>
            <w:r w:rsidRPr="00BE39FD">
              <w:rPr>
                <w:rFonts w:ascii="Times New Roman" w:eastAsia="Times New Roman" w:hAnsi="Times New Roman" w:cs="Times New Roman"/>
                <w:b/>
                <w:bCs/>
                <w:lang w:val="kk-KZ"/>
              </w:rPr>
              <w:t>5</w:t>
            </w:r>
          </w:p>
        </w:tc>
        <w:tc>
          <w:tcPr>
            <w:tcW w:w="3027" w:type="dxa"/>
            <w:gridSpan w:val="3"/>
          </w:tcPr>
          <w:p w:rsidR="00BE39FD" w:rsidRPr="00BE39FD" w:rsidRDefault="00BE39FD" w:rsidP="004B38E3">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Бұл курс студенттерге экономика, жүйе ретіндегі экономика, экономикалық даму заңдылықтары, негізгі ұғымдар мен категориялар туралы негізгі білімдер береді.</w:t>
            </w:r>
          </w:p>
        </w:tc>
        <w:tc>
          <w:tcPr>
            <w:tcW w:w="1405" w:type="dxa"/>
          </w:tcPr>
          <w:p w:rsidR="00BE39FD" w:rsidRPr="00530090" w:rsidRDefault="00A06DC4" w:rsidP="009F7DF0">
            <w:pPr>
              <w:pStyle w:val="a7"/>
              <w:jc w:val="both"/>
              <w:rPr>
                <w:rFonts w:ascii="Times New Roman" w:hAnsi="Times New Roman"/>
                <w:sz w:val="18"/>
                <w:szCs w:val="18"/>
                <w:lang w:val="kk-KZ"/>
              </w:rPr>
            </w:pPr>
            <w:r w:rsidRPr="00530090">
              <w:rPr>
                <w:rFonts w:ascii="Times New Roman" w:hAnsi="Times New Roman"/>
                <w:sz w:val="20"/>
                <w:szCs w:val="20"/>
                <w:lang w:val="kk-KZ"/>
              </w:rPr>
              <w:t>Негізгі орта білім мен колледж білім беру бағдарламасы</w:t>
            </w:r>
          </w:p>
        </w:tc>
        <w:tc>
          <w:tcPr>
            <w:tcW w:w="1521" w:type="dxa"/>
          </w:tcPr>
          <w:p w:rsidR="00BE39FD" w:rsidRPr="004B38E3" w:rsidRDefault="00A06DC4" w:rsidP="009F7DF0">
            <w:pPr>
              <w:pStyle w:val="a7"/>
              <w:jc w:val="both"/>
              <w:rPr>
                <w:rFonts w:ascii="Times New Roman" w:hAnsi="Times New Roman"/>
                <w:sz w:val="18"/>
                <w:szCs w:val="18"/>
                <w:lang w:val="kk-KZ"/>
              </w:rPr>
            </w:pPr>
            <w:r w:rsidRPr="00A06DC4">
              <w:rPr>
                <w:rFonts w:ascii="Times New Roman" w:hAnsi="Times New Roman"/>
                <w:sz w:val="18"/>
                <w:szCs w:val="18"/>
                <w:lang w:val="kk-KZ"/>
              </w:rPr>
              <w:t>Экономикадағы математика</w:t>
            </w:r>
          </w:p>
        </w:tc>
      </w:tr>
      <w:tr w:rsidR="00BE39FD" w:rsidRPr="00A06DC4" w:rsidTr="00BE39FD">
        <w:tc>
          <w:tcPr>
            <w:tcW w:w="1418" w:type="dxa"/>
          </w:tcPr>
          <w:p w:rsidR="0045242D" w:rsidRPr="001C17E9" w:rsidRDefault="0045242D" w:rsidP="0045242D">
            <w:pPr>
              <w:pStyle w:val="TableParagraph"/>
              <w:jc w:val="both"/>
              <w:rPr>
                <w:color w:val="000000" w:themeColor="text1"/>
                <w:sz w:val="20"/>
                <w:szCs w:val="20"/>
              </w:rPr>
            </w:pPr>
            <w:r>
              <w:rPr>
                <w:color w:val="000000" w:themeColor="text1"/>
                <w:sz w:val="20"/>
                <w:szCs w:val="20"/>
              </w:rPr>
              <w:t>Б</w:t>
            </w:r>
            <w:r>
              <w:rPr>
                <w:color w:val="000000" w:themeColor="text1"/>
                <w:sz w:val="20"/>
                <w:szCs w:val="20"/>
                <w:lang w:val="kk-KZ"/>
              </w:rPr>
              <w:t>Қ</w:t>
            </w:r>
            <w:r w:rsidRPr="001C17E9">
              <w:rPr>
                <w:color w:val="000000" w:themeColor="text1"/>
                <w:sz w:val="20"/>
                <w:szCs w:val="20"/>
              </w:rPr>
              <w:t xml:space="preserve"> 2</w:t>
            </w:r>
          </w:p>
          <w:p w:rsidR="0045242D" w:rsidRPr="001C17E9" w:rsidRDefault="0045242D" w:rsidP="0045242D">
            <w:pPr>
              <w:pStyle w:val="TableParagraph"/>
              <w:jc w:val="both"/>
              <w:rPr>
                <w:color w:val="000000" w:themeColor="text1"/>
                <w:sz w:val="20"/>
                <w:szCs w:val="20"/>
              </w:rPr>
            </w:pPr>
            <w:r>
              <w:rPr>
                <w:color w:val="000000" w:themeColor="text1"/>
                <w:sz w:val="20"/>
                <w:szCs w:val="20"/>
              </w:rPr>
              <w:t>Б</w:t>
            </w:r>
            <w:r>
              <w:rPr>
                <w:color w:val="000000" w:themeColor="text1"/>
                <w:sz w:val="20"/>
                <w:szCs w:val="20"/>
                <w:lang w:val="kk-KZ"/>
              </w:rPr>
              <w:t>Қ</w:t>
            </w:r>
            <w:r w:rsidRPr="001C17E9">
              <w:rPr>
                <w:color w:val="000000" w:themeColor="text1"/>
                <w:sz w:val="20"/>
                <w:szCs w:val="20"/>
              </w:rPr>
              <w:t xml:space="preserve"> 5</w:t>
            </w:r>
          </w:p>
          <w:p w:rsidR="0045242D" w:rsidRPr="001C17E9" w:rsidRDefault="0045242D" w:rsidP="0045242D">
            <w:pPr>
              <w:pStyle w:val="TableParagraph"/>
              <w:jc w:val="both"/>
              <w:rPr>
                <w:color w:val="000000" w:themeColor="text1"/>
                <w:sz w:val="20"/>
                <w:szCs w:val="20"/>
              </w:rPr>
            </w:pPr>
            <w:r>
              <w:rPr>
                <w:color w:val="000000" w:themeColor="text1"/>
                <w:sz w:val="20"/>
                <w:szCs w:val="20"/>
              </w:rPr>
              <w:t>Б</w:t>
            </w:r>
            <w:r>
              <w:rPr>
                <w:color w:val="000000" w:themeColor="text1"/>
                <w:sz w:val="20"/>
                <w:szCs w:val="20"/>
                <w:lang w:val="kk-KZ"/>
              </w:rPr>
              <w:t>Қ</w:t>
            </w:r>
            <w:r w:rsidRPr="001C17E9">
              <w:rPr>
                <w:color w:val="000000" w:themeColor="text1"/>
                <w:sz w:val="20"/>
                <w:szCs w:val="20"/>
              </w:rPr>
              <w:t>8</w:t>
            </w:r>
          </w:p>
          <w:p w:rsidR="0045242D" w:rsidRPr="001C17E9" w:rsidRDefault="0045242D" w:rsidP="0045242D">
            <w:pPr>
              <w:pStyle w:val="TableParagraph"/>
              <w:ind w:right="176"/>
              <w:jc w:val="both"/>
              <w:rPr>
                <w:color w:val="000000" w:themeColor="text1"/>
                <w:sz w:val="20"/>
                <w:szCs w:val="20"/>
                <w:lang w:val="kk-KZ"/>
              </w:rPr>
            </w:pPr>
            <w:r>
              <w:rPr>
                <w:color w:val="000000" w:themeColor="text1"/>
                <w:sz w:val="20"/>
                <w:szCs w:val="20"/>
              </w:rPr>
              <w:t>Б</w:t>
            </w:r>
            <w:r>
              <w:rPr>
                <w:color w:val="000000" w:themeColor="text1"/>
                <w:sz w:val="20"/>
                <w:szCs w:val="20"/>
                <w:lang w:val="kk-KZ"/>
              </w:rPr>
              <w:t>Қ</w:t>
            </w:r>
            <w:r w:rsidRPr="001C17E9">
              <w:rPr>
                <w:color w:val="000000" w:themeColor="text1"/>
                <w:sz w:val="20"/>
                <w:szCs w:val="20"/>
              </w:rPr>
              <w:t>9</w:t>
            </w:r>
          </w:p>
          <w:p w:rsidR="0045242D" w:rsidRDefault="0045242D" w:rsidP="0045242D">
            <w:pPr>
              <w:pStyle w:val="TableParagraph"/>
              <w:ind w:right="176"/>
              <w:jc w:val="both"/>
              <w:rPr>
                <w:color w:val="000000" w:themeColor="text1"/>
                <w:sz w:val="20"/>
                <w:szCs w:val="20"/>
                <w:lang w:val="kk-KZ"/>
              </w:rPr>
            </w:pPr>
            <w:r>
              <w:rPr>
                <w:color w:val="000000" w:themeColor="text1"/>
                <w:sz w:val="20"/>
                <w:szCs w:val="20"/>
              </w:rPr>
              <w:t>Б</w:t>
            </w:r>
            <w:r>
              <w:rPr>
                <w:color w:val="000000" w:themeColor="text1"/>
                <w:sz w:val="20"/>
                <w:szCs w:val="20"/>
                <w:lang w:val="kk-KZ"/>
              </w:rPr>
              <w:t>Қ</w:t>
            </w:r>
            <w:r w:rsidRPr="001C17E9">
              <w:rPr>
                <w:color w:val="000000" w:themeColor="text1"/>
                <w:sz w:val="20"/>
                <w:szCs w:val="20"/>
              </w:rPr>
              <w:t>10</w:t>
            </w:r>
          </w:p>
          <w:p w:rsidR="00BE39FD" w:rsidRPr="00530090" w:rsidRDefault="00BE39FD" w:rsidP="009F7DF0">
            <w:pPr>
              <w:pStyle w:val="a7"/>
              <w:ind w:right="218"/>
              <w:jc w:val="both"/>
              <w:rPr>
                <w:rFonts w:ascii="Times New Roman" w:hAnsi="Times New Roman"/>
                <w:sz w:val="18"/>
                <w:szCs w:val="18"/>
                <w:lang w:val="kk-KZ"/>
              </w:rPr>
            </w:pPr>
          </w:p>
        </w:tc>
        <w:tc>
          <w:tcPr>
            <w:tcW w:w="957" w:type="dxa"/>
          </w:tcPr>
          <w:p w:rsidR="00BE39FD" w:rsidRPr="00530090" w:rsidRDefault="00BE39FD" w:rsidP="009F7DF0">
            <w:pPr>
              <w:spacing w:line="100" w:lineRule="atLeast"/>
              <w:ind w:right="-20"/>
              <w:rPr>
                <w:rFonts w:ascii="Times New Roman" w:hAnsi="Times New Roman" w:cs="Times New Roman"/>
                <w:b/>
                <w:sz w:val="18"/>
                <w:szCs w:val="18"/>
                <w:lang w:val="kk-KZ"/>
              </w:rPr>
            </w:pPr>
          </w:p>
        </w:tc>
        <w:tc>
          <w:tcPr>
            <w:tcW w:w="1028" w:type="dxa"/>
            <w:vMerge/>
          </w:tcPr>
          <w:p w:rsidR="00BE39FD" w:rsidRPr="004B38E3" w:rsidRDefault="00BE39FD" w:rsidP="009F7DF0">
            <w:pPr>
              <w:spacing w:line="100" w:lineRule="atLeast"/>
              <w:ind w:right="-20"/>
              <w:rPr>
                <w:rFonts w:ascii="Times New Roman" w:hAnsi="Times New Roman" w:cs="Times New Roman"/>
                <w:b/>
                <w:sz w:val="18"/>
                <w:szCs w:val="18"/>
                <w:lang w:val="kk-KZ"/>
              </w:rPr>
            </w:pPr>
          </w:p>
        </w:tc>
        <w:tc>
          <w:tcPr>
            <w:tcW w:w="1417" w:type="dxa"/>
            <w:gridSpan w:val="2"/>
          </w:tcPr>
          <w:p w:rsidR="00BE39FD" w:rsidRPr="00BE39FD" w:rsidRDefault="00BE39FD" w:rsidP="009F7DF0">
            <w:pPr>
              <w:spacing w:line="100" w:lineRule="atLeast"/>
              <w:ind w:right="-20"/>
              <w:rPr>
                <w:rFonts w:ascii="Times New Roman" w:hAnsi="Times New Roman" w:cs="Times New Roman"/>
                <w:sz w:val="21"/>
                <w:szCs w:val="21"/>
              </w:rPr>
            </w:pPr>
            <w:r w:rsidRPr="00BE39FD">
              <w:rPr>
                <w:rFonts w:ascii="Times New Roman" w:hAnsi="Times New Roman" w:cs="Times New Roman"/>
                <w:sz w:val="21"/>
                <w:szCs w:val="21"/>
              </w:rPr>
              <w:t>Экономикадағы математика</w:t>
            </w:r>
          </w:p>
        </w:tc>
        <w:tc>
          <w:tcPr>
            <w:tcW w:w="426" w:type="dxa"/>
          </w:tcPr>
          <w:p w:rsidR="00BE39FD" w:rsidRPr="00BE39FD" w:rsidRDefault="00BE39FD" w:rsidP="009F7DF0">
            <w:pPr>
              <w:spacing w:line="100" w:lineRule="atLeast"/>
              <w:ind w:right="-20"/>
              <w:rPr>
                <w:rFonts w:ascii="Times New Roman" w:eastAsia="Times New Roman" w:hAnsi="Times New Roman" w:cs="Times New Roman"/>
                <w:b/>
                <w:bCs/>
                <w:lang w:val="kk-KZ"/>
              </w:rPr>
            </w:pPr>
            <w:r w:rsidRPr="00BE39FD">
              <w:rPr>
                <w:rFonts w:ascii="Times New Roman" w:eastAsia="Times New Roman" w:hAnsi="Times New Roman" w:cs="Times New Roman"/>
                <w:b/>
                <w:bCs/>
                <w:lang w:val="kk-KZ"/>
              </w:rPr>
              <w:t>5</w:t>
            </w:r>
          </w:p>
        </w:tc>
        <w:tc>
          <w:tcPr>
            <w:tcW w:w="3027" w:type="dxa"/>
            <w:gridSpan w:val="3"/>
          </w:tcPr>
          <w:p w:rsidR="00BE39FD" w:rsidRPr="00BE39FD" w:rsidRDefault="00BE39FD" w:rsidP="004B38E3">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 xml:space="preserve">"Экономикадағы математика" курсы болашақ маманның математикалық білімінің негізі болып табылады және алгебра </w:t>
            </w:r>
            <w:r w:rsidRPr="00BE39FD">
              <w:rPr>
                <w:rFonts w:ascii="Times New Roman" w:hAnsi="Times New Roman" w:cs="Times New Roman"/>
                <w:sz w:val="21"/>
                <w:szCs w:val="21"/>
                <w:lang w:val="kk-KZ"/>
              </w:rPr>
              <w:lastRenderedPageBreak/>
              <w:t>мен Аналитикалық геометрия элементтерін және математикалық талдау негіздерін, Ықтималдық теориясы мен математикалық статистика элементтерін үйретеді.</w:t>
            </w:r>
          </w:p>
        </w:tc>
        <w:tc>
          <w:tcPr>
            <w:tcW w:w="1405" w:type="dxa"/>
          </w:tcPr>
          <w:p w:rsidR="00BE39FD" w:rsidRPr="00530090" w:rsidRDefault="00A06DC4" w:rsidP="009F7DF0">
            <w:pPr>
              <w:pStyle w:val="a7"/>
              <w:jc w:val="both"/>
              <w:rPr>
                <w:rFonts w:ascii="Times New Roman" w:hAnsi="Times New Roman"/>
                <w:sz w:val="18"/>
                <w:szCs w:val="18"/>
                <w:lang w:val="kk-KZ"/>
              </w:rPr>
            </w:pPr>
            <w:r w:rsidRPr="00A06DC4">
              <w:rPr>
                <w:rFonts w:ascii="Times New Roman" w:hAnsi="Times New Roman"/>
                <w:sz w:val="18"/>
                <w:szCs w:val="18"/>
                <w:lang w:val="kk-KZ"/>
              </w:rPr>
              <w:lastRenderedPageBreak/>
              <w:t>Экономикалық теория</w:t>
            </w:r>
          </w:p>
        </w:tc>
        <w:tc>
          <w:tcPr>
            <w:tcW w:w="1521" w:type="dxa"/>
          </w:tcPr>
          <w:p w:rsidR="00BE39FD" w:rsidRPr="004B38E3" w:rsidRDefault="00A06DC4" w:rsidP="009F7DF0">
            <w:pPr>
              <w:pStyle w:val="a7"/>
              <w:jc w:val="both"/>
              <w:rPr>
                <w:rFonts w:ascii="Times New Roman" w:hAnsi="Times New Roman"/>
                <w:sz w:val="18"/>
                <w:szCs w:val="18"/>
                <w:lang w:val="kk-KZ"/>
              </w:rPr>
            </w:pPr>
            <w:r w:rsidRPr="004B38E3">
              <w:rPr>
                <w:rFonts w:ascii="Times New Roman" w:hAnsi="Times New Roman"/>
                <w:sz w:val="21"/>
                <w:szCs w:val="21"/>
              </w:rPr>
              <w:t>Микроэкономика</w:t>
            </w:r>
          </w:p>
        </w:tc>
      </w:tr>
      <w:tr w:rsidR="0045242D" w:rsidRPr="00A06DC4" w:rsidTr="004F0468">
        <w:trPr>
          <w:trHeight w:val="4360"/>
        </w:trPr>
        <w:tc>
          <w:tcPr>
            <w:tcW w:w="1418" w:type="dxa"/>
          </w:tcPr>
          <w:p w:rsidR="0045242D" w:rsidRPr="001C17E9" w:rsidRDefault="0045242D" w:rsidP="00B04BB0">
            <w:pPr>
              <w:pStyle w:val="TableParagraph"/>
              <w:ind w:right="-108"/>
              <w:jc w:val="both"/>
              <w:rPr>
                <w:spacing w:val="-58"/>
                <w:sz w:val="20"/>
                <w:szCs w:val="20"/>
              </w:rPr>
            </w:pPr>
            <w:r w:rsidRPr="001C17E9">
              <w:rPr>
                <w:sz w:val="20"/>
                <w:szCs w:val="20"/>
              </w:rPr>
              <w:lastRenderedPageBreak/>
              <w:t>Б</w:t>
            </w:r>
            <w:r w:rsidRPr="001C17E9">
              <w:rPr>
                <w:sz w:val="20"/>
                <w:szCs w:val="20"/>
                <w:lang w:val="kk-KZ"/>
              </w:rPr>
              <w:t>Қ</w:t>
            </w:r>
            <w:r w:rsidRPr="001C17E9">
              <w:rPr>
                <w:sz w:val="20"/>
                <w:szCs w:val="20"/>
              </w:rPr>
              <w:t>3,</w:t>
            </w:r>
          </w:p>
          <w:p w:rsidR="0045242D" w:rsidRPr="001C17E9" w:rsidRDefault="0045242D" w:rsidP="00B04BB0">
            <w:pPr>
              <w:pStyle w:val="TableParagraph"/>
              <w:ind w:right="-108"/>
              <w:jc w:val="both"/>
              <w:rPr>
                <w:sz w:val="20"/>
                <w:szCs w:val="20"/>
              </w:rPr>
            </w:pPr>
            <w:r w:rsidRPr="001C17E9">
              <w:rPr>
                <w:sz w:val="20"/>
                <w:szCs w:val="20"/>
              </w:rPr>
              <w:t>Б</w:t>
            </w:r>
            <w:r w:rsidRPr="001C17E9">
              <w:rPr>
                <w:sz w:val="20"/>
                <w:szCs w:val="20"/>
                <w:lang w:val="kk-KZ"/>
              </w:rPr>
              <w:t>Қ</w:t>
            </w:r>
            <w:r w:rsidRPr="001C17E9">
              <w:rPr>
                <w:sz w:val="20"/>
                <w:szCs w:val="20"/>
              </w:rPr>
              <w:t>4</w:t>
            </w:r>
          </w:p>
          <w:p w:rsidR="0045242D" w:rsidRPr="001C17E9" w:rsidRDefault="0045242D" w:rsidP="00B04BB0">
            <w:pPr>
              <w:pStyle w:val="TableParagraph"/>
              <w:ind w:right="-108"/>
              <w:jc w:val="both"/>
              <w:rPr>
                <w:sz w:val="20"/>
                <w:szCs w:val="20"/>
              </w:rPr>
            </w:pPr>
            <w:r w:rsidRPr="001C17E9">
              <w:rPr>
                <w:sz w:val="20"/>
                <w:szCs w:val="20"/>
              </w:rPr>
              <w:t>Б</w:t>
            </w:r>
            <w:r w:rsidRPr="001C17E9">
              <w:rPr>
                <w:sz w:val="20"/>
                <w:szCs w:val="20"/>
                <w:lang w:val="kk-KZ"/>
              </w:rPr>
              <w:t>Қ</w:t>
            </w:r>
            <w:r w:rsidRPr="001C17E9">
              <w:rPr>
                <w:sz w:val="20"/>
                <w:szCs w:val="20"/>
              </w:rPr>
              <w:t>6</w:t>
            </w:r>
          </w:p>
          <w:p w:rsidR="0045242D" w:rsidRPr="001C17E9" w:rsidRDefault="0045242D" w:rsidP="00B04BB0">
            <w:pPr>
              <w:pStyle w:val="TableParagraph"/>
              <w:jc w:val="both"/>
              <w:rPr>
                <w:color w:val="000000" w:themeColor="text1"/>
                <w:sz w:val="20"/>
                <w:szCs w:val="20"/>
                <w:lang w:val="kk-KZ"/>
              </w:rPr>
            </w:pPr>
            <w:r w:rsidRPr="001C17E9">
              <w:rPr>
                <w:sz w:val="20"/>
                <w:szCs w:val="20"/>
              </w:rPr>
              <w:t>Б</w:t>
            </w:r>
            <w:r w:rsidRPr="001C17E9">
              <w:rPr>
                <w:sz w:val="20"/>
                <w:szCs w:val="20"/>
                <w:lang w:val="kk-KZ"/>
              </w:rPr>
              <w:t>Қ</w:t>
            </w:r>
            <w:r w:rsidRPr="001C17E9">
              <w:rPr>
                <w:sz w:val="20"/>
                <w:szCs w:val="20"/>
              </w:rPr>
              <w:t xml:space="preserve"> 25</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vMerge/>
          </w:tcPr>
          <w:p w:rsidR="0045242D" w:rsidRPr="004B38E3" w:rsidRDefault="0045242D" w:rsidP="009F7DF0">
            <w:pPr>
              <w:spacing w:line="100" w:lineRule="atLeast"/>
              <w:ind w:right="-20"/>
              <w:rPr>
                <w:rFonts w:ascii="Times New Roman" w:hAnsi="Times New Roman" w:cs="Times New Roman"/>
                <w:b/>
                <w:sz w:val="18"/>
                <w:szCs w:val="18"/>
                <w:lang w:val="kk-KZ"/>
              </w:rPr>
            </w:pPr>
          </w:p>
        </w:tc>
        <w:tc>
          <w:tcPr>
            <w:tcW w:w="1417" w:type="dxa"/>
            <w:gridSpan w:val="2"/>
          </w:tcPr>
          <w:p w:rsidR="0045242D" w:rsidRPr="00BE39FD" w:rsidRDefault="0045242D" w:rsidP="009F7DF0">
            <w:pPr>
              <w:spacing w:line="100" w:lineRule="atLeast"/>
              <w:ind w:right="-20"/>
              <w:rPr>
                <w:rFonts w:ascii="Times New Roman" w:hAnsi="Times New Roman" w:cs="Times New Roman"/>
                <w:sz w:val="21"/>
                <w:szCs w:val="21"/>
              </w:rPr>
            </w:pPr>
            <w:r w:rsidRPr="00BE39FD">
              <w:rPr>
                <w:rFonts w:ascii="Times New Roman" w:hAnsi="Times New Roman" w:cs="Times New Roman"/>
                <w:sz w:val="21"/>
                <w:szCs w:val="21"/>
              </w:rPr>
              <w:t>Халықаралық экономика</w:t>
            </w:r>
          </w:p>
        </w:tc>
        <w:tc>
          <w:tcPr>
            <w:tcW w:w="426" w:type="dxa"/>
          </w:tcPr>
          <w:p w:rsidR="0045242D" w:rsidRPr="00BE39FD" w:rsidRDefault="0045242D" w:rsidP="009F7DF0">
            <w:pPr>
              <w:spacing w:line="100" w:lineRule="atLeast"/>
              <w:ind w:right="-20"/>
              <w:rPr>
                <w:rFonts w:ascii="Times New Roman" w:eastAsia="Times New Roman" w:hAnsi="Times New Roman" w:cs="Times New Roman"/>
                <w:b/>
                <w:bCs/>
                <w:lang w:val="kk-KZ"/>
              </w:rPr>
            </w:pPr>
            <w:r w:rsidRPr="00BE39FD">
              <w:rPr>
                <w:rFonts w:ascii="Times New Roman" w:eastAsia="Times New Roman" w:hAnsi="Times New Roman" w:cs="Times New Roman"/>
                <w:b/>
                <w:bCs/>
                <w:lang w:val="kk-KZ"/>
              </w:rPr>
              <w:t>5</w:t>
            </w:r>
          </w:p>
        </w:tc>
        <w:tc>
          <w:tcPr>
            <w:tcW w:w="3027" w:type="dxa"/>
            <w:gridSpan w:val="3"/>
          </w:tcPr>
          <w:p w:rsidR="0045242D" w:rsidRPr="00BE39FD" w:rsidRDefault="0045242D" w:rsidP="004B38E3">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"Халықаралық экономика" пәнін игерудің мақсаты білім алушының жалпы мәдени және кәсіби құзыреттіліктерін қалыптастыру, сондай-ақ қазіргі заманғы Нысандар, Халықаралық экономикалық қатынастарды дамыту заңдылықтары және күрделі экономикалық құбылыстарды талдаудың практикалық дағдыларын игеру туралы теориялық негіздерді зерделеу болып табылады.</w:t>
            </w:r>
          </w:p>
        </w:tc>
        <w:tc>
          <w:tcPr>
            <w:tcW w:w="1405" w:type="dxa"/>
          </w:tcPr>
          <w:p w:rsidR="0045242D" w:rsidRPr="00530090" w:rsidRDefault="00A06DC4" w:rsidP="009F7DF0">
            <w:pPr>
              <w:pStyle w:val="a7"/>
              <w:jc w:val="both"/>
              <w:rPr>
                <w:rFonts w:ascii="Times New Roman" w:hAnsi="Times New Roman"/>
                <w:sz w:val="18"/>
                <w:szCs w:val="18"/>
                <w:lang w:val="kk-KZ"/>
              </w:rPr>
            </w:pPr>
            <w:r w:rsidRPr="00A06DC4">
              <w:rPr>
                <w:rFonts w:ascii="Times New Roman" w:hAnsi="Times New Roman"/>
                <w:sz w:val="18"/>
                <w:szCs w:val="18"/>
                <w:lang w:val="kk-KZ"/>
              </w:rPr>
              <w:t>Макроэкономика</w:t>
            </w:r>
          </w:p>
        </w:tc>
        <w:tc>
          <w:tcPr>
            <w:tcW w:w="1521" w:type="dxa"/>
          </w:tcPr>
          <w:p w:rsidR="0045242D" w:rsidRPr="004B38E3" w:rsidRDefault="00A06DC4" w:rsidP="009F7DF0">
            <w:pPr>
              <w:pStyle w:val="a7"/>
              <w:jc w:val="both"/>
              <w:rPr>
                <w:rFonts w:ascii="Times New Roman" w:hAnsi="Times New Roman"/>
                <w:sz w:val="18"/>
                <w:szCs w:val="18"/>
                <w:lang w:val="kk-KZ"/>
              </w:rPr>
            </w:pPr>
            <w:r w:rsidRPr="00A06DC4">
              <w:rPr>
                <w:rFonts w:ascii="Times New Roman" w:hAnsi="Times New Roman"/>
                <w:sz w:val="18"/>
                <w:szCs w:val="18"/>
                <w:lang w:val="kk-KZ"/>
              </w:rPr>
              <w:t>Әлеуметтік экономиканы жоспарлау</w:t>
            </w:r>
          </w:p>
        </w:tc>
      </w:tr>
      <w:tr w:rsidR="0045242D" w:rsidRPr="00A06DC4" w:rsidTr="004F0468">
        <w:trPr>
          <w:trHeight w:val="4360"/>
        </w:trPr>
        <w:tc>
          <w:tcPr>
            <w:tcW w:w="1418" w:type="dxa"/>
          </w:tcPr>
          <w:p w:rsidR="0045242D" w:rsidRPr="00530090" w:rsidRDefault="0045242D" w:rsidP="009F7DF0">
            <w:pPr>
              <w:pStyle w:val="a7"/>
              <w:ind w:right="218"/>
              <w:jc w:val="both"/>
              <w:rPr>
                <w:rFonts w:ascii="Times New Roman" w:hAnsi="Times New Roman"/>
                <w:sz w:val="18"/>
                <w:szCs w:val="18"/>
                <w:lang w:val="kk-KZ"/>
              </w:rPr>
            </w:pP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4B38E3" w:rsidRDefault="0045242D" w:rsidP="009F7DF0">
            <w:pPr>
              <w:spacing w:line="100" w:lineRule="atLeast"/>
              <w:ind w:right="-20"/>
              <w:rPr>
                <w:rFonts w:ascii="Times New Roman" w:hAnsi="Times New Roman" w:cs="Times New Roman"/>
                <w:b/>
                <w:sz w:val="18"/>
                <w:szCs w:val="18"/>
                <w:lang w:val="kk-KZ"/>
              </w:rPr>
            </w:pPr>
            <w:r w:rsidRPr="00BE39FD">
              <w:rPr>
                <w:rFonts w:ascii="Times New Roman" w:hAnsi="Times New Roman" w:cs="Times New Roman"/>
                <w:b/>
                <w:sz w:val="18"/>
                <w:szCs w:val="18"/>
                <w:lang w:val="kk-KZ"/>
              </w:rPr>
              <w:t>Mod 2.2 Қазақстанның экономикалық дамуы және мамандыққа кіріспе</w:t>
            </w:r>
          </w:p>
        </w:tc>
        <w:tc>
          <w:tcPr>
            <w:tcW w:w="1417" w:type="dxa"/>
            <w:gridSpan w:val="2"/>
          </w:tcPr>
          <w:p w:rsidR="0045242D" w:rsidRPr="00BE39FD" w:rsidRDefault="0045242D" w:rsidP="00B04BB0">
            <w:pPr>
              <w:spacing w:line="100" w:lineRule="atLeast"/>
              <w:ind w:right="-20"/>
              <w:rPr>
                <w:rFonts w:ascii="Times New Roman" w:hAnsi="Times New Roman" w:cs="Times New Roman"/>
                <w:sz w:val="21"/>
                <w:szCs w:val="21"/>
                <w:lang w:val="kk-KZ"/>
              </w:rPr>
            </w:pPr>
            <w:r w:rsidRPr="00BE39FD">
              <w:rPr>
                <w:rFonts w:ascii="Times New Roman" w:hAnsi="Times New Roman" w:cs="Times New Roman"/>
                <w:sz w:val="21"/>
                <w:szCs w:val="21"/>
                <w:lang w:val="kk-KZ"/>
              </w:rPr>
              <w:t>Экономиканың қоғамдық секторындағы нәтижелер бойынша басқару және бюджеттеу</w:t>
            </w:r>
          </w:p>
        </w:tc>
        <w:tc>
          <w:tcPr>
            <w:tcW w:w="426" w:type="dxa"/>
          </w:tcPr>
          <w:p w:rsidR="0045242D" w:rsidRPr="00BE39FD" w:rsidRDefault="0045242D" w:rsidP="00B04BB0">
            <w:pPr>
              <w:spacing w:line="100" w:lineRule="atLeast"/>
              <w:ind w:right="-20"/>
              <w:rPr>
                <w:rFonts w:ascii="Times New Roman" w:eastAsia="Times New Roman" w:hAnsi="Times New Roman" w:cs="Times New Roman"/>
                <w:b/>
                <w:bCs/>
                <w:lang w:val="kk-KZ"/>
              </w:rPr>
            </w:pPr>
            <w:r>
              <w:rPr>
                <w:rFonts w:ascii="Times New Roman" w:eastAsia="Times New Roman" w:hAnsi="Times New Roman" w:cs="Times New Roman"/>
                <w:b/>
                <w:bCs/>
                <w:lang w:val="kk-KZ"/>
              </w:rPr>
              <w:t>3</w:t>
            </w:r>
          </w:p>
        </w:tc>
        <w:tc>
          <w:tcPr>
            <w:tcW w:w="3027" w:type="dxa"/>
            <w:gridSpan w:val="3"/>
          </w:tcPr>
          <w:p w:rsidR="0045242D" w:rsidRPr="00BE39FD" w:rsidRDefault="0045242D" w:rsidP="00B04BB0">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"Экономиканың қоғамдық секторындағы нәтижелер бойынша басқару және бюджеттеу" курсын зерделеудің мақсаты: білім алушыларда экономиканың қоғамдық секторында басқару мен бюджеттеудің теориялық әдіснамалық негіздерін қалыптастыру және осы білімді Қазақстан Республикасының практикалық экономикалық қызметінде қолдану болып табылады.</w:t>
            </w:r>
          </w:p>
        </w:tc>
        <w:tc>
          <w:tcPr>
            <w:tcW w:w="1405" w:type="dxa"/>
          </w:tcPr>
          <w:p w:rsidR="0045242D" w:rsidRPr="00530090"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Экономикалық теория</w:t>
            </w:r>
          </w:p>
        </w:tc>
        <w:tc>
          <w:tcPr>
            <w:tcW w:w="1521" w:type="dxa"/>
          </w:tcPr>
          <w:p w:rsidR="0045242D" w:rsidRPr="004B38E3"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Экономиканы мемлекеттік реттеу</w:t>
            </w:r>
          </w:p>
        </w:tc>
      </w:tr>
      <w:tr w:rsidR="0045242D" w:rsidRPr="00A06DC4" w:rsidTr="004F0468">
        <w:trPr>
          <w:trHeight w:val="4360"/>
        </w:trPr>
        <w:tc>
          <w:tcPr>
            <w:tcW w:w="1418" w:type="dxa"/>
          </w:tcPr>
          <w:p w:rsidR="0045242D" w:rsidRPr="00C9078C" w:rsidRDefault="0045242D" w:rsidP="00B24AA7">
            <w:pPr>
              <w:spacing w:after="0" w:line="240" w:lineRule="auto"/>
              <w:jc w:val="both"/>
              <w:rPr>
                <w:rFonts w:ascii="Times New Roman" w:eastAsia="Times New Roman" w:hAnsi="Times New Roman" w:cs="Times New Roman"/>
                <w:sz w:val="20"/>
                <w:szCs w:val="20"/>
                <w:lang w:val="kk-KZ"/>
              </w:rPr>
            </w:pPr>
            <w:r w:rsidRPr="00C9078C">
              <w:rPr>
                <w:rFonts w:ascii="Times New Roman" w:eastAsia="Times New Roman" w:hAnsi="Times New Roman" w:cs="Times New Roman"/>
                <w:sz w:val="20"/>
                <w:szCs w:val="20"/>
                <w:lang w:val="kk-KZ"/>
              </w:rPr>
              <w:lastRenderedPageBreak/>
              <w:t>КҚ4,</w:t>
            </w:r>
          </w:p>
          <w:p w:rsidR="0045242D" w:rsidRPr="00C9078C" w:rsidRDefault="0045242D" w:rsidP="00B24AA7">
            <w:pPr>
              <w:spacing w:after="0" w:line="240" w:lineRule="auto"/>
              <w:jc w:val="both"/>
              <w:rPr>
                <w:rFonts w:ascii="Times New Roman" w:eastAsia="Times New Roman" w:hAnsi="Times New Roman" w:cs="Times New Roman"/>
                <w:sz w:val="20"/>
                <w:szCs w:val="20"/>
                <w:lang w:val="kk-KZ"/>
              </w:rPr>
            </w:pPr>
            <w:r w:rsidRPr="00C9078C">
              <w:rPr>
                <w:rFonts w:ascii="Times New Roman" w:eastAsia="Times New Roman" w:hAnsi="Times New Roman" w:cs="Times New Roman"/>
                <w:sz w:val="20"/>
                <w:szCs w:val="20"/>
                <w:lang w:val="kk-KZ"/>
              </w:rPr>
              <w:t>БҚ3,</w:t>
            </w:r>
          </w:p>
          <w:p w:rsidR="0045242D" w:rsidRPr="00C9078C" w:rsidRDefault="0045242D" w:rsidP="00B24AA7">
            <w:pPr>
              <w:spacing w:after="0" w:line="240" w:lineRule="auto"/>
              <w:jc w:val="both"/>
              <w:rPr>
                <w:rFonts w:ascii="Times New Roman" w:eastAsia="Times New Roman" w:hAnsi="Times New Roman" w:cs="Times New Roman"/>
                <w:sz w:val="20"/>
                <w:szCs w:val="20"/>
                <w:lang w:val="kk-KZ"/>
              </w:rPr>
            </w:pPr>
            <w:r w:rsidRPr="00C9078C">
              <w:rPr>
                <w:rFonts w:ascii="Times New Roman" w:eastAsia="Times New Roman" w:hAnsi="Times New Roman" w:cs="Times New Roman"/>
                <w:sz w:val="20"/>
                <w:szCs w:val="20"/>
                <w:lang w:val="kk-KZ"/>
              </w:rPr>
              <w:t>БҚ5,</w:t>
            </w:r>
          </w:p>
          <w:p w:rsidR="0045242D" w:rsidRPr="00C9078C" w:rsidRDefault="0045242D" w:rsidP="00B24AA7">
            <w:pPr>
              <w:spacing w:after="0" w:line="240" w:lineRule="auto"/>
              <w:jc w:val="both"/>
              <w:rPr>
                <w:rFonts w:ascii="Times New Roman" w:eastAsia="Times New Roman" w:hAnsi="Times New Roman" w:cs="Times New Roman"/>
                <w:sz w:val="20"/>
                <w:szCs w:val="20"/>
                <w:lang w:val="kk-KZ"/>
              </w:rPr>
            </w:pPr>
            <w:r w:rsidRPr="00C9078C">
              <w:rPr>
                <w:rFonts w:ascii="Times New Roman" w:eastAsia="Times New Roman" w:hAnsi="Times New Roman" w:cs="Times New Roman"/>
                <w:sz w:val="20"/>
                <w:szCs w:val="20"/>
                <w:lang w:val="kk-KZ"/>
              </w:rPr>
              <w:t>БҚ 9</w:t>
            </w:r>
          </w:p>
          <w:p w:rsidR="0045242D" w:rsidRPr="00C9078C" w:rsidRDefault="0045242D" w:rsidP="00B24AA7">
            <w:pPr>
              <w:spacing w:after="0" w:line="240" w:lineRule="auto"/>
              <w:jc w:val="both"/>
              <w:rPr>
                <w:rFonts w:ascii="Times New Roman" w:eastAsia="Times New Roman" w:hAnsi="Times New Roman" w:cs="Times New Roman"/>
                <w:sz w:val="20"/>
                <w:szCs w:val="20"/>
                <w:lang w:val="kk-KZ"/>
              </w:rPr>
            </w:pPr>
            <w:r w:rsidRPr="00C9078C">
              <w:rPr>
                <w:rFonts w:ascii="Times New Roman" w:eastAsia="Times New Roman" w:hAnsi="Times New Roman" w:cs="Times New Roman"/>
                <w:sz w:val="20"/>
                <w:szCs w:val="20"/>
                <w:lang w:val="kk-KZ"/>
              </w:rPr>
              <w:t>БҚ 29</w:t>
            </w:r>
          </w:p>
          <w:p w:rsidR="0045242D" w:rsidRDefault="0045242D" w:rsidP="00B24AA7">
            <w:pPr>
              <w:spacing w:after="0" w:line="240" w:lineRule="auto"/>
              <w:jc w:val="both"/>
              <w:rPr>
                <w:rFonts w:ascii="Times New Roman" w:eastAsia="Times New Roman" w:hAnsi="Times New Roman" w:cs="Times New Roman"/>
                <w:sz w:val="20"/>
                <w:szCs w:val="20"/>
                <w:lang w:val="kk-KZ"/>
              </w:rPr>
            </w:pPr>
            <w:r w:rsidRPr="00C9078C">
              <w:rPr>
                <w:rFonts w:ascii="Times New Roman" w:eastAsia="Times New Roman" w:hAnsi="Times New Roman" w:cs="Times New Roman"/>
                <w:sz w:val="20"/>
                <w:szCs w:val="20"/>
                <w:lang w:val="kk-KZ"/>
              </w:rPr>
              <w:t>КҚ</w:t>
            </w:r>
            <w:r w:rsidRPr="00C9078C">
              <w:rPr>
                <w:rFonts w:ascii="Times New Roman" w:eastAsia="Times New Roman" w:hAnsi="Times New Roman" w:cs="Times New Roman"/>
                <w:sz w:val="20"/>
                <w:szCs w:val="20"/>
              </w:rPr>
              <w:t>7</w:t>
            </w:r>
          </w:p>
          <w:p w:rsidR="0045242D" w:rsidRPr="00530090" w:rsidRDefault="0045242D" w:rsidP="00B24AA7">
            <w:pPr>
              <w:pStyle w:val="a7"/>
              <w:spacing w:after="0"/>
              <w:ind w:right="218"/>
              <w:jc w:val="both"/>
              <w:rPr>
                <w:rFonts w:ascii="Times New Roman" w:hAnsi="Times New Roman"/>
                <w:sz w:val="18"/>
                <w:szCs w:val="18"/>
                <w:lang w:val="kk-KZ"/>
              </w:rPr>
            </w:pP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BE39FD" w:rsidRDefault="0045242D" w:rsidP="009F7DF0">
            <w:pPr>
              <w:spacing w:line="100" w:lineRule="atLeast"/>
              <w:ind w:right="-20"/>
              <w:rPr>
                <w:rFonts w:ascii="Times New Roman" w:hAnsi="Times New Roman" w:cs="Times New Roman"/>
                <w:b/>
                <w:sz w:val="18"/>
                <w:szCs w:val="18"/>
                <w:lang w:val="kk-KZ"/>
              </w:rPr>
            </w:pPr>
          </w:p>
        </w:tc>
        <w:tc>
          <w:tcPr>
            <w:tcW w:w="1417" w:type="dxa"/>
            <w:gridSpan w:val="2"/>
          </w:tcPr>
          <w:p w:rsidR="0045242D" w:rsidRPr="00BE39FD" w:rsidRDefault="0045242D" w:rsidP="00B04BB0">
            <w:pPr>
              <w:spacing w:line="100" w:lineRule="atLeast"/>
              <w:ind w:right="-20"/>
              <w:rPr>
                <w:rFonts w:ascii="Times New Roman" w:hAnsi="Times New Roman" w:cs="Times New Roman"/>
                <w:sz w:val="21"/>
                <w:szCs w:val="21"/>
                <w:lang w:val="kk-KZ"/>
              </w:rPr>
            </w:pPr>
            <w:r w:rsidRPr="00BE39FD">
              <w:rPr>
                <w:rFonts w:ascii="Times New Roman" w:hAnsi="Times New Roman" w:cs="Times New Roman"/>
                <w:sz w:val="21"/>
                <w:szCs w:val="21"/>
              </w:rPr>
              <w:t>Экономиканы мемлекеттік реттеу</w:t>
            </w:r>
          </w:p>
        </w:tc>
        <w:tc>
          <w:tcPr>
            <w:tcW w:w="426" w:type="dxa"/>
          </w:tcPr>
          <w:p w:rsidR="0045242D" w:rsidRPr="00BE39FD" w:rsidRDefault="0045242D" w:rsidP="00B04BB0">
            <w:pPr>
              <w:spacing w:line="100" w:lineRule="atLeast"/>
              <w:ind w:right="-20"/>
              <w:rPr>
                <w:rFonts w:ascii="Times New Roman" w:eastAsia="Times New Roman" w:hAnsi="Times New Roman" w:cs="Times New Roman"/>
                <w:b/>
                <w:bCs/>
                <w:lang w:val="kk-KZ"/>
              </w:rPr>
            </w:pPr>
            <w:r w:rsidRPr="00BE39FD">
              <w:rPr>
                <w:rFonts w:ascii="Times New Roman" w:eastAsia="Times New Roman" w:hAnsi="Times New Roman" w:cs="Times New Roman"/>
                <w:b/>
                <w:bCs/>
                <w:lang w:val="kk-KZ"/>
              </w:rPr>
              <w:t>5</w:t>
            </w:r>
          </w:p>
        </w:tc>
        <w:tc>
          <w:tcPr>
            <w:tcW w:w="3027" w:type="dxa"/>
            <w:gridSpan w:val="3"/>
          </w:tcPr>
          <w:p w:rsidR="0045242D" w:rsidRPr="00BE39FD" w:rsidRDefault="0045242D" w:rsidP="00B04BB0">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"Экономиканы мемлекеттік реттеу" курсы болашақ мамандарға экономиканы мемлекеттік реттеу саласындағы практикалық қызмет үшін қажетті білім береді және студенттердің мемлекеттің қазіргі экономикалық саясатының экономикалық және әлеуметтік мәселелерін түсіну қабілетін қалыптастырады.</w:t>
            </w:r>
          </w:p>
        </w:tc>
        <w:tc>
          <w:tcPr>
            <w:tcW w:w="1405" w:type="dxa"/>
          </w:tcPr>
          <w:p w:rsidR="0045242D" w:rsidRPr="00530090" w:rsidRDefault="00131863" w:rsidP="009F7DF0">
            <w:pPr>
              <w:pStyle w:val="a7"/>
              <w:jc w:val="both"/>
              <w:rPr>
                <w:rFonts w:ascii="Times New Roman" w:hAnsi="Times New Roman"/>
                <w:sz w:val="18"/>
                <w:szCs w:val="18"/>
                <w:lang w:val="kk-KZ"/>
              </w:rPr>
            </w:pPr>
            <w:r w:rsidRPr="00BE39FD">
              <w:rPr>
                <w:rFonts w:ascii="Times New Roman" w:hAnsi="Times New Roman"/>
                <w:sz w:val="21"/>
                <w:szCs w:val="21"/>
                <w:lang w:val="kk-KZ"/>
              </w:rPr>
              <w:t>Экономиканың қоғамдық секторындағы нәтижелер бойынша басқару және бюджеттеу</w:t>
            </w:r>
          </w:p>
        </w:tc>
        <w:tc>
          <w:tcPr>
            <w:tcW w:w="1521" w:type="dxa"/>
          </w:tcPr>
          <w:p w:rsidR="0045242D" w:rsidRPr="004B38E3" w:rsidRDefault="004A01FA" w:rsidP="009F7DF0">
            <w:pPr>
              <w:pStyle w:val="a7"/>
              <w:jc w:val="both"/>
              <w:rPr>
                <w:rFonts w:ascii="Times New Roman" w:hAnsi="Times New Roman"/>
                <w:sz w:val="18"/>
                <w:szCs w:val="18"/>
                <w:lang w:val="kk-KZ"/>
              </w:rPr>
            </w:pPr>
            <w:r>
              <w:rPr>
                <w:rFonts w:ascii="Times New Roman" w:hAnsi="Times New Roman"/>
                <w:sz w:val="18"/>
                <w:szCs w:val="18"/>
                <w:lang w:val="kk-KZ"/>
              </w:rPr>
              <w:t xml:space="preserve">Әлемдік </w:t>
            </w:r>
            <w:r w:rsidR="00131863" w:rsidRPr="00131863">
              <w:rPr>
                <w:rFonts w:ascii="Times New Roman" w:hAnsi="Times New Roman"/>
                <w:sz w:val="18"/>
                <w:szCs w:val="18"/>
                <w:lang w:val="kk-KZ"/>
              </w:rPr>
              <w:t xml:space="preserve"> экономика</w:t>
            </w:r>
          </w:p>
        </w:tc>
      </w:tr>
      <w:tr w:rsidR="0045242D" w:rsidRPr="00A06DC4" w:rsidTr="004F0468">
        <w:trPr>
          <w:trHeight w:val="4360"/>
        </w:trPr>
        <w:tc>
          <w:tcPr>
            <w:tcW w:w="1418" w:type="dxa"/>
          </w:tcPr>
          <w:p w:rsidR="0045242D" w:rsidRDefault="0045242D"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БК11</w:t>
            </w:r>
          </w:p>
          <w:p w:rsidR="0045242D" w:rsidRDefault="0045242D"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БК13</w:t>
            </w:r>
          </w:p>
          <w:p w:rsidR="0045242D" w:rsidRDefault="0045242D"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БК19</w:t>
            </w:r>
          </w:p>
          <w:p w:rsidR="0045242D" w:rsidRDefault="0045242D"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БК22</w:t>
            </w:r>
          </w:p>
          <w:p w:rsidR="0045242D" w:rsidRPr="00530090" w:rsidRDefault="0045242D"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rPr>
              <w:t>БК25</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4B38E3" w:rsidRDefault="0045242D" w:rsidP="00B04BB0">
            <w:pPr>
              <w:spacing w:line="100" w:lineRule="atLeast"/>
              <w:ind w:right="-20"/>
              <w:rPr>
                <w:rFonts w:ascii="Times New Roman" w:hAnsi="Times New Roman" w:cs="Times New Roman"/>
                <w:b/>
                <w:sz w:val="18"/>
                <w:szCs w:val="18"/>
                <w:lang w:val="kk-KZ"/>
              </w:rPr>
            </w:pPr>
            <w:r w:rsidRPr="004B38E3">
              <w:rPr>
                <w:rFonts w:ascii="Times New Roman" w:hAnsi="Times New Roman" w:cs="Times New Roman"/>
                <w:b/>
                <w:sz w:val="18"/>
                <w:szCs w:val="18"/>
                <w:lang w:val="kk-KZ"/>
              </w:rPr>
              <w:t>Mod 2.4 Менеджмент, маркетинг және қаржы</w:t>
            </w:r>
          </w:p>
        </w:tc>
        <w:tc>
          <w:tcPr>
            <w:tcW w:w="1417" w:type="dxa"/>
            <w:gridSpan w:val="2"/>
          </w:tcPr>
          <w:p w:rsidR="0045242D" w:rsidRPr="004B38E3" w:rsidRDefault="0045242D" w:rsidP="00B04BB0">
            <w:pPr>
              <w:spacing w:line="100" w:lineRule="atLeast"/>
              <w:ind w:right="-20"/>
              <w:rPr>
                <w:rFonts w:ascii="Times New Roman" w:hAnsi="Times New Roman" w:cs="Times New Roman"/>
                <w:sz w:val="21"/>
                <w:szCs w:val="21"/>
              </w:rPr>
            </w:pPr>
            <w:r w:rsidRPr="004B38E3">
              <w:rPr>
                <w:rFonts w:ascii="Times New Roman" w:hAnsi="Times New Roman" w:cs="Times New Roman"/>
                <w:sz w:val="21"/>
                <w:szCs w:val="21"/>
              </w:rPr>
              <w:t>Менеджемент</w:t>
            </w:r>
          </w:p>
        </w:tc>
        <w:tc>
          <w:tcPr>
            <w:tcW w:w="426" w:type="dxa"/>
          </w:tcPr>
          <w:p w:rsidR="0045242D" w:rsidRPr="004B38E3" w:rsidRDefault="0045242D" w:rsidP="00B04BB0">
            <w:pPr>
              <w:spacing w:line="100" w:lineRule="atLeast"/>
              <w:ind w:right="-20"/>
              <w:rPr>
                <w:rFonts w:ascii="Times New Roman" w:eastAsia="Times New Roman" w:hAnsi="Times New Roman" w:cs="Times New Roman"/>
                <w:b/>
                <w:bCs/>
                <w:lang w:val="kk-KZ"/>
              </w:rPr>
            </w:pPr>
            <w:r w:rsidRPr="004B38E3">
              <w:rPr>
                <w:rFonts w:ascii="Times New Roman" w:eastAsia="Times New Roman" w:hAnsi="Times New Roman" w:cs="Times New Roman"/>
                <w:b/>
                <w:bCs/>
                <w:lang w:val="kk-KZ"/>
              </w:rPr>
              <w:t>5</w:t>
            </w:r>
          </w:p>
        </w:tc>
        <w:tc>
          <w:tcPr>
            <w:tcW w:w="3027" w:type="dxa"/>
            <w:gridSpan w:val="3"/>
          </w:tcPr>
          <w:p w:rsidR="0045242D" w:rsidRPr="004B38E3" w:rsidRDefault="0045242D" w:rsidP="00B04BB0">
            <w:pPr>
              <w:spacing w:before="75"/>
              <w:rPr>
                <w:rFonts w:ascii="Times New Roman" w:hAnsi="Times New Roman" w:cs="Times New Roman"/>
                <w:sz w:val="21"/>
                <w:szCs w:val="21"/>
                <w:lang w:val="kk-KZ"/>
              </w:rPr>
            </w:pPr>
            <w:r w:rsidRPr="004B38E3">
              <w:rPr>
                <w:rFonts w:ascii="Times New Roman" w:hAnsi="Times New Roman" w:cs="Times New Roman"/>
                <w:sz w:val="21"/>
                <w:szCs w:val="21"/>
                <w:lang w:val="kk-KZ"/>
              </w:rPr>
              <w:t>Бұл пән менеджменттің мазмұнын қарастырады және зерттейді және классикалық менеджмент негіздерін игеруге мүмкіндік береді, басқару принциптері, функциялары мен процестері туралы білім кешенін қалыптастырады, басқару қызметінің әртүрлі түрлерін жүзеге асырудың және басқару жүйелерін талдаудың нақты дағдыларын дамытады.</w:t>
            </w:r>
          </w:p>
          <w:p w:rsidR="0045242D" w:rsidRPr="004B38E3" w:rsidRDefault="0045242D" w:rsidP="00B04BB0">
            <w:pPr>
              <w:spacing w:before="75"/>
              <w:rPr>
                <w:rFonts w:ascii="Times New Roman" w:hAnsi="Times New Roman" w:cs="Times New Roman"/>
                <w:sz w:val="21"/>
                <w:szCs w:val="21"/>
                <w:lang w:val="kk-KZ"/>
              </w:rPr>
            </w:pPr>
          </w:p>
        </w:tc>
        <w:tc>
          <w:tcPr>
            <w:tcW w:w="1405" w:type="dxa"/>
          </w:tcPr>
          <w:p w:rsidR="0045242D" w:rsidRPr="00530090"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Басқару есебінің  шешімдері</w:t>
            </w:r>
          </w:p>
        </w:tc>
        <w:tc>
          <w:tcPr>
            <w:tcW w:w="1521" w:type="dxa"/>
          </w:tcPr>
          <w:p w:rsidR="0045242D" w:rsidRPr="004B38E3"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Менеджерге арналған экономика</w:t>
            </w:r>
          </w:p>
        </w:tc>
      </w:tr>
      <w:tr w:rsidR="0045242D" w:rsidRPr="00A06DC4" w:rsidTr="004F0468">
        <w:trPr>
          <w:trHeight w:val="4360"/>
        </w:trPr>
        <w:tc>
          <w:tcPr>
            <w:tcW w:w="1418" w:type="dxa"/>
          </w:tcPr>
          <w:p w:rsidR="0045242D" w:rsidRPr="00A82983" w:rsidRDefault="0045242D" w:rsidP="0045242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КҚ</w:t>
            </w:r>
            <w:r w:rsidRPr="00A82983">
              <w:rPr>
                <w:rFonts w:ascii="Times New Roman" w:hAnsi="Times New Roman" w:cs="Times New Roman"/>
                <w:sz w:val="20"/>
                <w:szCs w:val="20"/>
                <w:lang w:val="kk-KZ"/>
              </w:rPr>
              <w:t>5</w:t>
            </w:r>
          </w:p>
          <w:p w:rsidR="0045242D" w:rsidRPr="00A82983" w:rsidRDefault="0045242D" w:rsidP="0045242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КҚ</w:t>
            </w:r>
            <w:r w:rsidRPr="00A82983">
              <w:rPr>
                <w:rFonts w:ascii="Times New Roman" w:hAnsi="Times New Roman" w:cs="Times New Roman"/>
                <w:sz w:val="20"/>
                <w:szCs w:val="20"/>
                <w:lang w:val="kk-KZ"/>
              </w:rPr>
              <w:t>6</w:t>
            </w:r>
          </w:p>
          <w:p w:rsidR="0045242D" w:rsidRPr="00A82983" w:rsidRDefault="0045242D" w:rsidP="0045242D">
            <w:pPr>
              <w:spacing w:after="0" w:line="240" w:lineRule="auto"/>
              <w:jc w:val="both"/>
              <w:rPr>
                <w:rFonts w:ascii="Times New Roman" w:hAnsi="Times New Roman" w:cs="Times New Roman"/>
                <w:sz w:val="20"/>
                <w:szCs w:val="20"/>
                <w:lang w:val="kk-KZ"/>
              </w:rPr>
            </w:pPr>
            <w:r w:rsidRPr="00A82983">
              <w:rPr>
                <w:rFonts w:ascii="Times New Roman" w:hAnsi="Times New Roman" w:cs="Times New Roman"/>
                <w:sz w:val="20"/>
                <w:szCs w:val="20"/>
                <w:lang w:val="kk-KZ"/>
              </w:rPr>
              <w:t>Б</w:t>
            </w:r>
            <w:r>
              <w:rPr>
                <w:rFonts w:ascii="Times New Roman" w:hAnsi="Times New Roman" w:cs="Times New Roman"/>
                <w:sz w:val="20"/>
                <w:szCs w:val="20"/>
                <w:lang w:val="kk-KZ"/>
              </w:rPr>
              <w:t>Қ</w:t>
            </w:r>
            <w:r w:rsidRPr="00A82983">
              <w:rPr>
                <w:rFonts w:ascii="Times New Roman" w:hAnsi="Times New Roman" w:cs="Times New Roman"/>
                <w:sz w:val="20"/>
                <w:szCs w:val="20"/>
                <w:lang w:val="kk-KZ"/>
              </w:rPr>
              <w:t>5</w:t>
            </w:r>
          </w:p>
          <w:p w:rsidR="0045242D" w:rsidRPr="00A82983" w:rsidRDefault="0045242D" w:rsidP="0045242D">
            <w:pPr>
              <w:spacing w:after="0" w:line="240" w:lineRule="auto"/>
              <w:jc w:val="both"/>
              <w:rPr>
                <w:rFonts w:ascii="Times New Roman" w:hAnsi="Times New Roman" w:cs="Times New Roman"/>
                <w:sz w:val="20"/>
                <w:szCs w:val="20"/>
                <w:lang w:val="kk-KZ"/>
              </w:rPr>
            </w:pPr>
            <w:r w:rsidRPr="00A82983">
              <w:rPr>
                <w:rFonts w:ascii="Times New Roman" w:hAnsi="Times New Roman" w:cs="Times New Roman"/>
                <w:sz w:val="20"/>
                <w:szCs w:val="20"/>
                <w:lang w:val="kk-KZ"/>
              </w:rPr>
              <w:t>Б</w:t>
            </w:r>
            <w:r>
              <w:rPr>
                <w:rFonts w:ascii="Times New Roman" w:hAnsi="Times New Roman" w:cs="Times New Roman"/>
                <w:sz w:val="20"/>
                <w:szCs w:val="20"/>
                <w:lang w:val="kk-KZ"/>
              </w:rPr>
              <w:t>Қ</w:t>
            </w:r>
            <w:r w:rsidRPr="00A82983">
              <w:rPr>
                <w:rFonts w:ascii="Times New Roman" w:hAnsi="Times New Roman" w:cs="Times New Roman"/>
                <w:sz w:val="20"/>
                <w:szCs w:val="20"/>
                <w:lang w:val="kk-KZ"/>
              </w:rPr>
              <w:t>9</w:t>
            </w:r>
          </w:p>
          <w:p w:rsidR="0045242D" w:rsidRPr="00A82983" w:rsidRDefault="0045242D" w:rsidP="0045242D">
            <w:pPr>
              <w:spacing w:after="0" w:line="240" w:lineRule="auto"/>
              <w:jc w:val="both"/>
              <w:rPr>
                <w:rFonts w:ascii="Times New Roman" w:hAnsi="Times New Roman" w:cs="Times New Roman"/>
                <w:sz w:val="20"/>
                <w:szCs w:val="20"/>
                <w:lang w:val="kk-KZ"/>
              </w:rPr>
            </w:pPr>
            <w:r w:rsidRPr="00A82983">
              <w:rPr>
                <w:rFonts w:ascii="Times New Roman" w:hAnsi="Times New Roman" w:cs="Times New Roman"/>
                <w:sz w:val="20"/>
                <w:szCs w:val="20"/>
                <w:lang w:val="kk-KZ"/>
              </w:rPr>
              <w:t>Б</w:t>
            </w:r>
            <w:r>
              <w:rPr>
                <w:rFonts w:ascii="Times New Roman" w:hAnsi="Times New Roman" w:cs="Times New Roman"/>
                <w:sz w:val="20"/>
                <w:szCs w:val="20"/>
                <w:lang w:val="kk-KZ"/>
              </w:rPr>
              <w:t>Қ</w:t>
            </w:r>
            <w:r w:rsidRPr="00A82983">
              <w:rPr>
                <w:rFonts w:ascii="Times New Roman" w:hAnsi="Times New Roman" w:cs="Times New Roman"/>
                <w:sz w:val="20"/>
                <w:szCs w:val="20"/>
                <w:lang w:val="kk-KZ"/>
              </w:rPr>
              <w:t>39</w:t>
            </w:r>
          </w:p>
          <w:p w:rsidR="0045242D" w:rsidRPr="00530090" w:rsidRDefault="0045242D" w:rsidP="0045242D">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w:t>
            </w:r>
            <w:r w:rsidRPr="00A82983">
              <w:rPr>
                <w:rFonts w:ascii="Times New Roman" w:hAnsi="Times New Roman"/>
                <w:sz w:val="20"/>
                <w:szCs w:val="20"/>
                <w:lang w:val="kk-KZ"/>
              </w:rPr>
              <w:t xml:space="preserve"> 9</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530090" w:rsidRDefault="0045242D" w:rsidP="00B04BB0">
            <w:pPr>
              <w:spacing w:line="100" w:lineRule="atLeast"/>
              <w:ind w:right="-20"/>
              <w:rPr>
                <w:rFonts w:ascii="Times New Roman" w:hAnsi="Times New Roman" w:cs="Times New Roman"/>
                <w:b/>
                <w:sz w:val="18"/>
                <w:szCs w:val="18"/>
                <w:lang w:val="kk-KZ"/>
              </w:rPr>
            </w:pPr>
            <w:r w:rsidRPr="004B38E3">
              <w:rPr>
                <w:rFonts w:ascii="Times New Roman" w:hAnsi="Times New Roman" w:cs="Times New Roman"/>
                <w:b/>
                <w:sz w:val="18"/>
                <w:szCs w:val="18"/>
                <w:lang w:val="kk-KZ"/>
              </w:rPr>
              <w:t>Mod 2.5 Қаржылық және стратегиалық менеджмент/</w:t>
            </w:r>
          </w:p>
        </w:tc>
        <w:tc>
          <w:tcPr>
            <w:tcW w:w="1417" w:type="dxa"/>
            <w:gridSpan w:val="2"/>
          </w:tcPr>
          <w:p w:rsidR="0045242D" w:rsidRPr="004B38E3" w:rsidRDefault="0045242D" w:rsidP="00B04BB0">
            <w:pPr>
              <w:spacing w:line="100" w:lineRule="atLeast"/>
              <w:ind w:right="-20"/>
              <w:rPr>
                <w:rFonts w:ascii="Times New Roman" w:hAnsi="Times New Roman" w:cs="Times New Roman"/>
                <w:color w:val="000000" w:themeColor="text1"/>
                <w:sz w:val="21"/>
                <w:szCs w:val="21"/>
              </w:rPr>
            </w:pPr>
            <w:r w:rsidRPr="004B38E3">
              <w:rPr>
                <w:rFonts w:ascii="Times New Roman" w:hAnsi="Times New Roman" w:cs="Times New Roman"/>
                <w:color w:val="000000" w:themeColor="text1"/>
                <w:sz w:val="21"/>
                <w:szCs w:val="21"/>
              </w:rPr>
              <w:t>Инновациялық менеджмент</w:t>
            </w:r>
          </w:p>
        </w:tc>
        <w:tc>
          <w:tcPr>
            <w:tcW w:w="426" w:type="dxa"/>
          </w:tcPr>
          <w:p w:rsidR="0045242D" w:rsidRPr="004B38E3" w:rsidRDefault="0045242D" w:rsidP="00B04BB0">
            <w:pPr>
              <w:spacing w:line="100" w:lineRule="atLeast"/>
              <w:ind w:right="-20"/>
              <w:rPr>
                <w:rFonts w:ascii="Times New Roman" w:eastAsia="Times New Roman" w:hAnsi="Times New Roman" w:cs="Times New Roman"/>
                <w:b/>
                <w:bCs/>
                <w:color w:val="000000" w:themeColor="text1"/>
                <w:lang w:val="kk-KZ"/>
              </w:rPr>
            </w:pPr>
            <w:r w:rsidRPr="004B38E3">
              <w:rPr>
                <w:rFonts w:ascii="Times New Roman" w:eastAsia="Times New Roman" w:hAnsi="Times New Roman" w:cs="Times New Roman"/>
                <w:b/>
                <w:bCs/>
                <w:color w:val="000000" w:themeColor="text1"/>
                <w:lang w:val="kk-KZ"/>
              </w:rPr>
              <w:t>5</w:t>
            </w:r>
          </w:p>
        </w:tc>
        <w:tc>
          <w:tcPr>
            <w:tcW w:w="3027" w:type="dxa"/>
            <w:gridSpan w:val="3"/>
          </w:tcPr>
          <w:p w:rsidR="0045242D" w:rsidRPr="004B38E3" w:rsidRDefault="0045242D" w:rsidP="00B04BB0">
            <w:pPr>
              <w:spacing w:line="100" w:lineRule="atLeast"/>
              <w:ind w:right="-20"/>
              <w:rPr>
                <w:rFonts w:ascii="Times New Roman" w:hAnsi="Times New Roman" w:cs="Times New Roman"/>
                <w:color w:val="000000" w:themeColor="text1"/>
                <w:sz w:val="21"/>
                <w:szCs w:val="21"/>
                <w:lang w:val="kk-KZ"/>
              </w:rPr>
            </w:pPr>
            <w:r w:rsidRPr="004B38E3">
              <w:rPr>
                <w:rFonts w:ascii="Times New Roman" w:hAnsi="Times New Roman" w:cs="Times New Roman"/>
                <w:color w:val="000000" w:themeColor="text1"/>
                <w:sz w:val="21"/>
                <w:szCs w:val="21"/>
                <w:lang w:val="kk-KZ"/>
              </w:rPr>
              <w:t>Пәнді оқытудың мақсаты студенттерде инновациялық ұйымдағы білім, білік және дағдылар кешенін, инновациялар, Кадрлық инновациялар туралы білімнің тұтас жүйесін, атап айтқанда оларды басқару тетігін және персоналды басқару саласында қолдануды қалыптастыру болып табылады.</w:t>
            </w:r>
          </w:p>
        </w:tc>
        <w:tc>
          <w:tcPr>
            <w:tcW w:w="1405" w:type="dxa"/>
          </w:tcPr>
          <w:p w:rsidR="0045242D" w:rsidRPr="00530090"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Қаржылық менеджмент</w:t>
            </w:r>
          </w:p>
        </w:tc>
        <w:tc>
          <w:tcPr>
            <w:tcW w:w="1521" w:type="dxa"/>
          </w:tcPr>
          <w:p w:rsidR="0045242D" w:rsidRPr="004B38E3"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Персоналды басқару</w:t>
            </w:r>
          </w:p>
        </w:tc>
      </w:tr>
      <w:tr w:rsidR="0045242D" w:rsidRPr="00A06DC4" w:rsidTr="00B24AA7">
        <w:trPr>
          <w:trHeight w:val="3960"/>
        </w:trPr>
        <w:tc>
          <w:tcPr>
            <w:tcW w:w="1418" w:type="dxa"/>
          </w:tcPr>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БҚ19</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БҚ25</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БҚ38</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КҚ3</w:t>
            </w:r>
          </w:p>
          <w:p w:rsidR="0045242D" w:rsidRPr="00530090" w:rsidRDefault="0045242D"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КҚ8</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4B38E3" w:rsidRDefault="0045242D" w:rsidP="00B04BB0">
            <w:pPr>
              <w:spacing w:line="100" w:lineRule="atLeast"/>
              <w:ind w:right="-20"/>
              <w:rPr>
                <w:rFonts w:ascii="Times New Roman" w:hAnsi="Times New Roman" w:cs="Times New Roman"/>
                <w:b/>
                <w:sz w:val="18"/>
                <w:szCs w:val="18"/>
                <w:lang w:val="kk-KZ"/>
              </w:rPr>
            </w:pPr>
            <w:r w:rsidRPr="004B38E3">
              <w:rPr>
                <w:rFonts w:ascii="Times New Roman" w:hAnsi="Times New Roman" w:cs="Times New Roman"/>
                <w:b/>
                <w:sz w:val="18"/>
                <w:szCs w:val="18"/>
                <w:lang w:val="kk-KZ"/>
              </w:rPr>
              <w:t>Mod 2.6 Экономика саласындағы қазіргі замануи  IT-технологиялар және  Кәсіпорынның экономикалық қызмет</w:t>
            </w:r>
          </w:p>
        </w:tc>
        <w:tc>
          <w:tcPr>
            <w:tcW w:w="1417" w:type="dxa"/>
            <w:gridSpan w:val="2"/>
          </w:tcPr>
          <w:p w:rsidR="0045242D" w:rsidRPr="004B38E3" w:rsidRDefault="0045242D" w:rsidP="00B04BB0">
            <w:pPr>
              <w:spacing w:line="100" w:lineRule="atLeast"/>
              <w:ind w:right="-20"/>
              <w:rPr>
                <w:rFonts w:ascii="Times New Roman" w:hAnsi="Times New Roman" w:cs="Times New Roman"/>
                <w:sz w:val="21"/>
                <w:szCs w:val="21"/>
                <w:lang w:val="kk-KZ"/>
              </w:rPr>
            </w:pPr>
            <w:r w:rsidRPr="004B38E3">
              <w:rPr>
                <w:rFonts w:ascii="Times New Roman" w:hAnsi="Times New Roman" w:cs="Times New Roman"/>
                <w:sz w:val="21"/>
                <w:szCs w:val="21"/>
              </w:rPr>
              <w:t>Персоналды басқару</w:t>
            </w:r>
          </w:p>
        </w:tc>
        <w:tc>
          <w:tcPr>
            <w:tcW w:w="426" w:type="dxa"/>
          </w:tcPr>
          <w:p w:rsidR="0045242D" w:rsidRPr="004B38E3" w:rsidRDefault="0045242D" w:rsidP="00B04BB0">
            <w:pPr>
              <w:spacing w:line="100" w:lineRule="atLeast"/>
              <w:ind w:right="-20"/>
              <w:rPr>
                <w:rFonts w:ascii="Times New Roman" w:eastAsia="Times New Roman" w:hAnsi="Times New Roman" w:cs="Times New Roman"/>
                <w:b/>
                <w:bCs/>
                <w:lang w:val="kk-KZ"/>
              </w:rPr>
            </w:pPr>
            <w:r w:rsidRPr="004B38E3">
              <w:rPr>
                <w:rFonts w:ascii="Times New Roman" w:eastAsia="Times New Roman" w:hAnsi="Times New Roman" w:cs="Times New Roman"/>
                <w:b/>
                <w:bCs/>
                <w:lang w:val="kk-KZ"/>
              </w:rPr>
              <w:t>5</w:t>
            </w:r>
          </w:p>
        </w:tc>
        <w:tc>
          <w:tcPr>
            <w:tcW w:w="3027" w:type="dxa"/>
            <w:gridSpan w:val="3"/>
          </w:tcPr>
          <w:p w:rsidR="0045242D" w:rsidRPr="004B38E3" w:rsidRDefault="0045242D" w:rsidP="00B04BB0">
            <w:pPr>
              <w:spacing w:line="100" w:lineRule="atLeast"/>
              <w:ind w:right="-20"/>
              <w:rPr>
                <w:rFonts w:ascii="Times New Roman" w:hAnsi="Times New Roman" w:cs="Times New Roman"/>
                <w:sz w:val="21"/>
                <w:szCs w:val="21"/>
                <w:lang w:val="kk-KZ"/>
              </w:rPr>
            </w:pPr>
            <w:r w:rsidRPr="004B38E3">
              <w:rPr>
                <w:rFonts w:ascii="Times New Roman" w:hAnsi="Times New Roman" w:cs="Times New Roman"/>
                <w:sz w:val="21"/>
                <w:szCs w:val="21"/>
                <w:lang w:val="kk-KZ"/>
              </w:rPr>
              <w:t>Бұл пән курстың негізгі теориялық тұжырымдамаларын, персоналды басқаруды жоспарлау және ұйымдастыру тәсілдері мен әдістерін қарастырады және зерттейді, ұйым менеджерінің немесе кадр қызметі маманының функционалдық міндеттерін тиімді орындау үшін қажетті дағдыларды қалыптастырады.</w:t>
            </w:r>
          </w:p>
        </w:tc>
        <w:tc>
          <w:tcPr>
            <w:tcW w:w="1405" w:type="dxa"/>
          </w:tcPr>
          <w:p w:rsidR="0045242D" w:rsidRPr="00530090"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Инновациялық менеджмент</w:t>
            </w:r>
          </w:p>
        </w:tc>
        <w:tc>
          <w:tcPr>
            <w:tcW w:w="1521" w:type="dxa"/>
          </w:tcPr>
          <w:p w:rsidR="0045242D" w:rsidRPr="004B38E3"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Шагын және орта бизнес менеджменті</w:t>
            </w:r>
          </w:p>
        </w:tc>
      </w:tr>
      <w:tr w:rsidR="0045242D" w:rsidRPr="00A06DC4" w:rsidTr="004F0468">
        <w:trPr>
          <w:trHeight w:val="4360"/>
        </w:trPr>
        <w:tc>
          <w:tcPr>
            <w:tcW w:w="1418" w:type="dxa"/>
          </w:tcPr>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БҚ12</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БҚ26</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БҚ32</w:t>
            </w:r>
          </w:p>
          <w:p w:rsidR="0045242D" w:rsidRDefault="0045242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КҚ1</w:t>
            </w:r>
          </w:p>
          <w:p w:rsidR="0045242D" w:rsidRPr="00530090" w:rsidRDefault="0045242D"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ПҚ8</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4B38E3" w:rsidRDefault="0045242D" w:rsidP="00B04BB0">
            <w:pPr>
              <w:spacing w:line="100" w:lineRule="atLeast"/>
              <w:ind w:right="-20"/>
              <w:rPr>
                <w:rFonts w:ascii="Times New Roman" w:hAnsi="Times New Roman" w:cs="Times New Roman"/>
                <w:b/>
                <w:sz w:val="18"/>
                <w:szCs w:val="18"/>
                <w:lang w:val="kk-KZ"/>
              </w:rPr>
            </w:pPr>
          </w:p>
        </w:tc>
        <w:tc>
          <w:tcPr>
            <w:tcW w:w="1417" w:type="dxa"/>
            <w:gridSpan w:val="2"/>
          </w:tcPr>
          <w:p w:rsidR="0045242D" w:rsidRPr="00B24AA7" w:rsidRDefault="0045242D" w:rsidP="00B04BB0">
            <w:pPr>
              <w:spacing w:line="100" w:lineRule="atLeast"/>
              <w:ind w:right="-20"/>
              <w:rPr>
                <w:rFonts w:ascii="Times New Roman" w:hAnsi="Times New Roman" w:cs="Times New Roman"/>
                <w:sz w:val="21"/>
                <w:szCs w:val="21"/>
                <w:lang w:val="kk-KZ"/>
              </w:rPr>
            </w:pPr>
            <w:r w:rsidRPr="00B24AA7">
              <w:rPr>
                <w:rFonts w:ascii="Times New Roman" w:hAnsi="Times New Roman" w:cs="Times New Roman"/>
                <w:sz w:val="21"/>
                <w:szCs w:val="21"/>
              </w:rPr>
              <w:t>Әлеуметтік сфера экономикасындағы менеджмент</w:t>
            </w:r>
          </w:p>
        </w:tc>
        <w:tc>
          <w:tcPr>
            <w:tcW w:w="426" w:type="dxa"/>
          </w:tcPr>
          <w:p w:rsidR="0045242D" w:rsidRPr="00B24AA7" w:rsidRDefault="0045242D" w:rsidP="00B04BB0">
            <w:pPr>
              <w:spacing w:line="100" w:lineRule="atLeast"/>
              <w:ind w:right="-20"/>
              <w:rPr>
                <w:rFonts w:ascii="Times New Roman" w:eastAsia="Times New Roman" w:hAnsi="Times New Roman" w:cs="Times New Roman"/>
                <w:b/>
                <w:bCs/>
                <w:lang w:val="kk-KZ"/>
              </w:rPr>
            </w:pPr>
            <w:r w:rsidRPr="00B24AA7">
              <w:rPr>
                <w:rFonts w:ascii="Times New Roman" w:eastAsia="Times New Roman" w:hAnsi="Times New Roman" w:cs="Times New Roman"/>
                <w:b/>
                <w:bCs/>
                <w:lang w:val="kk-KZ"/>
              </w:rPr>
              <w:t>5</w:t>
            </w:r>
          </w:p>
        </w:tc>
        <w:tc>
          <w:tcPr>
            <w:tcW w:w="3027" w:type="dxa"/>
            <w:gridSpan w:val="3"/>
          </w:tcPr>
          <w:p w:rsidR="0045242D" w:rsidRPr="00B24AA7" w:rsidRDefault="0045242D" w:rsidP="00B04BB0">
            <w:pPr>
              <w:spacing w:line="100" w:lineRule="atLeast"/>
              <w:ind w:right="-20"/>
              <w:rPr>
                <w:rFonts w:ascii="Times New Roman" w:hAnsi="Times New Roman" w:cs="Times New Roman"/>
                <w:sz w:val="21"/>
                <w:szCs w:val="21"/>
                <w:lang w:val="kk-KZ"/>
              </w:rPr>
            </w:pPr>
            <w:r w:rsidRPr="00B24AA7">
              <w:rPr>
                <w:rFonts w:ascii="Times New Roman" w:hAnsi="Times New Roman" w:cs="Times New Roman"/>
                <w:sz w:val="21"/>
                <w:szCs w:val="21"/>
                <w:lang w:val="kk-KZ"/>
              </w:rPr>
              <w:t>«Әлеуметтік сфера экономикасындағы менеджмент» бұл: - әлеуметтік менеджменттің бір түрі ретіндегі әлеуметтік менеджмент туралы студенттердің ғылыми ойларын қалыптастыру; - студенттерді әлеуметтік саладағы менеджментті жетілдірудің тарихымен және негізгі тенденцияларымен таныстыру; - студенттердің әлеуметтік менеджментті зерттеу саласындағы теориялық және эмпирикалық зерттеулердің әдіснамасы мен проблемалық аспектілерін зерттеу.</w:t>
            </w:r>
          </w:p>
        </w:tc>
        <w:tc>
          <w:tcPr>
            <w:tcW w:w="1405" w:type="dxa"/>
          </w:tcPr>
          <w:p w:rsidR="0045242D" w:rsidRPr="00530090"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Маркетингті басқару</w:t>
            </w:r>
          </w:p>
        </w:tc>
        <w:tc>
          <w:tcPr>
            <w:tcW w:w="1521" w:type="dxa"/>
          </w:tcPr>
          <w:p w:rsidR="0045242D" w:rsidRPr="004B38E3" w:rsidRDefault="00131863" w:rsidP="009F7DF0">
            <w:pPr>
              <w:pStyle w:val="a7"/>
              <w:jc w:val="both"/>
              <w:rPr>
                <w:rFonts w:ascii="Times New Roman" w:hAnsi="Times New Roman"/>
                <w:sz w:val="18"/>
                <w:szCs w:val="18"/>
                <w:lang w:val="kk-KZ"/>
              </w:rPr>
            </w:pPr>
            <w:r w:rsidRPr="00131863">
              <w:rPr>
                <w:rFonts w:ascii="Times New Roman" w:hAnsi="Times New Roman"/>
                <w:sz w:val="18"/>
                <w:szCs w:val="18"/>
                <w:lang w:val="kk-KZ"/>
              </w:rPr>
              <w:t>Муниципальдық менеджмент</w:t>
            </w:r>
          </w:p>
        </w:tc>
      </w:tr>
      <w:tr w:rsidR="0045242D" w:rsidRPr="00A06DC4" w:rsidTr="004F0468">
        <w:trPr>
          <w:trHeight w:val="4360"/>
        </w:trPr>
        <w:tc>
          <w:tcPr>
            <w:tcW w:w="1418" w:type="dxa"/>
          </w:tcPr>
          <w:p w:rsidR="0045242D" w:rsidRPr="00530090" w:rsidRDefault="0045242D" w:rsidP="009F7DF0">
            <w:pPr>
              <w:pStyle w:val="a7"/>
              <w:ind w:right="218"/>
              <w:jc w:val="both"/>
              <w:rPr>
                <w:rFonts w:ascii="Times New Roman" w:hAnsi="Times New Roman"/>
                <w:sz w:val="18"/>
                <w:szCs w:val="18"/>
                <w:lang w:val="kk-KZ"/>
              </w:rPr>
            </w:pP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4B38E3" w:rsidRDefault="0045242D" w:rsidP="00B04BB0">
            <w:pPr>
              <w:spacing w:line="100" w:lineRule="atLeast"/>
              <w:ind w:right="-20"/>
              <w:rPr>
                <w:rFonts w:ascii="Times New Roman" w:hAnsi="Times New Roman" w:cs="Times New Roman"/>
                <w:b/>
                <w:sz w:val="18"/>
                <w:szCs w:val="18"/>
                <w:lang w:val="kk-KZ"/>
              </w:rPr>
            </w:pPr>
          </w:p>
        </w:tc>
        <w:tc>
          <w:tcPr>
            <w:tcW w:w="1417" w:type="dxa"/>
            <w:gridSpan w:val="2"/>
          </w:tcPr>
          <w:p w:rsidR="0045242D" w:rsidRPr="004B38E3" w:rsidRDefault="0045242D" w:rsidP="00B04BB0">
            <w:pPr>
              <w:spacing w:before="75"/>
              <w:rPr>
                <w:rFonts w:ascii="Times New Roman" w:hAnsi="Times New Roman" w:cs="Times New Roman"/>
                <w:sz w:val="21"/>
                <w:szCs w:val="21"/>
              </w:rPr>
            </w:pPr>
            <w:r w:rsidRPr="00BE39FD">
              <w:rPr>
                <w:rFonts w:ascii="Times New Roman" w:hAnsi="Times New Roman" w:cs="Times New Roman"/>
                <w:sz w:val="21"/>
                <w:szCs w:val="21"/>
                <w:lang w:val="kk-KZ"/>
              </w:rPr>
              <w:br/>
            </w:r>
            <w:r w:rsidRPr="004B38E3">
              <w:rPr>
                <w:rFonts w:ascii="Times New Roman" w:hAnsi="Times New Roman" w:cs="Times New Roman"/>
                <w:sz w:val="21"/>
                <w:szCs w:val="21"/>
              </w:rPr>
              <w:t>Муниципальдық менеджмент</w:t>
            </w:r>
          </w:p>
          <w:p w:rsidR="0045242D" w:rsidRPr="004B38E3" w:rsidRDefault="0045242D" w:rsidP="00B04BB0">
            <w:pPr>
              <w:spacing w:line="100" w:lineRule="atLeast"/>
              <w:ind w:right="-20"/>
              <w:rPr>
                <w:rFonts w:ascii="Times New Roman" w:hAnsi="Times New Roman" w:cs="Times New Roman"/>
                <w:sz w:val="21"/>
                <w:szCs w:val="21"/>
                <w:lang w:val="kk-KZ"/>
              </w:rPr>
            </w:pPr>
          </w:p>
        </w:tc>
        <w:tc>
          <w:tcPr>
            <w:tcW w:w="426" w:type="dxa"/>
          </w:tcPr>
          <w:p w:rsidR="0045242D" w:rsidRPr="004B38E3" w:rsidRDefault="0045242D" w:rsidP="00B04BB0">
            <w:pPr>
              <w:spacing w:line="100" w:lineRule="atLeast"/>
              <w:ind w:right="-20"/>
              <w:rPr>
                <w:rFonts w:ascii="Times New Roman" w:eastAsia="Times New Roman" w:hAnsi="Times New Roman" w:cs="Times New Roman"/>
                <w:b/>
                <w:bCs/>
                <w:lang w:val="kk-KZ"/>
              </w:rPr>
            </w:pPr>
            <w:r w:rsidRPr="004B38E3">
              <w:rPr>
                <w:rFonts w:ascii="Times New Roman" w:eastAsia="Times New Roman" w:hAnsi="Times New Roman" w:cs="Times New Roman"/>
                <w:b/>
                <w:bCs/>
                <w:lang w:val="kk-KZ"/>
              </w:rPr>
              <w:t>5</w:t>
            </w:r>
          </w:p>
        </w:tc>
        <w:tc>
          <w:tcPr>
            <w:tcW w:w="3027" w:type="dxa"/>
            <w:gridSpan w:val="3"/>
          </w:tcPr>
          <w:p w:rsidR="0045242D" w:rsidRPr="004B38E3" w:rsidRDefault="0045242D" w:rsidP="00B04BB0">
            <w:pPr>
              <w:spacing w:line="100" w:lineRule="atLeast"/>
              <w:ind w:right="-20"/>
              <w:rPr>
                <w:rFonts w:ascii="Times New Roman" w:hAnsi="Times New Roman" w:cs="Times New Roman"/>
                <w:sz w:val="21"/>
                <w:szCs w:val="21"/>
                <w:lang w:val="kk-KZ"/>
              </w:rPr>
            </w:pPr>
            <w:r w:rsidRPr="004B38E3">
              <w:rPr>
                <w:rFonts w:ascii="Times New Roman" w:hAnsi="Times New Roman" w:cs="Times New Roman"/>
                <w:sz w:val="21"/>
                <w:szCs w:val="21"/>
                <w:lang w:val="kk-KZ"/>
              </w:rPr>
              <w:t>Студенттер курсты оқу барысында аумақтық басқарудың теориялық және әдіснамалық негіздерін, Қазақстан Республикасындағы жергілікті өкілді және атқарушы органдар қызметінің құрылымы мен ұйымдастырушылық нысандарын, қазіргі кезеңдегі өңірлік саясаттың ерекшеліктерін меңгеруі, сондай-ақ индустриалды-дамыған елдердің аумақтық басқару тәжірибесімен танысуы тиіс.</w:t>
            </w:r>
          </w:p>
        </w:tc>
        <w:tc>
          <w:tcPr>
            <w:tcW w:w="1405" w:type="dxa"/>
          </w:tcPr>
          <w:p w:rsidR="0045242D" w:rsidRPr="00530090" w:rsidRDefault="00350A3A" w:rsidP="009F7DF0">
            <w:pPr>
              <w:pStyle w:val="a7"/>
              <w:jc w:val="both"/>
              <w:rPr>
                <w:rFonts w:ascii="Times New Roman" w:hAnsi="Times New Roman"/>
                <w:sz w:val="18"/>
                <w:szCs w:val="18"/>
                <w:lang w:val="kk-KZ"/>
              </w:rPr>
            </w:pPr>
            <w:r w:rsidRPr="00B24AA7">
              <w:rPr>
                <w:rFonts w:ascii="Times New Roman" w:hAnsi="Times New Roman"/>
                <w:sz w:val="21"/>
                <w:szCs w:val="21"/>
              </w:rPr>
              <w:t>Әлеуметтік сфера экономикасындағы менеджмент</w:t>
            </w:r>
          </w:p>
        </w:tc>
        <w:tc>
          <w:tcPr>
            <w:tcW w:w="1521" w:type="dxa"/>
          </w:tcPr>
          <w:p w:rsidR="0045242D" w:rsidRPr="004B38E3" w:rsidRDefault="00350A3A" w:rsidP="009F7DF0">
            <w:pPr>
              <w:pStyle w:val="a7"/>
              <w:jc w:val="both"/>
              <w:rPr>
                <w:rFonts w:ascii="Times New Roman" w:hAnsi="Times New Roman"/>
                <w:sz w:val="18"/>
                <w:szCs w:val="18"/>
                <w:lang w:val="kk-KZ"/>
              </w:rPr>
            </w:pPr>
            <w:r w:rsidRPr="00350A3A">
              <w:rPr>
                <w:rFonts w:ascii="Times New Roman" w:hAnsi="Times New Roman"/>
                <w:sz w:val="18"/>
                <w:szCs w:val="18"/>
                <w:lang w:val="kk-KZ"/>
              </w:rPr>
              <w:t>Шагын және орта бизнес менеджменті</w:t>
            </w:r>
          </w:p>
        </w:tc>
      </w:tr>
      <w:tr w:rsidR="0045242D" w:rsidRPr="00BF07E4" w:rsidTr="00B04BB0">
        <w:tc>
          <w:tcPr>
            <w:tcW w:w="1418" w:type="dxa"/>
          </w:tcPr>
          <w:p w:rsidR="0045242D" w:rsidRPr="00530090" w:rsidRDefault="0045242D" w:rsidP="009F7DF0">
            <w:pPr>
              <w:pStyle w:val="a7"/>
              <w:ind w:right="218"/>
              <w:jc w:val="both"/>
              <w:rPr>
                <w:rFonts w:ascii="Times New Roman" w:hAnsi="Times New Roman"/>
                <w:sz w:val="18"/>
                <w:szCs w:val="18"/>
                <w:lang w:val="kk-KZ"/>
              </w:rPr>
            </w:pPr>
          </w:p>
        </w:tc>
        <w:tc>
          <w:tcPr>
            <w:tcW w:w="9781" w:type="dxa"/>
            <w:gridSpan w:val="10"/>
          </w:tcPr>
          <w:p w:rsidR="0045242D" w:rsidRPr="006F2F44" w:rsidRDefault="0045242D" w:rsidP="004F0468">
            <w:pPr>
              <w:spacing w:after="0" w:line="240" w:lineRule="auto"/>
              <w:jc w:val="center"/>
              <w:rPr>
                <w:rFonts w:ascii="Times New Roman" w:hAnsi="Times New Roman" w:cs="Times New Roman"/>
                <w:b/>
                <w:color w:val="000000" w:themeColor="text1"/>
                <w:sz w:val="20"/>
                <w:szCs w:val="20"/>
                <w:highlight w:val="yellow"/>
                <w:lang w:val="kk-KZ"/>
              </w:rPr>
            </w:pPr>
            <w:r w:rsidRPr="006F2F44">
              <w:rPr>
                <w:rFonts w:ascii="Times New Roman" w:hAnsi="Times New Roman" w:cs="Times New Roman"/>
                <w:b/>
                <w:color w:val="000000" w:themeColor="text1"/>
                <w:sz w:val="20"/>
                <w:szCs w:val="20"/>
                <w:highlight w:val="yellow"/>
                <w:lang w:val="kk-KZ"/>
              </w:rPr>
              <w:t>Базалық цикл пәндері</w:t>
            </w:r>
          </w:p>
          <w:p w:rsidR="0045242D" w:rsidRPr="004B38E3" w:rsidRDefault="0045242D" w:rsidP="004F0468">
            <w:pPr>
              <w:pStyle w:val="a7"/>
              <w:spacing w:after="0" w:line="240" w:lineRule="auto"/>
              <w:jc w:val="both"/>
              <w:rPr>
                <w:rFonts w:ascii="Times New Roman" w:hAnsi="Times New Roman"/>
                <w:sz w:val="18"/>
                <w:szCs w:val="18"/>
                <w:lang w:val="kk-KZ"/>
              </w:rPr>
            </w:pPr>
            <w:r w:rsidRPr="006F2F44">
              <w:rPr>
                <w:rFonts w:ascii="Times New Roman" w:hAnsi="Times New Roman"/>
                <w:b/>
                <w:color w:val="000000" w:themeColor="text1"/>
                <w:sz w:val="20"/>
                <w:szCs w:val="20"/>
                <w:highlight w:val="yellow"/>
                <w:lang w:val="kk-KZ"/>
              </w:rPr>
              <w:t xml:space="preserve">                                                                              Таңдау компоненті</w:t>
            </w:r>
          </w:p>
        </w:tc>
      </w:tr>
      <w:tr w:rsidR="001B06ED" w:rsidRPr="00A06DC4" w:rsidTr="00B04BB0">
        <w:trPr>
          <w:trHeight w:val="2497"/>
        </w:trPr>
        <w:tc>
          <w:tcPr>
            <w:tcW w:w="1418" w:type="dxa"/>
            <w:vMerge w:val="restart"/>
          </w:tcPr>
          <w:p w:rsidR="001B06ED" w:rsidRDefault="001B06E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БҚ2</w:t>
            </w:r>
          </w:p>
          <w:p w:rsidR="001B06ED" w:rsidRDefault="001B06E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БҚ19</w:t>
            </w:r>
          </w:p>
          <w:p w:rsidR="001B06ED" w:rsidRDefault="001B06E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БҚ20</w:t>
            </w:r>
          </w:p>
          <w:p w:rsidR="001B06ED" w:rsidRDefault="001B06E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БҚ39</w:t>
            </w:r>
          </w:p>
          <w:p w:rsidR="001B06ED" w:rsidRDefault="001B06E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КҚ4</w:t>
            </w:r>
          </w:p>
          <w:p w:rsidR="001B06ED" w:rsidRDefault="001B06E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КҚ7</w:t>
            </w:r>
          </w:p>
          <w:p w:rsidR="001B06ED" w:rsidRPr="00530090" w:rsidRDefault="001B06ED" w:rsidP="009F7DF0">
            <w:pPr>
              <w:pStyle w:val="a7"/>
              <w:ind w:right="218"/>
              <w:jc w:val="both"/>
              <w:rPr>
                <w:rFonts w:ascii="Times New Roman" w:hAnsi="Times New Roman"/>
                <w:sz w:val="18"/>
                <w:szCs w:val="18"/>
                <w:lang w:val="kk-KZ"/>
              </w:rPr>
            </w:pPr>
          </w:p>
        </w:tc>
        <w:tc>
          <w:tcPr>
            <w:tcW w:w="957" w:type="dxa"/>
          </w:tcPr>
          <w:p w:rsidR="001B06ED" w:rsidRPr="00530090" w:rsidRDefault="001B06ED" w:rsidP="009F7DF0">
            <w:pPr>
              <w:spacing w:line="100" w:lineRule="atLeast"/>
              <w:ind w:right="-20"/>
              <w:rPr>
                <w:rFonts w:ascii="Times New Roman" w:hAnsi="Times New Roman" w:cs="Times New Roman"/>
                <w:b/>
                <w:sz w:val="18"/>
                <w:szCs w:val="18"/>
                <w:lang w:val="kk-KZ"/>
              </w:rPr>
            </w:pPr>
          </w:p>
        </w:tc>
        <w:tc>
          <w:tcPr>
            <w:tcW w:w="1028" w:type="dxa"/>
            <w:vMerge w:val="restart"/>
          </w:tcPr>
          <w:p w:rsidR="001B06ED" w:rsidRPr="004B38E3" w:rsidRDefault="001B06ED" w:rsidP="009F7DF0">
            <w:pPr>
              <w:spacing w:line="100" w:lineRule="atLeast"/>
              <w:ind w:right="-20"/>
              <w:rPr>
                <w:rFonts w:ascii="Times New Roman" w:hAnsi="Times New Roman" w:cs="Times New Roman"/>
                <w:b/>
                <w:sz w:val="18"/>
                <w:szCs w:val="18"/>
                <w:lang w:val="kk-KZ"/>
              </w:rPr>
            </w:pPr>
            <w:r w:rsidRPr="00BE39FD">
              <w:rPr>
                <w:rFonts w:ascii="Times New Roman" w:hAnsi="Times New Roman" w:cs="Times New Roman"/>
                <w:b/>
                <w:sz w:val="18"/>
                <w:szCs w:val="18"/>
                <w:lang w:val="kk-KZ"/>
              </w:rPr>
              <w:t>Mod 2.2 Қазақстанның экономикалық дамуы және мамандыққа кіріспе</w:t>
            </w:r>
          </w:p>
        </w:tc>
        <w:tc>
          <w:tcPr>
            <w:tcW w:w="1417" w:type="dxa"/>
            <w:gridSpan w:val="2"/>
          </w:tcPr>
          <w:p w:rsidR="001B06ED" w:rsidRPr="00BE39FD" w:rsidRDefault="001B06ED" w:rsidP="009F7DF0">
            <w:pPr>
              <w:spacing w:line="100" w:lineRule="atLeast"/>
              <w:ind w:right="-20"/>
              <w:rPr>
                <w:rFonts w:ascii="Times New Roman" w:hAnsi="Times New Roman" w:cs="Times New Roman"/>
                <w:sz w:val="21"/>
                <w:szCs w:val="21"/>
                <w:lang w:val="kk-KZ"/>
              </w:rPr>
            </w:pPr>
            <w:r w:rsidRPr="000654AF">
              <w:rPr>
                <w:rFonts w:ascii="Times New Roman" w:hAnsi="Times New Roman" w:cs="Times New Roman"/>
                <w:sz w:val="21"/>
                <w:szCs w:val="21"/>
              </w:rPr>
              <w:t>Қазақстанның экономикалық дамуы</w:t>
            </w:r>
          </w:p>
        </w:tc>
        <w:tc>
          <w:tcPr>
            <w:tcW w:w="426" w:type="dxa"/>
          </w:tcPr>
          <w:p w:rsidR="001B06ED" w:rsidRPr="00BE39FD" w:rsidRDefault="001B06ED" w:rsidP="009F7DF0">
            <w:pPr>
              <w:spacing w:line="100" w:lineRule="atLeast"/>
              <w:ind w:right="-20"/>
              <w:rPr>
                <w:rFonts w:ascii="Times New Roman" w:eastAsia="Times New Roman" w:hAnsi="Times New Roman" w:cs="Times New Roman"/>
                <w:b/>
                <w:bCs/>
                <w:lang w:val="kk-KZ"/>
              </w:rPr>
            </w:pPr>
            <w:r w:rsidRPr="000654AF">
              <w:rPr>
                <w:rFonts w:ascii="Times New Roman" w:eastAsia="Times New Roman" w:hAnsi="Times New Roman" w:cs="Times New Roman"/>
                <w:b/>
                <w:bCs/>
                <w:lang w:val="kk-KZ"/>
              </w:rPr>
              <w:t>5</w:t>
            </w:r>
          </w:p>
        </w:tc>
        <w:tc>
          <w:tcPr>
            <w:tcW w:w="3027" w:type="dxa"/>
            <w:gridSpan w:val="3"/>
          </w:tcPr>
          <w:p w:rsidR="001B06ED" w:rsidRPr="00BE39FD" w:rsidRDefault="001B06ED" w:rsidP="004B38E3">
            <w:pPr>
              <w:spacing w:before="75"/>
              <w:rPr>
                <w:rFonts w:ascii="Times New Roman" w:hAnsi="Times New Roman" w:cs="Times New Roman"/>
                <w:sz w:val="21"/>
                <w:szCs w:val="21"/>
                <w:lang w:val="kk-KZ"/>
              </w:rPr>
            </w:pPr>
            <w:r w:rsidRPr="000654AF">
              <w:rPr>
                <w:rFonts w:ascii="Times New Roman" w:hAnsi="Times New Roman" w:cs="Times New Roman"/>
                <w:sz w:val="21"/>
                <w:szCs w:val="21"/>
                <w:lang w:val="kk-KZ"/>
              </w:rPr>
              <w:t>Бұл курстың мақсаты аймақтың экономикалық механизмін және оның нарықтық экономикадағы жеке құрамдастарын зерттеу негізінде студенттердің экономикалық ой-өрісін дамыту болып табылады.</w:t>
            </w:r>
          </w:p>
        </w:tc>
        <w:tc>
          <w:tcPr>
            <w:tcW w:w="1405" w:type="dxa"/>
            <w:vMerge w:val="restart"/>
          </w:tcPr>
          <w:p w:rsidR="001B06ED" w:rsidRPr="00530090" w:rsidRDefault="001B06ED" w:rsidP="009F7DF0">
            <w:pPr>
              <w:pStyle w:val="a7"/>
              <w:jc w:val="both"/>
              <w:rPr>
                <w:rFonts w:ascii="Times New Roman" w:hAnsi="Times New Roman"/>
                <w:sz w:val="18"/>
                <w:szCs w:val="18"/>
                <w:lang w:val="kk-KZ"/>
              </w:rPr>
            </w:pPr>
            <w:r w:rsidRPr="001B06ED">
              <w:rPr>
                <w:rFonts w:ascii="Times New Roman" w:hAnsi="Times New Roman"/>
                <w:sz w:val="18"/>
                <w:szCs w:val="18"/>
                <w:lang w:val="kk-KZ"/>
              </w:rPr>
              <w:t>Экономиканы мемлекеттік реттеу</w:t>
            </w:r>
          </w:p>
        </w:tc>
        <w:tc>
          <w:tcPr>
            <w:tcW w:w="1521" w:type="dxa"/>
            <w:vMerge w:val="restart"/>
          </w:tcPr>
          <w:p w:rsidR="001B06ED" w:rsidRPr="004B38E3" w:rsidRDefault="004A01FA" w:rsidP="009F7DF0">
            <w:pPr>
              <w:pStyle w:val="a7"/>
              <w:jc w:val="both"/>
              <w:rPr>
                <w:rFonts w:ascii="Times New Roman" w:hAnsi="Times New Roman"/>
                <w:sz w:val="18"/>
                <w:szCs w:val="18"/>
                <w:lang w:val="kk-KZ"/>
              </w:rPr>
            </w:pPr>
            <w:r>
              <w:rPr>
                <w:rFonts w:ascii="Times New Roman" w:hAnsi="Times New Roman"/>
                <w:sz w:val="18"/>
                <w:szCs w:val="18"/>
                <w:lang w:val="kk-KZ"/>
              </w:rPr>
              <w:t>Әлемдік</w:t>
            </w:r>
            <w:r w:rsidR="001B06ED" w:rsidRPr="001B06ED">
              <w:rPr>
                <w:rFonts w:ascii="Times New Roman" w:hAnsi="Times New Roman"/>
                <w:sz w:val="18"/>
                <w:szCs w:val="18"/>
                <w:lang w:val="kk-KZ"/>
              </w:rPr>
              <w:t xml:space="preserve"> экономика</w:t>
            </w:r>
          </w:p>
        </w:tc>
      </w:tr>
      <w:tr w:rsidR="001B06ED" w:rsidRPr="00BF07E4" w:rsidTr="00BE39FD">
        <w:tc>
          <w:tcPr>
            <w:tcW w:w="1418" w:type="dxa"/>
            <w:vMerge/>
          </w:tcPr>
          <w:p w:rsidR="001B06ED" w:rsidRPr="00530090" w:rsidRDefault="001B06ED" w:rsidP="009F7DF0">
            <w:pPr>
              <w:pStyle w:val="a7"/>
              <w:ind w:right="218"/>
              <w:jc w:val="both"/>
              <w:rPr>
                <w:rFonts w:ascii="Times New Roman" w:hAnsi="Times New Roman"/>
                <w:sz w:val="18"/>
                <w:szCs w:val="18"/>
                <w:lang w:val="kk-KZ"/>
              </w:rPr>
            </w:pPr>
          </w:p>
        </w:tc>
        <w:tc>
          <w:tcPr>
            <w:tcW w:w="957" w:type="dxa"/>
          </w:tcPr>
          <w:p w:rsidR="001B06ED" w:rsidRPr="00530090" w:rsidRDefault="001B06ED" w:rsidP="009F7DF0">
            <w:pPr>
              <w:spacing w:line="100" w:lineRule="atLeast"/>
              <w:ind w:right="-20"/>
              <w:rPr>
                <w:rFonts w:ascii="Times New Roman" w:hAnsi="Times New Roman" w:cs="Times New Roman"/>
                <w:b/>
                <w:sz w:val="18"/>
                <w:szCs w:val="18"/>
                <w:lang w:val="kk-KZ"/>
              </w:rPr>
            </w:pPr>
          </w:p>
        </w:tc>
        <w:tc>
          <w:tcPr>
            <w:tcW w:w="1028" w:type="dxa"/>
            <w:vMerge/>
          </w:tcPr>
          <w:p w:rsidR="001B06ED" w:rsidRPr="00BE39FD" w:rsidRDefault="001B06ED" w:rsidP="009F7DF0">
            <w:pPr>
              <w:spacing w:line="100" w:lineRule="atLeast"/>
              <w:ind w:right="-20"/>
              <w:rPr>
                <w:rFonts w:ascii="Times New Roman" w:hAnsi="Times New Roman" w:cs="Times New Roman"/>
                <w:b/>
                <w:sz w:val="18"/>
                <w:szCs w:val="18"/>
                <w:lang w:val="kk-KZ"/>
              </w:rPr>
            </w:pPr>
          </w:p>
        </w:tc>
        <w:tc>
          <w:tcPr>
            <w:tcW w:w="1417" w:type="dxa"/>
            <w:gridSpan w:val="2"/>
          </w:tcPr>
          <w:p w:rsidR="001B06ED" w:rsidRPr="005E29CD" w:rsidRDefault="001B06ED" w:rsidP="005E29CD">
            <w:pPr>
              <w:spacing w:before="75"/>
              <w:rPr>
                <w:rFonts w:ascii="Times New Roman" w:hAnsi="Times New Roman" w:cs="Times New Roman"/>
                <w:sz w:val="21"/>
                <w:szCs w:val="21"/>
              </w:rPr>
            </w:pPr>
            <w:r w:rsidRPr="006F2F44">
              <w:rPr>
                <w:rFonts w:ascii="Times New Roman" w:hAnsi="Times New Roman" w:cs="Times New Roman"/>
                <w:sz w:val="21"/>
                <w:szCs w:val="21"/>
                <w:lang w:val="kk-KZ"/>
              </w:rPr>
              <w:br/>
            </w:r>
            <w:r w:rsidRPr="005E29CD">
              <w:rPr>
                <w:rFonts w:ascii="Times New Roman" w:hAnsi="Times New Roman" w:cs="Times New Roman"/>
                <w:sz w:val="21"/>
                <w:szCs w:val="21"/>
              </w:rPr>
              <w:t>Қауымдық таңдау теориясы</w:t>
            </w:r>
          </w:p>
          <w:p w:rsidR="001B06ED" w:rsidRPr="005E29CD" w:rsidRDefault="001B06ED" w:rsidP="009F7DF0">
            <w:pPr>
              <w:spacing w:line="100" w:lineRule="atLeast"/>
              <w:ind w:right="-20"/>
              <w:rPr>
                <w:rFonts w:ascii="Times New Roman" w:hAnsi="Times New Roman" w:cs="Times New Roman"/>
                <w:sz w:val="21"/>
                <w:szCs w:val="21"/>
              </w:rPr>
            </w:pPr>
          </w:p>
        </w:tc>
        <w:tc>
          <w:tcPr>
            <w:tcW w:w="426" w:type="dxa"/>
          </w:tcPr>
          <w:p w:rsidR="001B06ED" w:rsidRPr="005E29CD" w:rsidRDefault="001B06ED" w:rsidP="009F7DF0">
            <w:pPr>
              <w:spacing w:line="100" w:lineRule="atLeast"/>
              <w:ind w:right="-20"/>
              <w:rPr>
                <w:rFonts w:ascii="Times New Roman" w:eastAsia="Times New Roman" w:hAnsi="Times New Roman" w:cs="Times New Roman"/>
                <w:b/>
                <w:bCs/>
                <w:lang w:val="kk-KZ"/>
              </w:rPr>
            </w:pPr>
            <w:r w:rsidRPr="005E29CD">
              <w:rPr>
                <w:rFonts w:ascii="Times New Roman" w:eastAsia="Times New Roman" w:hAnsi="Times New Roman" w:cs="Times New Roman"/>
                <w:b/>
                <w:bCs/>
                <w:lang w:val="kk-KZ"/>
              </w:rPr>
              <w:t>5</w:t>
            </w:r>
          </w:p>
        </w:tc>
        <w:tc>
          <w:tcPr>
            <w:tcW w:w="3027" w:type="dxa"/>
            <w:gridSpan w:val="3"/>
          </w:tcPr>
          <w:p w:rsidR="001B06ED" w:rsidRPr="005E29CD" w:rsidRDefault="001B06ED" w:rsidP="004B38E3">
            <w:pPr>
              <w:spacing w:before="75"/>
              <w:rPr>
                <w:rFonts w:ascii="Times New Roman" w:hAnsi="Times New Roman" w:cs="Times New Roman"/>
                <w:sz w:val="21"/>
                <w:szCs w:val="21"/>
                <w:lang w:val="kk-KZ"/>
              </w:rPr>
            </w:pPr>
            <w:r w:rsidRPr="005E29CD">
              <w:rPr>
                <w:rFonts w:ascii="Times New Roman" w:hAnsi="Times New Roman" w:cs="Times New Roman"/>
                <w:sz w:val="21"/>
                <w:szCs w:val="21"/>
                <w:lang w:val="kk-KZ"/>
              </w:rPr>
              <w:t>Курстың мақсаты-студенттерді қоғамдық сектор экономикасы және экономикалық саясатты талдау, соның ішінде тікелей және өкілді демократия жағдайында қоғамдық таңдаудың әртүрлі модельдерін зерттеу, жаңа саяси экономика құралдарын практикалық қолдану, сондай-ақ оның нормативтік және оң аспектілері.</w:t>
            </w:r>
          </w:p>
        </w:tc>
        <w:tc>
          <w:tcPr>
            <w:tcW w:w="1405" w:type="dxa"/>
            <w:vMerge/>
          </w:tcPr>
          <w:p w:rsidR="001B06ED" w:rsidRPr="00530090" w:rsidRDefault="001B06ED" w:rsidP="009F7DF0">
            <w:pPr>
              <w:pStyle w:val="a7"/>
              <w:jc w:val="both"/>
              <w:rPr>
                <w:rFonts w:ascii="Times New Roman" w:hAnsi="Times New Roman"/>
                <w:sz w:val="18"/>
                <w:szCs w:val="18"/>
                <w:lang w:val="kk-KZ"/>
              </w:rPr>
            </w:pPr>
          </w:p>
        </w:tc>
        <w:tc>
          <w:tcPr>
            <w:tcW w:w="1521" w:type="dxa"/>
            <w:vMerge/>
          </w:tcPr>
          <w:p w:rsidR="001B06ED" w:rsidRPr="004B38E3" w:rsidRDefault="001B06ED" w:rsidP="009F7DF0">
            <w:pPr>
              <w:pStyle w:val="a7"/>
              <w:jc w:val="both"/>
              <w:rPr>
                <w:rFonts w:ascii="Times New Roman" w:hAnsi="Times New Roman"/>
                <w:sz w:val="18"/>
                <w:szCs w:val="18"/>
                <w:lang w:val="kk-KZ"/>
              </w:rPr>
            </w:pPr>
          </w:p>
        </w:tc>
      </w:tr>
      <w:tr w:rsidR="001B06ED" w:rsidRPr="00BF07E4" w:rsidTr="00BE39FD">
        <w:tc>
          <w:tcPr>
            <w:tcW w:w="1418" w:type="dxa"/>
            <w:vMerge/>
          </w:tcPr>
          <w:p w:rsidR="001B06ED" w:rsidRPr="00530090" w:rsidRDefault="001B06ED" w:rsidP="009F7DF0">
            <w:pPr>
              <w:pStyle w:val="a7"/>
              <w:ind w:right="218"/>
              <w:jc w:val="both"/>
              <w:rPr>
                <w:rFonts w:ascii="Times New Roman" w:hAnsi="Times New Roman"/>
                <w:sz w:val="18"/>
                <w:szCs w:val="18"/>
                <w:lang w:val="kk-KZ"/>
              </w:rPr>
            </w:pPr>
          </w:p>
        </w:tc>
        <w:tc>
          <w:tcPr>
            <w:tcW w:w="957" w:type="dxa"/>
          </w:tcPr>
          <w:p w:rsidR="001B06ED" w:rsidRPr="00530090" w:rsidRDefault="001B06ED" w:rsidP="009F7DF0">
            <w:pPr>
              <w:spacing w:line="100" w:lineRule="atLeast"/>
              <w:ind w:right="-20"/>
              <w:rPr>
                <w:rFonts w:ascii="Times New Roman" w:hAnsi="Times New Roman" w:cs="Times New Roman"/>
                <w:b/>
                <w:sz w:val="18"/>
                <w:szCs w:val="18"/>
                <w:lang w:val="kk-KZ"/>
              </w:rPr>
            </w:pPr>
          </w:p>
        </w:tc>
        <w:tc>
          <w:tcPr>
            <w:tcW w:w="1028" w:type="dxa"/>
            <w:vMerge/>
          </w:tcPr>
          <w:p w:rsidR="001B06ED" w:rsidRPr="00BE39FD" w:rsidRDefault="001B06ED" w:rsidP="009F7DF0">
            <w:pPr>
              <w:spacing w:line="100" w:lineRule="atLeast"/>
              <w:ind w:right="-20"/>
              <w:rPr>
                <w:rFonts w:ascii="Times New Roman" w:hAnsi="Times New Roman" w:cs="Times New Roman"/>
                <w:b/>
                <w:sz w:val="18"/>
                <w:szCs w:val="18"/>
                <w:lang w:val="kk-KZ"/>
              </w:rPr>
            </w:pPr>
          </w:p>
        </w:tc>
        <w:tc>
          <w:tcPr>
            <w:tcW w:w="1417" w:type="dxa"/>
            <w:gridSpan w:val="2"/>
          </w:tcPr>
          <w:p w:rsidR="001B06ED" w:rsidRPr="000654AF" w:rsidRDefault="001B06ED" w:rsidP="009F7DF0">
            <w:pPr>
              <w:spacing w:line="100" w:lineRule="atLeast"/>
              <w:ind w:right="-20"/>
              <w:rPr>
                <w:rFonts w:ascii="Times New Roman" w:hAnsi="Times New Roman" w:cs="Times New Roman"/>
                <w:sz w:val="21"/>
                <w:szCs w:val="21"/>
              </w:rPr>
            </w:pPr>
            <w:r w:rsidRPr="000654AF">
              <w:rPr>
                <w:rFonts w:ascii="Times New Roman" w:hAnsi="Times New Roman" w:cs="Times New Roman"/>
                <w:sz w:val="21"/>
                <w:szCs w:val="21"/>
              </w:rPr>
              <w:t>Басқару есебінің шешімдері</w:t>
            </w:r>
          </w:p>
        </w:tc>
        <w:tc>
          <w:tcPr>
            <w:tcW w:w="426" w:type="dxa"/>
          </w:tcPr>
          <w:p w:rsidR="001B06ED" w:rsidRPr="000654AF" w:rsidRDefault="001B06ED" w:rsidP="009F7DF0">
            <w:pPr>
              <w:spacing w:line="100" w:lineRule="atLeast"/>
              <w:ind w:right="-20"/>
              <w:rPr>
                <w:rFonts w:ascii="Times New Roman" w:eastAsia="Times New Roman" w:hAnsi="Times New Roman" w:cs="Times New Roman"/>
                <w:b/>
                <w:bCs/>
                <w:lang w:val="kk-KZ"/>
              </w:rPr>
            </w:pPr>
            <w:r w:rsidRPr="000654AF">
              <w:rPr>
                <w:rFonts w:ascii="Times New Roman" w:eastAsia="Times New Roman" w:hAnsi="Times New Roman" w:cs="Times New Roman"/>
                <w:b/>
                <w:bCs/>
                <w:lang w:val="kk-KZ"/>
              </w:rPr>
              <w:t>5</w:t>
            </w:r>
          </w:p>
        </w:tc>
        <w:tc>
          <w:tcPr>
            <w:tcW w:w="3027" w:type="dxa"/>
            <w:gridSpan w:val="3"/>
          </w:tcPr>
          <w:p w:rsidR="001B06ED" w:rsidRPr="000654AF" w:rsidRDefault="001B06ED" w:rsidP="004B38E3">
            <w:pPr>
              <w:spacing w:before="75"/>
              <w:rPr>
                <w:rFonts w:ascii="Times New Roman" w:hAnsi="Times New Roman" w:cs="Times New Roman"/>
                <w:sz w:val="21"/>
                <w:szCs w:val="21"/>
                <w:lang w:val="kk-KZ"/>
              </w:rPr>
            </w:pPr>
            <w:r w:rsidRPr="000654AF">
              <w:rPr>
                <w:rFonts w:ascii="Times New Roman" w:hAnsi="Times New Roman" w:cs="Times New Roman"/>
                <w:sz w:val="21"/>
                <w:szCs w:val="21"/>
                <w:lang w:val="kk-KZ"/>
              </w:rPr>
              <w:t>"Басқарушылық шешімдерді әзірлеу" пәнін оқытудың мақсаты білім алушыларда менеджменттің әртүрлі деңгейлерінде заманауи ұйымды басқару үшін қажетті білім, білік және практикалық дағдылар жүйесін қалыптастыру және ұйымды дамыту үшін білімді барабар және тиімді пайдалануға қабілеттілік пен дайындықты дамыту болып табылады.</w:t>
            </w:r>
          </w:p>
        </w:tc>
        <w:tc>
          <w:tcPr>
            <w:tcW w:w="1405" w:type="dxa"/>
            <w:vMerge/>
          </w:tcPr>
          <w:p w:rsidR="001B06ED" w:rsidRPr="00530090" w:rsidRDefault="001B06ED" w:rsidP="009F7DF0">
            <w:pPr>
              <w:pStyle w:val="a7"/>
              <w:jc w:val="both"/>
              <w:rPr>
                <w:rFonts w:ascii="Times New Roman" w:hAnsi="Times New Roman"/>
                <w:sz w:val="18"/>
                <w:szCs w:val="18"/>
                <w:lang w:val="kk-KZ"/>
              </w:rPr>
            </w:pPr>
          </w:p>
        </w:tc>
        <w:tc>
          <w:tcPr>
            <w:tcW w:w="1521" w:type="dxa"/>
            <w:vMerge/>
          </w:tcPr>
          <w:p w:rsidR="001B06ED" w:rsidRPr="004B38E3" w:rsidRDefault="001B06ED" w:rsidP="009F7DF0">
            <w:pPr>
              <w:pStyle w:val="a7"/>
              <w:jc w:val="both"/>
              <w:rPr>
                <w:rFonts w:ascii="Times New Roman" w:hAnsi="Times New Roman"/>
                <w:sz w:val="18"/>
                <w:szCs w:val="18"/>
                <w:lang w:val="kk-KZ"/>
              </w:rPr>
            </w:pPr>
          </w:p>
        </w:tc>
      </w:tr>
      <w:tr w:rsidR="0045242D" w:rsidRPr="00A06DC4" w:rsidTr="000654AF">
        <w:trPr>
          <w:trHeight w:val="3678"/>
        </w:trPr>
        <w:tc>
          <w:tcPr>
            <w:tcW w:w="1418" w:type="dxa"/>
          </w:tcPr>
          <w:p w:rsidR="00B04BB0" w:rsidRDefault="00B04BB0"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lang w:val="kk-KZ"/>
              </w:rPr>
              <w:t>Қ</w:t>
            </w:r>
            <w:r>
              <w:rPr>
                <w:rFonts w:ascii="Times New Roman" w:hAnsi="Times New Roman" w:cs="Times New Roman"/>
                <w:sz w:val="20"/>
                <w:szCs w:val="20"/>
              </w:rPr>
              <w:t>9</w:t>
            </w:r>
          </w:p>
          <w:p w:rsidR="00B04BB0" w:rsidRDefault="00B04BB0"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lang w:val="kk-KZ"/>
              </w:rPr>
              <w:t>Қ</w:t>
            </w:r>
            <w:r>
              <w:rPr>
                <w:rFonts w:ascii="Times New Roman" w:hAnsi="Times New Roman" w:cs="Times New Roman"/>
                <w:sz w:val="20"/>
                <w:szCs w:val="20"/>
              </w:rPr>
              <w:t>12</w:t>
            </w:r>
          </w:p>
          <w:p w:rsidR="00B04BB0" w:rsidRDefault="00B04BB0" w:rsidP="00B24AA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КҚ</w:t>
            </w:r>
            <w:r>
              <w:rPr>
                <w:rFonts w:ascii="Times New Roman" w:hAnsi="Times New Roman" w:cs="Times New Roman"/>
                <w:sz w:val="20"/>
                <w:szCs w:val="20"/>
              </w:rPr>
              <w:t xml:space="preserve"> 3</w:t>
            </w:r>
          </w:p>
          <w:p w:rsidR="0045242D" w:rsidRPr="00530090" w:rsidRDefault="00B04BB0"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w:t>
            </w:r>
            <w:r>
              <w:rPr>
                <w:rFonts w:ascii="Times New Roman" w:hAnsi="Times New Roman"/>
                <w:sz w:val="20"/>
                <w:szCs w:val="20"/>
              </w:rPr>
              <w:t xml:space="preserve"> 6</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tcPr>
          <w:p w:rsidR="0045242D" w:rsidRPr="00BE39FD" w:rsidRDefault="0045242D" w:rsidP="009F7DF0">
            <w:pPr>
              <w:spacing w:line="100" w:lineRule="atLeast"/>
              <w:ind w:right="-20"/>
              <w:rPr>
                <w:rFonts w:ascii="Times New Roman" w:hAnsi="Times New Roman" w:cs="Times New Roman"/>
                <w:b/>
                <w:sz w:val="18"/>
                <w:szCs w:val="18"/>
                <w:lang w:val="kk-KZ"/>
              </w:rPr>
            </w:pPr>
            <w:r w:rsidRPr="00BE39FD">
              <w:rPr>
                <w:rFonts w:ascii="Times New Roman" w:hAnsi="Times New Roman" w:cs="Times New Roman"/>
                <w:b/>
                <w:sz w:val="18"/>
                <w:szCs w:val="18"/>
                <w:lang w:val="kk-KZ"/>
              </w:rPr>
              <w:t>Mod 2.3 Экономиканы басқару және әлемдік экономика</w:t>
            </w:r>
          </w:p>
        </w:tc>
        <w:tc>
          <w:tcPr>
            <w:tcW w:w="1417" w:type="dxa"/>
            <w:gridSpan w:val="2"/>
          </w:tcPr>
          <w:p w:rsidR="0045242D" w:rsidRPr="00BE39FD" w:rsidRDefault="0045242D" w:rsidP="009F7DF0">
            <w:pPr>
              <w:spacing w:line="100" w:lineRule="atLeast"/>
              <w:ind w:right="-20"/>
              <w:rPr>
                <w:rFonts w:ascii="Times New Roman" w:hAnsi="Times New Roman" w:cs="Times New Roman"/>
                <w:sz w:val="21"/>
                <w:szCs w:val="21"/>
                <w:lang w:val="kk-KZ"/>
              </w:rPr>
            </w:pPr>
            <w:r w:rsidRPr="00BE39FD">
              <w:rPr>
                <w:rFonts w:ascii="Times New Roman" w:hAnsi="Times New Roman" w:cs="Times New Roman"/>
                <w:sz w:val="21"/>
                <w:szCs w:val="21"/>
              </w:rPr>
              <w:t>Әлемдік экономика</w:t>
            </w:r>
          </w:p>
        </w:tc>
        <w:tc>
          <w:tcPr>
            <w:tcW w:w="426" w:type="dxa"/>
          </w:tcPr>
          <w:p w:rsidR="0045242D" w:rsidRPr="00BE39FD" w:rsidRDefault="0045242D" w:rsidP="009F7DF0">
            <w:pPr>
              <w:spacing w:line="100" w:lineRule="atLeast"/>
              <w:ind w:right="-20"/>
              <w:rPr>
                <w:rFonts w:ascii="Times New Roman" w:eastAsia="Times New Roman" w:hAnsi="Times New Roman" w:cs="Times New Roman"/>
                <w:b/>
                <w:bCs/>
                <w:lang w:val="kk-KZ"/>
              </w:rPr>
            </w:pPr>
            <w:r w:rsidRPr="00BE39FD">
              <w:rPr>
                <w:rFonts w:ascii="Times New Roman" w:eastAsia="Times New Roman" w:hAnsi="Times New Roman" w:cs="Times New Roman"/>
                <w:b/>
                <w:bCs/>
                <w:lang w:val="kk-KZ"/>
              </w:rPr>
              <w:t>5</w:t>
            </w:r>
          </w:p>
        </w:tc>
        <w:tc>
          <w:tcPr>
            <w:tcW w:w="3027" w:type="dxa"/>
            <w:gridSpan w:val="3"/>
          </w:tcPr>
          <w:p w:rsidR="0045242D" w:rsidRDefault="0045242D" w:rsidP="009F7DF0">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"Әлемдік экономика" студенттерге іргелі экономикалық білім берудің негіздерін кеңейтуге, қазіргі әлемдік экономика механизмін, даму проблемаларын түсінуді қалыптастыру, Халықаралық экономикалық қатынастар, олардың дағдыларын игеру мүмкіндіктерін талдауға бағытталған</w:t>
            </w:r>
          </w:p>
          <w:p w:rsidR="0045242D" w:rsidRPr="00BE39FD" w:rsidRDefault="0045242D" w:rsidP="009F7DF0">
            <w:pPr>
              <w:spacing w:before="75"/>
              <w:rPr>
                <w:rFonts w:ascii="Times New Roman" w:hAnsi="Times New Roman" w:cs="Times New Roman"/>
                <w:sz w:val="21"/>
                <w:szCs w:val="21"/>
                <w:lang w:val="kk-KZ"/>
              </w:rPr>
            </w:pPr>
          </w:p>
        </w:tc>
        <w:tc>
          <w:tcPr>
            <w:tcW w:w="1405" w:type="dxa"/>
          </w:tcPr>
          <w:p w:rsidR="0045242D" w:rsidRPr="00530090"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Макроэкономика</w:t>
            </w:r>
          </w:p>
        </w:tc>
        <w:tc>
          <w:tcPr>
            <w:tcW w:w="1521" w:type="dxa"/>
            <w:tcBorders>
              <w:right w:val="single" w:sz="4" w:space="0" w:color="auto"/>
            </w:tcBorders>
          </w:tcPr>
          <w:p w:rsidR="0045242D" w:rsidRPr="004B38E3"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Менеджерге арналған экономика</w:t>
            </w:r>
          </w:p>
        </w:tc>
      </w:tr>
      <w:tr w:rsidR="0045242D" w:rsidRPr="00A06DC4" w:rsidTr="00BE39FD">
        <w:tc>
          <w:tcPr>
            <w:tcW w:w="1418" w:type="dxa"/>
          </w:tcPr>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БҚ3</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БҚ23</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БҚ28</w:t>
            </w:r>
          </w:p>
          <w:p w:rsidR="0045242D" w:rsidRPr="00530090" w:rsidRDefault="00B04BB0"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КҚ10</w:t>
            </w: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vMerge w:val="restart"/>
          </w:tcPr>
          <w:p w:rsidR="0045242D" w:rsidRPr="00BE39FD" w:rsidRDefault="0045242D" w:rsidP="009F7DF0">
            <w:pPr>
              <w:spacing w:line="100" w:lineRule="atLeast"/>
              <w:ind w:right="-20"/>
              <w:rPr>
                <w:rFonts w:ascii="Times New Roman" w:hAnsi="Times New Roman" w:cs="Times New Roman"/>
                <w:b/>
                <w:sz w:val="18"/>
                <w:szCs w:val="18"/>
                <w:lang w:val="kk-KZ"/>
              </w:rPr>
            </w:pPr>
          </w:p>
        </w:tc>
        <w:tc>
          <w:tcPr>
            <w:tcW w:w="1417" w:type="dxa"/>
            <w:gridSpan w:val="2"/>
          </w:tcPr>
          <w:p w:rsidR="0045242D" w:rsidRPr="000654AF" w:rsidRDefault="0045242D" w:rsidP="009F7DF0">
            <w:pPr>
              <w:spacing w:line="100" w:lineRule="atLeast"/>
              <w:ind w:right="-20"/>
              <w:rPr>
                <w:rFonts w:ascii="Times New Roman" w:hAnsi="Times New Roman" w:cs="Times New Roman"/>
                <w:sz w:val="21"/>
                <w:szCs w:val="21"/>
                <w:lang w:val="kk-KZ"/>
              </w:rPr>
            </w:pPr>
            <w:r w:rsidRPr="000654AF">
              <w:rPr>
                <w:rFonts w:ascii="Times New Roman" w:hAnsi="Times New Roman" w:cs="Times New Roman"/>
                <w:sz w:val="21"/>
                <w:szCs w:val="21"/>
              </w:rPr>
              <w:t>Әлеуметтік-экономикалық жоспарлау</w:t>
            </w:r>
          </w:p>
        </w:tc>
        <w:tc>
          <w:tcPr>
            <w:tcW w:w="426" w:type="dxa"/>
          </w:tcPr>
          <w:p w:rsidR="0045242D" w:rsidRPr="000654AF" w:rsidRDefault="0045242D" w:rsidP="009F7DF0">
            <w:pPr>
              <w:spacing w:line="100" w:lineRule="atLeast"/>
              <w:ind w:right="-20"/>
              <w:rPr>
                <w:rFonts w:ascii="Times New Roman" w:eastAsia="Times New Roman" w:hAnsi="Times New Roman" w:cs="Times New Roman"/>
                <w:b/>
                <w:bCs/>
                <w:lang w:val="kk-KZ"/>
              </w:rPr>
            </w:pPr>
            <w:r w:rsidRPr="000654AF">
              <w:rPr>
                <w:rFonts w:ascii="Times New Roman" w:eastAsia="Times New Roman" w:hAnsi="Times New Roman" w:cs="Times New Roman"/>
                <w:b/>
                <w:bCs/>
                <w:lang w:val="kk-KZ"/>
              </w:rPr>
              <w:t>5</w:t>
            </w:r>
          </w:p>
        </w:tc>
        <w:tc>
          <w:tcPr>
            <w:tcW w:w="3027" w:type="dxa"/>
            <w:gridSpan w:val="3"/>
          </w:tcPr>
          <w:p w:rsidR="0045242D" w:rsidRPr="000654AF" w:rsidRDefault="0045242D" w:rsidP="004B38E3">
            <w:pPr>
              <w:spacing w:before="75"/>
              <w:rPr>
                <w:rFonts w:ascii="Times New Roman" w:hAnsi="Times New Roman" w:cs="Times New Roman"/>
                <w:sz w:val="21"/>
                <w:szCs w:val="21"/>
                <w:lang w:val="kk-KZ"/>
              </w:rPr>
            </w:pPr>
            <w:r w:rsidRPr="000654AF">
              <w:rPr>
                <w:rFonts w:ascii="Times New Roman" w:hAnsi="Times New Roman" w:cs="Times New Roman"/>
                <w:sz w:val="21"/>
                <w:szCs w:val="21"/>
                <w:lang w:val="kk-KZ"/>
              </w:rPr>
              <w:t>Студенттердің экономикалық жүйенің әр түрлі деңгейлерінде әлеуметтік-экономикалық жоспарлаудың теориясы, әдіснамасы және ұйымдастыру саласындағы білімдерін, сондай-ақ әлеуметтік-экономикалық дамуды қамтамасыз ететін жоспарлы көрсеткіштер мен іс-шараларды қалыптастыру мен негіздеудің практикалық дағдыларын меңгеру</w:t>
            </w:r>
          </w:p>
        </w:tc>
        <w:tc>
          <w:tcPr>
            <w:tcW w:w="1405" w:type="dxa"/>
          </w:tcPr>
          <w:p w:rsidR="0045242D" w:rsidRPr="00530090"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Маркетинг</w:t>
            </w:r>
          </w:p>
        </w:tc>
        <w:tc>
          <w:tcPr>
            <w:tcW w:w="1521" w:type="dxa"/>
          </w:tcPr>
          <w:p w:rsidR="0045242D" w:rsidRPr="004B38E3"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Экономиканың даму тарихы</w:t>
            </w:r>
          </w:p>
        </w:tc>
      </w:tr>
      <w:tr w:rsidR="0045242D" w:rsidRPr="00A06DC4" w:rsidTr="00BE39FD">
        <w:tc>
          <w:tcPr>
            <w:tcW w:w="1418" w:type="dxa"/>
          </w:tcPr>
          <w:p w:rsidR="0045242D" w:rsidRPr="00530090" w:rsidRDefault="0045242D" w:rsidP="009F7DF0">
            <w:pPr>
              <w:pStyle w:val="a7"/>
              <w:ind w:right="218"/>
              <w:jc w:val="both"/>
              <w:rPr>
                <w:rFonts w:ascii="Times New Roman" w:hAnsi="Times New Roman"/>
                <w:sz w:val="18"/>
                <w:szCs w:val="18"/>
                <w:lang w:val="kk-KZ"/>
              </w:rPr>
            </w:pP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vMerge/>
          </w:tcPr>
          <w:p w:rsidR="0045242D" w:rsidRPr="00BE39FD" w:rsidRDefault="0045242D" w:rsidP="009F7DF0">
            <w:pPr>
              <w:spacing w:line="100" w:lineRule="atLeast"/>
              <w:ind w:right="-20"/>
              <w:rPr>
                <w:rFonts w:ascii="Times New Roman" w:hAnsi="Times New Roman" w:cs="Times New Roman"/>
                <w:b/>
                <w:sz w:val="18"/>
                <w:szCs w:val="18"/>
                <w:lang w:val="kk-KZ"/>
              </w:rPr>
            </w:pPr>
          </w:p>
        </w:tc>
        <w:tc>
          <w:tcPr>
            <w:tcW w:w="1417" w:type="dxa"/>
            <w:gridSpan w:val="2"/>
          </w:tcPr>
          <w:p w:rsidR="0045242D" w:rsidRPr="00763C0D" w:rsidRDefault="0045242D" w:rsidP="009F7DF0">
            <w:pPr>
              <w:spacing w:line="100" w:lineRule="atLeast"/>
              <w:ind w:right="-20"/>
              <w:rPr>
                <w:rFonts w:ascii="Times New Roman" w:hAnsi="Times New Roman" w:cs="Times New Roman"/>
                <w:sz w:val="21"/>
                <w:szCs w:val="21"/>
              </w:rPr>
            </w:pPr>
            <w:r w:rsidRPr="00763C0D">
              <w:rPr>
                <w:rFonts w:ascii="Times New Roman" w:hAnsi="Times New Roman" w:cs="Times New Roman"/>
                <w:sz w:val="21"/>
                <w:szCs w:val="21"/>
              </w:rPr>
              <w:t>Экономиканың даму тарихы</w:t>
            </w:r>
          </w:p>
        </w:tc>
        <w:tc>
          <w:tcPr>
            <w:tcW w:w="426" w:type="dxa"/>
          </w:tcPr>
          <w:p w:rsidR="0045242D" w:rsidRPr="00763C0D" w:rsidRDefault="0045242D" w:rsidP="009F7DF0">
            <w:pPr>
              <w:spacing w:line="100" w:lineRule="atLeast"/>
              <w:ind w:right="-20"/>
              <w:rPr>
                <w:rFonts w:ascii="Times New Roman" w:eastAsia="Times New Roman" w:hAnsi="Times New Roman" w:cs="Times New Roman"/>
                <w:b/>
                <w:bCs/>
                <w:lang w:val="kk-KZ"/>
              </w:rPr>
            </w:pPr>
            <w:r w:rsidRPr="00763C0D">
              <w:rPr>
                <w:rFonts w:ascii="Times New Roman" w:eastAsia="Times New Roman" w:hAnsi="Times New Roman" w:cs="Times New Roman"/>
                <w:b/>
                <w:bCs/>
                <w:lang w:val="kk-KZ"/>
              </w:rPr>
              <w:t>5</w:t>
            </w:r>
          </w:p>
        </w:tc>
        <w:tc>
          <w:tcPr>
            <w:tcW w:w="3027" w:type="dxa"/>
            <w:gridSpan w:val="3"/>
          </w:tcPr>
          <w:p w:rsidR="0045242D" w:rsidRPr="00763C0D" w:rsidRDefault="0045242D" w:rsidP="004B38E3">
            <w:pPr>
              <w:spacing w:before="75"/>
              <w:rPr>
                <w:rFonts w:ascii="Times New Roman" w:hAnsi="Times New Roman" w:cs="Times New Roman"/>
                <w:sz w:val="21"/>
                <w:szCs w:val="21"/>
                <w:lang w:val="kk-KZ"/>
              </w:rPr>
            </w:pPr>
            <w:r w:rsidRPr="00763C0D">
              <w:rPr>
                <w:rFonts w:ascii="Times New Roman" w:hAnsi="Times New Roman" w:cs="Times New Roman"/>
                <w:sz w:val="21"/>
                <w:szCs w:val="21"/>
                <w:lang w:val="kk-KZ"/>
              </w:rPr>
              <w:t>Курстың мақсаты-әр түрлі тарихи кезеңдердегі қоғамның материалдық өмірінің білімі мен ерекшеліктерін, Генезис пен басқару әдістерін ретроспективті талдау әдістерін, экономиканың тарихи даму жағдайларына байланысты олардың тарихи бірлігін зерттеу.</w:t>
            </w:r>
          </w:p>
        </w:tc>
        <w:tc>
          <w:tcPr>
            <w:tcW w:w="1405" w:type="dxa"/>
          </w:tcPr>
          <w:p w:rsidR="0045242D" w:rsidRPr="00530090"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Менеджерге арналған экономика</w:t>
            </w:r>
          </w:p>
        </w:tc>
        <w:tc>
          <w:tcPr>
            <w:tcW w:w="1521" w:type="dxa"/>
          </w:tcPr>
          <w:p w:rsidR="0045242D" w:rsidRPr="004B38E3"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Инновациялық менеджмент</w:t>
            </w:r>
          </w:p>
        </w:tc>
      </w:tr>
      <w:tr w:rsidR="0045242D" w:rsidRPr="00A06DC4" w:rsidTr="00BE39FD">
        <w:tc>
          <w:tcPr>
            <w:tcW w:w="1418" w:type="dxa"/>
          </w:tcPr>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БҚ19</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БҚ20</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БҚ39</w:t>
            </w:r>
          </w:p>
          <w:p w:rsidR="00B04BB0" w:rsidRDefault="00B04BB0"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КҚ4</w:t>
            </w:r>
          </w:p>
          <w:p w:rsidR="0045242D" w:rsidRPr="00530090" w:rsidRDefault="00B04BB0"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КҚ7</w:t>
            </w:r>
          </w:p>
        </w:tc>
        <w:tc>
          <w:tcPr>
            <w:tcW w:w="957" w:type="dxa"/>
          </w:tcPr>
          <w:p w:rsidR="0045242D" w:rsidRPr="00530090" w:rsidRDefault="0045242D" w:rsidP="00B24AA7">
            <w:pPr>
              <w:spacing w:after="0" w:line="100" w:lineRule="atLeast"/>
              <w:ind w:right="-20"/>
              <w:rPr>
                <w:rFonts w:ascii="Times New Roman" w:hAnsi="Times New Roman" w:cs="Times New Roman"/>
                <w:b/>
                <w:sz w:val="18"/>
                <w:szCs w:val="18"/>
                <w:lang w:val="kk-KZ"/>
              </w:rPr>
            </w:pPr>
          </w:p>
        </w:tc>
        <w:tc>
          <w:tcPr>
            <w:tcW w:w="1028" w:type="dxa"/>
            <w:vMerge/>
          </w:tcPr>
          <w:p w:rsidR="0045242D" w:rsidRPr="00BE39FD" w:rsidRDefault="0045242D" w:rsidP="00B24AA7">
            <w:pPr>
              <w:spacing w:after="0" w:line="100" w:lineRule="atLeast"/>
              <w:ind w:right="-20"/>
              <w:rPr>
                <w:rFonts w:ascii="Times New Roman" w:hAnsi="Times New Roman" w:cs="Times New Roman"/>
                <w:b/>
                <w:sz w:val="18"/>
                <w:szCs w:val="18"/>
                <w:lang w:val="kk-KZ"/>
              </w:rPr>
            </w:pPr>
          </w:p>
        </w:tc>
        <w:tc>
          <w:tcPr>
            <w:tcW w:w="1417" w:type="dxa"/>
            <w:gridSpan w:val="2"/>
          </w:tcPr>
          <w:p w:rsidR="0045242D" w:rsidRPr="00631E99" w:rsidRDefault="0045242D" w:rsidP="00B24AA7">
            <w:pPr>
              <w:spacing w:after="0" w:line="100" w:lineRule="atLeast"/>
              <w:ind w:right="-20"/>
              <w:rPr>
                <w:rFonts w:ascii="Times New Roman" w:hAnsi="Times New Roman" w:cs="Times New Roman"/>
                <w:sz w:val="21"/>
                <w:szCs w:val="21"/>
              </w:rPr>
            </w:pPr>
            <w:r w:rsidRPr="00631E99">
              <w:rPr>
                <w:rFonts w:ascii="Times New Roman" w:hAnsi="Times New Roman" w:cs="Times New Roman"/>
                <w:sz w:val="21"/>
                <w:szCs w:val="21"/>
              </w:rPr>
              <w:t>Менеджерге арналған экономика</w:t>
            </w:r>
          </w:p>
        </w:tc>
        <w:tc>
          <w:tcPr>
            <w:tcW w:w="426" w:type="dxa"/>
          </w:tcPr>
          <w:p w:rsidR="0045242D" w:rsidRPr="00631E99" w:rsidRDefault="0045242D" w:rsidP="00B24AA7">
            <w:pPr>
              <w:spacing w:after="0"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45242D" w:rsidRPr="00631E99" w:rsidRDefault="0045242D" w:rsidP="00B24AA7">
            <w:pPr>
              <w:spacing w:before="75" w:after="0"/>
              <w:rPr>
                <w:rFonts w:ascii="Times New Roman" w:hAnsi="Times New Roman" w:cs="Times New Roman"/>
                <w:sz w:val="21"/>
                <w:szCs w:val="21"/>
                <w:lang w:val="kk-KZ"/>
              </w:rPr>
            </w:pPr>
            <w:r w:rsidRPr="00631E99">
              <w:rPr>
                <w:rFonts w:ascii="Times New Roman" w:hAnsi="Times New Roman" w:cs="Times New Roman"/>
                <w:sz w:val="21"/>
                <w:szCs w:val="21"/>
                <w:lang w:val="kk-KZ"/>
              </w:rPr>
              <w:t>Студенттердің нарықтық қатынастар жағдайында ұйымдастырушылық және басқару жұмысының дағдыларын қалыптастыру, іскерлік, инновациялық үрдістерді енгізу, өндірісте жаңа техника мен технологияны енгізу</w:t>
            </w:r>
          </w:p>
        </w:tc>
        <w:tc>
          <w:tcPr>
            <w:tcW w:w="1405" w:type="dxa"/>
          </w:tcPr>
          <w:p w:rsidR="0045242D" w:rsidRPr="00530090"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Менеджмент</w:t>
            </w:r>
          </w:p>
        </w:tc>
        <w:tc>
          <w:tcPr>
            <w:tcW w:w="1521" w:type="dxa"/>
          </w:tcPr>
          <w:p w:rsidR="0045242D" w:rsidRPr="004B38E3"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Экономиканың даму тарихы</w:t>
            </w:r>
          </w:p>
        </w:tc>
      </w:tr>
      <w:tr w:rsidR="0045242D" w:rsidRPr="00A06DC4" w:rsidTr="00B04BB0">
        <w:trPr>
          <w:trHeight w:val="3330"/>
        </w:trPr>
        <w:tc>
          <w:tcPr>
            <w:tcW w:w="1418" w:type="dxa"/>
          </w:tcPr>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 xml:space="preserve">ЖҚ </w:t>
            </w:r>
            <w:r w:rsidRPr="005F244C">
              <w:rPr>
                <w:rFonts w:ascii="Times New Roman" w:eastAsia="Times New Roman" w:hAnsi="Times New Roman" w:cs="Times New Roman"/>
                <w:color w:val="000000" w:themeColor="text1"/>
                <w:sz w:val="18"/>
                <w:szCs w:val="18"/>
                <w:lang w:val="kk-KZ"/>
              </w:rPr>
              <w:t>9</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7</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14</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23</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30</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31</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КҚ</w:t>
            </w:r>
            <w:r w:rsidRPr="005F244C">
              <w:rPr>
                <w:rFonts w:ascii="Times New Roman" w:eastAsia="Times New Roman" w:hAnsi="Times New Roman" w:cs="Times New Roman"/>
                <w:color w:val="000000" w:themeColor="text1"/>
                <w:sz w:val="18"/>
                <w:szCs w:val="18"/>
                <w:lang w:val="kk-KZ"/>
              </w:rPr>
              <w:t xml:space="preserve"> 4</w:t>
            </w:r>
          </w:p>
          <w:p w:rsidR="0045242D" w:rsidRPr="00530090" w:rsidRDefault="0045242D" w:rsidP="00B24AA7">
            <w:pPr>
              <w:pStyle w:val="a7"/>
              <w:spacing w:after="0" w:line="240" w:lineRule="auto"/>
              <w:ind w:right="218"/>
              <w:jc w:val="both"/>
              <w:rPr>
                <w:rFonts w:ascii="Times New Roman" w:hAnsi="Times New Roman"/>
                <w:sz w:val="18"/>
                <w:szCs w:val="18"/>
                <w:lang w:val="kk-KZ"/>
              </w:rPr>
            </w:pPr>
          </w:p>
        </w:tc>
        <w:tc>
          <w:tcPr>
            <w:tcW w:w="957" w:type="dxa"/>
          </w:tcPr>
          <w:p w:rsidR="0045242D" w:rsidRPr="00530090" w:rsidRDefault="0045242D" w:rsidP="00B24AA7">
            <w:pPr>
              <w:spacing w:after="0" w:line="100" w:lineRule="atLeast"/>
              <w:ind w:right="-20"/>
              <w:rPr>
                <w:rFonts w:ascii="Times New Roman" w:hAnsi="Times New Roman" w:cs="Times New Roman"/>
                <w:b/>
                <w:sz w:val="18"/>
                <w:szCs w:val="18"/>
                <w:lang w:val="kk-KZ"/>
              </w:rPr>
            </w:pPr>
          </w:p>
        </w:tc>
        <w:tc>
          <w:tcPr>
            <w:tcW w:w="1028" w:type="dxa"/>
            <w:vMerge w:val="restart"/>
          </w:tcPr>
          <w:p w:rsidR="0045242D" w:rsidRPr="006F2F44" w:rsidRDefault="0045242D" w:rsidP="00B24AA7">
            <w:pPr>
              <w:spacing w:after="0" w:line="100" w:lineRule="atLeast"/>
              <w:ind w:right="-20"/>
              <w:rPr>
                <w:rFonts w:ascii="Times New Roman" w:hAnsi="Times New Roman" w:cs="Times New Roman"/>
                <w:b/>
                <w:sz w:val="18"/>
                <w:szCs w:val="18"/>
                <w:highlight w:val="yellow"/>
                <w:lang w:val="kk-KZ"/>
              </w:rPr>
            </w:pPr>
            <w:r w:rsidRPr="006F2F44">
              <w:rPr>
                <w:rFonts w:ascii="Times New Roman" w:hAnsi="Times New Roman" w:cs="Times New Roman"/>
                <w:b/>
                <w:sz w:val="18"/>
                <w:szCs w:val="18"/>
                <w:highlight w:val="yellow"/>
                <w:lang w:val="kk-KZ"/>
              </w:rPr>
              <w:t>Mod 2.4 Менеджмент, маркетинг және қаржы</w:t>
            </w:r>
          </w:p>
        </w:tc>
        <w:tc>
          <w:tcPr>
            <w:tcW w:w="1417" w:type="dxa"/>
            <w:gridSpan w:val="2"/>
          </w:tcPr>
          <w:p w:rsidR="0045242D" w:rsidRPr="006F2F44" w:rsidRDefault="0045242D" w:rsidP="00B24AA7">
            <w:pPr>
              <w:spacing w:after="0" w:line="100" w:lineRule="atLeast"/>
              <w:ind w:right="-20"/>
              <w:rPr>
                <w:rFonts w:ascii="Times New Roman" w:hAnsi="Times New Roman" w:cs="Times New Roman"/>
                <w:sz w:val="21"/>
                <w:szCs w:val="21"/>
                <w:highlight w:val="yellow"/>
              </w:rPr>
            </w:pPr>
            <w:r w:rsidRPr="005E29CD">
              <w:rPr>
                <w:rFonts w:ascii="Times New Roman" w:hAnsi="Times New Roman" w:cs="Times New Roman"/>
                <w:sz w:val="21"/>
                <w:szCs w:val="21"/>
              </w:rPr>
              <w:t>Маркетинг</w:t>
            </w:r>
          </w:p>
        </w:tc>
        <w:tc>
          <w:tcPr>
            <w:tcW w:w="426" w:type="dxa"/>
          </w:tcPr>
          <w:p w:rsidR="0045242D" w:rsidRPr="006F2F44" w:rsidRDefault="0045242D" w:rsidP="00B24AA7">
            <w:pPr>
              <w:spacing w:after="0" w:line="100" w:lineRule="atLeast"/>
              <w:ind w:right="-20"/>
              <w:rPr>
                <w:rFonts w:ascii="Times New Roman" w:eastAsia="Times New Roman" w:hAnsi="Times New Roman" w:cs="Times New Roman"/>
                <w:b/>
                <w:bCs/>
                <w:highlight w:val="yellow"/>
                <w:lang w:val="kk-KZ"/>
              </w:rPr>
            </w:pPr>
            <w:r w:rsidRPr="005E29CD">
              <w:rPr>
                <w:rFonts w:ascii="Times New Roman" w:eastAsia="Times New Roman" w:hAnsi="Times New Roman" w:cs="Times New Roman"/>
                <w:b/>
                <w:bCs/>
                <w:lang w:val="kk-KZ"/>
              </w:rPr>
              <w:t>5</w:t>
            </w:r>
          </w:p>
        </w:tc>
        <w:tc>
          <w:tcPr>
            <w:tcW w:w="3027" w:type="dxa"/>
            <w:gridSpan w:val="3"/>
          </w:tcPr>
          <w:p w:rsidR="0045242D" w:rsidRPr="006F2F44" w:rsidRDefault="0045242D" w:rsidP="00B24AA7">
            <w:pPr>
              <w:spacing w:before="75" w:after="0"/>
              <w:rPr>
                <w:rFonts w:ascii="Times New Roman" w:hAnsi="Times New Roman" w:cs="Times New Roman"/>
                <w:sz w:val="21"/>
                <w:szCs w:val="21"/>
                <w:highlight w:val="yellow"/>
                <w:lang w:val="kk-KZ"/>
              </w:rPr>
            </w:pPr>
            <w:r w:rsidRPr="005E29CD">
              <w:rPr>
                <w:rFonts w:ascii="Times New Roman" w:hAnsi="Times New Roman" w:cs="Times New Roman"/>
                <w:sz w:val="21"/>
                <w:szCs w:val="21"/>
                <w:lang w:val="kk-KZ"/>
              </w:rPr>
              <w:t>"Маркетинг" пәні маркетингтің теориялық негіздері мен категориялық-тұжырымдамалық аппаратын зерттейді, сонымен қатар білім алушы фирмалар мен компаниялардың қызметінде маркетингтің элементтері мен принциптерін қолдану бойынша практикалық дағдыларға ие болады.</w:t>
            </w:r>
          </w:p>
        </w:tc>
        <w:tc>
          <w:tcPr>
            <w:tcW w:w="1405" w:type="dxa"/>
          </w:tcPr>
          <w:p w:rsidR="0045242D" w:rsidRPr="00530090"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Басқару есебінің  шешімдері</w:t>
            </w:r>
          </w:p>
        </w:tc>
        <w:tc>
          <w:tcPr>
            <w:tcW w:w="1521" w:type="dxa"/>
          </w:tcPr>
          <w:p w:rsidR="0045242D" w:rsidRPr="004B38E3"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Қаржы</w:t>
            </w:r>
          </w:p>
        </w:tc>
      </w:tr>
      <w:tr w:rsidR="0045242D" w:rsidRPr="00A06DC4" w:rsidTr="00BE39FD">
        <w:tc>
          <w:tcPr>
            <w:tcW w:w="1418" w:type="dxa"/>
          </w:tcPr>
          <w:p w:rsidR="00B04BB0" w:rsidRPr="005F244C" w:rsidRDefault="00B04BB0" w:rsidP="00B24AA7">
            <w:pPr>
              <w:spacing w:after="0"/>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2</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5</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10</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15</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sidRPr="005F244C">
              <w:rPr>
                <w:rFonts w:ascii="Times New Roman" w:eastAsia="Times New Roman" w:hAnsi="Times New Roman" w:cs="Times New Roman"/>
                <w:color w:val="000000" w:themeColor="text1"/>
                <w:sz w:val="18"/>
                <w:szCs w:val="18"/>
                <w:lang w:val="kk-KZ"/>
              </w:rPr>
              <w:t>Б</w:t>
            </w:r>
            <w:r>
              <w:rPr>
                <w:rFonts w:ascii="Times New Roman" w:eastAsia="Times New Roman" w:hAnsi="Times New Roman" w:cs="Times New Roman"/>
                <w:color w:val="000000" w:themeColor="text1"/>
                <w:sz w:val="18"/>
                <w:szCs w:val="18"/>
                <w:lang w:val="kk-KZ"/>
              </w:rPr>
              <w:t>Қ</w:t>
            </w:r>
            <w:r w:rsidRPr="005F244C">
              <w:rPr>
                <w:rFonts w:ascii="Times New Roman" w:eastAsia="Times New Roman" w:hAnsi="Times New Roman" w:cs="Times New Roman"/>
                <w:color w:val="000000" w:themeColor="text1"/>
                <w:sz w:val="18"/>
                <w:szCs w:val="18"/>
                <w:lang w:val="kk-KZ"/>
              </w:rPr>
              <w:t xml:space="preserve"> 29</w:t>
            </w:r>
          </w:p>
          <w:p w:rsidR="00B04BB0" w:rsidRPr="005F244C" w:rsidRDefault="00B04BB0"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 xml:space="preserve">КҚ </w:t>
            </w:r>
            <w:r w:rsidRPr="005F244C">
              <w:rPr>
                <w:rFonts w:ascii="Times New Roman" w:eastAsia="Times New Roman" w:hAnsi="Times New Roman" w:cs="Times New Roman"/>
                <w:color w:val="000000" w:themeColor="text1"/>
                <w:sz w:val="18"/>
                <w:szCs w:val="18"/>
                <w:lang w:val="kk-KZ"/>
              </w:rPr>
              <w:t>9</w:t>
            </w:r>
          </w:p>
          <w:p w:rsidR="0045242D" w:rsidRPr="00530090" w:rsidRDefault="0045242D" w:rsidP="009F7DF0">
            <w:pPr>
              <w:pStyle w:val="a7"/>
              <w:ind w:right="218"/>
              <w:jc w:val="both"/>
              <w:rPr>
                <w:rFonts w:ascii="Times New Roman" w:hAnsi="Times New Roman"/>
                <w:sz w:val="18"/>
                <w:szCs w:val="18"/>
                <w:lang w:val="kk-KZ"/>
              </w:rPr>
            </w:pPr>
          </w:p>
        </w:tc>
        <w:tc>
          <w:tcPr>
            <w:tcW w:w="957" w:type="dxa"/>
          </w:tcPr>
          <w:p w:rsidR="0045242D" w:rsidRPr="00530090" w:rsidRDefault="0045242D" w:rsidP="009F7DF0">
            <w:pPr>
              <w:spacing w:line="100" w:lineRule="atLeast"/>
              <w:ind w:right="-20"/>
              <w:rPr>
                <w:rFonts w:ascii="Times New Roman" w:hAnsi="Times New Roman" w:cs="Times New Roman"/>
                <w:b/>
                <w:sz w:val="18"/>
                <w:szCs w:val="18"/>
                <w:lang w:val="kk-KZ"/>
              </w:rPr>
            </w:pPr>
          </w:p>
        </w:tc>
        <w:tc>
          <w:tcPr>
            <w:tcW w:w="1028" w:type="dxa"/>
            <w:vMerge/>
          </w:tcPr>
          <w:p w:rsidR="0045242D" w:rsidRPr="004B38E3" w:rsidRDefault="0045242D" w:rsidP="009F7DF0">
            <w:pPr>
              <w:spacing w:line="100" w:lineRule="atLeast"/>
              <w:ind w:right="-20"/>
              <w:rPr>
                <w:rFonts w:ascii="Times New Roman" w:hAnsi="Times New Roman" w:cs="Times New Roman"/>
                <w:b/>
                <w:sz w:val="18"/>
                <w:szCs w:val="18"/>
                <w:lang w:val="kk-KZ"/>
              </w:rPr>
            </w:pPr>
          </w:p>
        </w:tc>
        <w:tc>
          <w:tcPr>
            <w:tcW w:w="1417" w:type="dxa"/>
            <w:gridSpan w:val="2"/>
          </w:tcPr>
          <w:p w:rsidR="0045242D" w:rsidRPr="005E29CD" w:rsidRDefault="0045242D" w:rsidP="004B38E3">
            <w:pPr>
              <w:spacing w:line="100" w:lineRule="atLeast"/>
              <w:ind w:right="-20"/>
              <w:rPr>
                <w:rFonts w:ascii="Times New Roman" w:hAnsi="Times New Roman" w:cs="Times New Roman"/>
                <w:sz w:val="21"/>
                <w:szCs w:val="21"/>
              </w:rPr>
            </w:pPr>
            <w:r w:rsidRPr="005E29CD">
              <w:rPr>
                <w:rFonts w:ascii="Times New Roman" w:hAnsi="Times New Roman" w:cs="Times New Roman"/>
                <w:sz w:val="21"/>
                <w:szCs w:val="21"/>
              </w:rPr>
              <w:t>Қаржы</w:t>
            </w:r>
          </w:p>
        </w:tc>
        <w:tc>
          <w:tcPr>
            <w:tcW w:w="426" w:type="dxa"/>
          </w:tcPr>
          <w:p w:rsidR="0045242D" w:rsidRPr="005E29CD" w:rsidRDefault="0045242D" w:rsidP="004B38E3">
            <w:pPr>
              <w:spacing w:line="100" w:lineRule="atLeast"/>
              <w:ind w:right="-20"/>
              <w:rPr>
                <w:rFonts w:ascii="Times New Roman" w:eastAsia="Times New Roman" w:hAnsi="Times New Roman" w:cs="Times New Roman"/>
                <w:b/>
                <w:bCs/>
                <w:lang w:val="kk-KZ"/>
              </w:rPr>
            </w:pPr>
            <w:r w:rsidRPr="005E29CD">
              <w:rPr>
                <w:rFonts w:ascii="Times New Roman" w:eastAsia="Times New Roman" w:hAnsi="Times New Roman" w:cs="Times New Roman"/>
                <w:b/>
                <w:bCs/>
                <w:lang w:val="kk-KZ"/>
              </w:rPr>
              <w:t>5</w:t>
            </w:r>
          </w:p>
        </w:tc>
        <w:tc>
          <w:tcPr>
            <w:tcW w:w="3027" w:type="dxa"/>
            <w:gridSpan w:val="3"/>
          </w:tcPr>
          <w:p w:rsidR="0045242D" w:rsidRPr="005E29CD" w:rsidRDefault="0045242D" w:rsidP="004B38E3">
            <w:pPr>
              <w:spacing w:before="75"/>
              <w:rPr>
                <w:rFonts w:ascii="Times New Roman" w:hAnsi="Times New Roman" w:cs="Times New Roman"/>
                <w:sz w:val="21"/>
                <w:szCs w:val="21"/>
                <w:lang w:val="kk-KZ"/>
              </w:rPr>
            </w:pPr>
            <w:r w:rsidRPr="005E29CD">
              <w:rPr>
                <w:rFonts w:ascii="Times New Roman" w:hAnsi="Times New Roman" w:cs="Times New Roman"/>
                <w:sz w:val="21"/>
                <w:szCs w:val="21"/>
                <w:lang w:val="kk-KZ"/>
              </w:rPr>
              <w:t xml:space="preserve">«Қаржы» пәнінің мақсаты — студенттерде ғылыми экономикалық дүниетанымды қалыптастыру, қаржы ағымдарын қалыптастыру </w:t>
            </w:r>
            <w:r w:rsidRPr="005E29CD">
              <w:rPr>
                <w:rFonts w:ascii="Times New Roman" w:hAnsi="Times New Roman" w:cs="Times New Roman"/>
                <w:sz w:val="21"/>
                <w:szCs w:val="21"/>
                <w:lang w:val="kk-KZ"/>
              </w:rPr>
              <w:lastRenderedPageBreak/>
              <w:t>және тарату үдерістерін талдай білу, сонымен қатар ұйымдастыру, жоспарлау, ынталандыру, қаржыны барлық деңгейде басқару механизмдерін меңгеру.</w:t>
            </w:r>
          </w:p>
        </w:tc>
        <w:tc>
          <w:tcPr>
            <w:tcW w:w="1405" w:type="dxa"/>
          </w:tcPr>
          <w:p w:rsidR="0045242D" w:rsidRPr="00530090"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lastRenderedPageBreak/>
              <w:t>Менеджмент</w:t>
            </w:r>
          </w:p>
        </w:tc>
        <w:tc>
          <w:tcPr>
            <w:tcW w:w="1521" w:type="dxa"/>
          </w:tcPr>
          <w:p w:rsidR="0045242D" w:rsidRPr="004B38E3" w:rsidRDefault="004A01FA" w:rsidP="009F7DF0">
            <w:pPr>
              <w:pStyle w:val="a7"/>
              <w:jc w:val="both"/>
              <w:rPr>
                <w:rFonts w:ascii="Times New Roman" w:hAnsi="Times New Roman"/>
                <w:sz w:val="18"/>
                <w:szCs w:val="18"/>
                <w:lang w:val="kk-KZ"/>
              </w:rPr>
            </w:pPr>
            <w:r w:rsidRPr="004A01FA">
              <w:rPr>
                <w:rFonts w:ascii="Times New Roman" w:hAnsi="Times New Roman"/>
                <w:sz w:val="18"/>
                <w:szCs w:val="18"/>
                <w:lang w:val="kk-KZ"/>
              </w:rPr>
              <w:t>Қаржылық менеджмент</w:t>
            </w:r>
          </w:p>
        </w:tc>
      </w:tr>
      <w:tr w:rsidR="004A01FA" w:rsidRPr="00A06DC4" w:rsidTr="00BE39FD">
        <w:tc>
          <w:tcPr>
            <w:tcW w:w="1418" w:type="dxa"/>
          </w:tcPr>
          <w:p w:rsidR="004A01FA" w:rsidRPr="00530090" w:rsidRDefault="004A01FA" w:rsidP="009F7DF0">
            <w:pPr>
              <w:pStyle w:val="a7"/>
              <w:ind w:right="218"/>
              <w:jc w:val="both"/>
              <w:rPr>
                <w:rFonts w:ascii="Times New Roman" w:hAnsi="Times New Roman"/>
                <w:sz w:val="18"/>
                <w:szCs w:val="18"/>
                <w:lang w:val="kk-KZ"/>
              </w:rPr>
            </w:pPr>
          </w:p>
        </w:tc>
        <w:tc>
          <w:tcPr>
            <w:tcW w:w="957" w:type="dxa"/>
          </w:tcPr>
          <w:p w:rsidR="004A01FA" w:rsidRPr="00530090" w:rsidRDefault="004A01FA" w:rsidP="009F7DF0">
            <w:pPr>
              <w:spacing w:line="100" w:lineRule="atLeast"/>
              <w:ind w:right="-20"/>
              <w:rPr>
                <w:rFonts w:ascii="Times New Roman" w:hAnsi="Times New Roman" w:cs="Times New Roman"/>
                <w:b/>
                <w:sz w:val="18"/>
                <w:szCs w:val="18"/>
                <w:lang w:val="kk-KZ"/>
              </w:rPr>
            </w:pPr>
          </w:p>
        </w:tc>
        <w:tc>
          <w:tcPr>
            <w:tcW w:w="1028" w:type="dxa"/>
            <w:vMerge/>
          </w:tcPr>
          <w:p w:rsidR="004A01FA" w:rsidRPr="004B38E3" w:rsidRDefault="004A01FA" w:rsidP="009F7DF0">
            <w:pPr>
              <w:spacing w:line="100" w:lineRule="atLeast"/>
              <w:ind w:right="-20"/>
              <w:rPr>
                <w:rFonts w:ascii="Times New Roman" w:hAnsi="Times New Roman" w:cs="Times New Roman"/>
                <w:b/>
                <w:sz w:val="18"/>
                <w:szCs w:val="18"/>
                <w:lang w:val="kk-KZ"/>
              </w:rPr>
            </w:pPr>
          </w:p>
        </w:tc>
        <w:tc>
          <w:tcPr>
            <w:tcW w:w="1417" w:type="dxa"/>
            <w:gridSpan w:val="2"/>
          </w:tcPr>
          <w:p w:rsidR="004A01FA" w:rsidRPr="00763C0D" w:rsidRDefault="004A01FA" w:rsidP="004B38E3">
            <w:pPr>
              <w:spacing w:line="100" w:lineRule="atLeast"/>
              <w:ind w:right="-20"/>
              <w:rPr>
                <w:rFonts w:ascii="Times New Roman" w:hAnsi="Times New Roman" w:cs="Times New Roman"/>
                <w:sz w:val="21"/>
                <w:szCs w:val="21"/>
              </w:rPr>
            </w:pPr>
            <w:r w:rsidRPr="00763C0D">
              <w:rPr>
                <w:rFonts w:ascii="Times New Roman" w:hAnsi="Times New Roman" w:cs="Times New Roman"/>
                <w:sz w:val="21"/>
                <w:szCs w:val="21"/>
              </w:rPr>
              <w:t>Шешім қабылдау әдістері</w:t>
            </w:r>
          </w:p>
        </w:tc>
        <w:tc>
          <w:tcPr>
            <w:tcW w:w="426" w:type="dxa"/>
          </w:tcPr>
          <w:p w:rsidR="004A01FA" w:rsidRPr="00763C0D" w:rsidRDefault="004A01FA" w:rsidP="004B38E3">
            <w:pPr>
              <w:spacing w:line="100" w:lineRule="atLeast"/>
              <w:ind w:right="-20"/>
              <w:rPr>
                <w:rFonts w:ascii="Times New Roman" w:eastAsia="Times New Roman" w:hAnsi="Times New Roman" w:cs="Times New Roman"/>
                <w:b/>
                <w:bCs/>
                <w:lang w:val="kk-KZ"/>
              </w:rPr>
            </w:pPr>
            <w:r w:rsidRPr="00763C0D">
              <w:rPr>
                <w:rFonts w:ascii="Times New Roman" w:eastAsia="Times New Roman" w:hAnsi="Times New Roman" w:cs="Times New Roman"/>
                <w:b/>
                <w:bCs/>
                <w:lang w:val="kk-KZ"/>
              </w:rPr>
              <w:t>5</w:t>
            </w:r>
          </w:p>
        </w:tc>
        <w:tc>
          <w:tcPr>
            <w:tcW w:w="3027" w:type="dxa"/>
            <w:gridSpan w:val="3"/>
          </w:tcPr>
          <w:p w:rsidR="004A01FA" w:rsidRPr="00763C0D" w:rsidRDefault="004A01FA" w:rsidP="004B38E3">
            <w:pPr>
              <w:spacing w:before="75"/>
              <w:rPr>
                <w:rFonts w:ascii="Times New Roman" w:hAnsi="Times New Roman" w:cs="Times New Roman"/>
                <w:sz w:val="21"/>
                <w:szCs w:val="21"/>
                <w:lang w:val="kk-KZ"/>
              </w:rPr>
            </w:pPr>
            <w:r w:rsidRPr="00763C0D">
              <w:rPr>
                <w:rFonts w:ascii="Times New Roman" w:hAnsi="Times New Roman" w:cs="Times New Roman"/>
                <w:sz w:val="21"/>
                <w:szCs w:val="21"/>
                <w:lang w:val="kk-KZ"/>
              </w:rPr>
              <w:t>Пән курсының мақсаты математикалық басқару құралдары саласындағы білімді қалыптастыру, алу және тереңдету, сондай-ақ басқару шешімдерін негіздеудің ғылыми әдістерін қолдану дағдыларын игеру болып табылады.</w:t>
            </w:r>
          </w:p>
        </w:tc>
        <w:tc>
          <w:tcPr>
            <w:tcW w:w="1405" w:type="dxa"/>
          </w:tcPr>
          <w:p w:rsidR="004A01FA" w:rsidRPr="00530090" w:rsidRDefault="004A01FA" w:rsidP="00361857">
            <w:pPr>
              <w:pStyle w:val="a7"/>
              <w:jc w:val="both"/>
              <w:rPr>
                <w:rFonts w:ascii="Times New Roman" w:hAnsi="Times New Roman"/>
                <w:sz w:val="18"/>
                <w:szCs w:val="18"/>
                <w:lang w:val="kk-KZ"/>
              </w:rPr>
            </w:pPr>
            <w:r w:rsidRPr="004A01FA">
              <w:rPr>
                <w:rFonts w:ascii="Times New Roman" w:hAnsi="Times New Roman"/>
                <w:sz w:val="18"/>
                <w:szCs w:val="18"/>
                <w:lang w:val="kk-KZ"/>
              </w:rPr>
              <w:t>Менеджмент</w:t>
            </w:r>
          </w:p>
        </w:tc>
        <w:tc>
          <w:tcPr>
            <w:tcW w:w="1521" w:type="dxa"/>
          </w:tcPr>
          <w:p w:rsidR="004A01FA" w:rsidRPr="004B38E3" w:rsidRDefault="004A01FA" w:rsidP="00361857">
            <w:pPr>
              <w:pStyle w:val="a7"/>
              <w:jc w:val="both"/>
              <w:rPr>
                <w:rFonts w:ascii="Times New Roman" w:hAnsi="Times New Roman"/>
                <w:sz w:val="18"/>
                <w:szCs w:val="18"/>
                <w:lang w:val="kk-KZ"/>
              </w:rPr>
            </w:pPr>
            <w:r w:rsidRPr="004A01FA">
              <w:rPr>
                <w:rFonts w:ascii="Times New Roman" w:hAnsi="Times New Roman"/>
                <w:sz w:val="18"/>
                <w:szCs w:val="18"/>
                <w:lang w:val="kk-KZ"/>
              </w:rPr>
              <w:t>Қаржылық менеджмент</w:t>
            </w:r>
          </w:p>
        </w:tc>
      </w:tr>
      <w:tr w:rsidR="00302336" w:rsidRPr="00A06DC4" w:rsidTr="00BE39FD">
        <w:tc>
          <w:tcPr>
            <w:tcW w:w="1418" w:type="dxa"/>
            <w:vMerge w:val="restart"/>
          </w:tcPr>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 xml:space="preserve">ЖҚ </w:t>
            </w:r>
            <w:r w:rsidRPr="005F244C">
              <w:rPr>
                <w:rFonts w:ascii="Times New Roman" w:eastAsia="Times New Roman" w:hAnsi="Times New Roman" w:cs="Times New Roman"/>
                <w:color w:val="000000" w:themeColor="text1"/>
                <w:sz w:val="18"/>
                <w:szCs w:val="18"/>
                <w:lang w:val="kk-KZ"/>
              </w:rPr>
              <w:t>9</w:t>
            </w:r>
          </w:p>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7</w:t>
            </w:r>
          </w:p>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14</w:t>
            </w:r>
          </w:p>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23</w:t>
            </w:r>
          </w:p>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30</w:t>
            </w:r>
          </w:p>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31</w:t>
            </w:r>
          </w:p>
          <w:p w:rsidR="00302336" w:rsidRPr="005F244C" w:rsidRDefault="00302336"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КҚ</w:t>
            </w:r>
            <w:r w:rsidRPr="005F244C">
              <w:rPr>
                <w:rFonts w:ascii="Times New Roman" w:eastAsia="Times New Roman" w:hAnsi="Times New Roman" w:cs="Times New Roman"/>
                <w:color w:val="000000" w:themeColor="text1"/>
                <w:sz w:val="18"/>
                <w:szCs w:val="18"/>
                <w:lang w:val="kk-KZ"/>
              </w:rPr>
              <w:t xml:space="preserve"> 4</w:t>
            </w:r>
          </w:p>
          <w:p w:rsidR="00302336" w:rsidRPr="00530090" w:rsidRDefault="00302336" w:rsidP="00B24AA7">
            <w:pPr>
              <w:pStyle w:val="a7"/>
              <w:spacing w:after="0"/>
              <w:ind w:right="218"/>
              <w:jc w:val="both"/>
              <w:rPr>
                <w:rFonts w:ascii="Times New Roman" w:hAnsi="Times New Roman"/>
                <w:sz w:val="18"/>
                <w:szCs w:val="18"/>
                <w:lang w:val="kk-KZ"/>
              </w:rPr>
            </w:pPr>
          </w:p>
        </w:tc>
        <w:tc>
          <w:tcPr>
            <w:tcW w:w="957" w:type="dxa"/>
            <w:vMerge w:val="restart"/>
          </w:tcPr>
          <w:p w:rsidR="00302336" w:rsidRPr="00530090" w:rsidRDefault="00302336" w:rsidP="009F7DF0">
            <w:pPr>
              <w:spacing w:line="100" w:lineRule="atLeast"/>
              <w:ind w:right="-20"/>
              <w:rPr>
                <w:rFonts w:ascii="Times New Roman" w:hAnsi="Times New Roman" w:cs="Times New Roman"/>
                <w:b/>
                <w:sz w:val="18"/>
                <w:szCs w:val="18"/>
                <w:lang w:val="kk-KZ"/>
              </w:rPr>
            </w:pPr>
          </w:p>
        </w:tc>
        <w:tc>
          <w:tcPr>
            <w:tcW w:w="1028" w:type="dxa"/>
            <w:vMerge/>
          </w:tcPr>
          <w:p w:rsidR="00302336" w:rsidRPr="004B38E3" w:rsidRDefault="00302336" w:rsidP="009F7DF0">
            <w:pPr>
              <w:spacing w:line="100" w:lineRule="atLeast"/>
              <w:ind w:right="-20"/>
              <w:rPr>
                <w:rFonts w:ascii="Times New Roman" w:hAnsi="Times New Roman" w:cs="Times New Roman"/>
                <w:b/>
                <w:sz w:val="18"/>
                <w:szCs w:val="18"/>
                <w:lang w:val="kk-KZ"/>
              </w:rPr>
            </w:pPr>
          </w:p>
        </w:tc>
        <w:tc>
          <w:tcPr>
            <w:tcW w:w="1417" w:type="dxa"/>
            <w:gridSpan w:val="2"/>
          </w:tcPr>
          <w:p w:rsidR="00302336" w:rsidRPr="000654AF" w:rsidRDefault="00302336" w:rsidP="004B38E3">
            <w:pPr>
              <w:spacing w:line="100" w:lineRule="atLeast"/>
              <w:ind w:right="-20"/>
              <w:rPr>
                <w:rFonts w:ascii="Times New Roman" w:hAnsi="Times New Roman" w:cs="Times New Roman"/>
                <w:sz w:val="21"/>
                <w:szCs w:val="21"/>
              </w:rPr>
            </w:pPr>
            <w:r w:rsidRPr="000654AF">
              <w:rPr>
                <w:rFonts w:ascii="Times New Roman" w:hAnsi="Times New Roman" w:cs="Times New Roman"/>
                <w:sz w:val="21"/>
                <w:szCs w:val="21"/>
              </w:rPr>
              <w:t>Банктік маркетинг</w:t>
            </w:r>
          </w:p>
        </w:tc>
        <w:tc>
          <w:tcPr>
            <w:tcW w:w="426" w:type="dxa"/>
          </w:tcPr>
          <w:p w:rsidR="00302336" w:rsidRPr="000654AF" w:rsidRDefault="00302336" w:rsidP="004B38E3">
            <w:pPr>
              <w:spacing w:line="100" w:lineRule="atLeast"/>
              <w:ind w:right="-20"/>
              <w:rPr>
                <w:rFonts w:ascii="Times New Roman" w:eastAsia="Times New Roman" w:hAnsi="Times New Roman" w:cs="Times New Roman"/>
                <w:b/>
                <w:bCs/>
                <w:lang w:val="kk-KZ"/>
              </w:rPr>
            </w:pPr>
            <w:r w:rsidRPr="000654AF">
              <w:rPr>
                <w:rFonts w:ascii="Times New Roman" w:eastAsia="Times New Roman" w:hAnsi="Times New Roman" w:cs="Times New Roman"/>
                <w:b/>
                <w:bCs/>
                <w:lang w:val="kk-KZ"/>
              </w:rPr>
              <w:t>5</w:t>
            </w:r>
          </w:p>
        </w:tc>
        <w:tc>
          <w:tcPr>
            <w:tcW w:w="3027" w:type="dxa"/>
            <w:gridSpan w:val="3"/>
          </w:tcPr>
          <w:p w:rsidR="00302336" w:rsidRPr="000654AF" w:rsidRDefault="00302336" w:rsidP="004B38E3">
            <w:pPr>
              <w:spacing w:before="75"/>
              <w:rPr>
                <w:rFonts w:ascii="Times New Roman" w:hAnsi="Times New Roman" w:cs="Times New Roman"/>
                <w:sz w:val="21"/>
                <w:szCs w:val="21"/>
                <w:lang w:val="kk-KZ"/>
              </w:rPr>
            </w:pPr>
            <w:r w:rsidRPr="000654AF">
              <w:rPr>
                <w:rFonts w:ascii="Times New Roman" w:hAnsi="Times New Roman" w:cs="Times New Roman"/>
                <w:sz w:val="21"/>
                <w:szCs w:val="21"/>
                <w:lang w:val="kk-KZ"/>
              </w:rPr>
              <w:t>"Банк маркетингі" пәні теориялық және практикалық негіздерді зерделеуді, заңнамалық және нормативтік құжаттарды жинақтауды, банк саласындағы банк менеджменті мен маркетингтік қызмет әдістерін меңгеруді мақсат етеді. Курс барысында Банктің маркетингтік қызметінің барлық аспектілері банктік қызметтердің ерекшеліктерінен және маркетингтің функционалдық компоненттерінен бастап стратегиялық маркетингке дейін қарастырылады.</w:t>
            </w:r>
          </w:p>
        </w:tc>
        <w:tc>
          <w:tcPr>
            <w:tcW w:w="1405" w:type="dxa"/>
            <w:vMerge w:val="restart"/>
          </w:tcPr>
          <w:p w:rsidR="00302336" w:rsidRPr="00530090" w:rsidRDefault="00302336" w:rsidP="009F7DF0">
            <w:pPr>
              <w:pStyle w:val="a7"/>
              <w:jc w:val="both"/>
              <w:rPr>
                <w:rFonts w:ascii="Times New Roman" w:hAnsi="Times New Roman"/>
                <w:sz w:val="18"/>
                <w:szCs w:val="18"/>
                <w:lang w:val="kk-KZ"/>
              </w:rPr>
            </w:pPr>
            <w:r w:rsidRPr="004A01FA">
              <w:rPr>
                <w:rFonts w:ascii="Times New Roman" w:hAnsi="Times New Roman"/>
                <w:sz w:val="18"/>
                <w:szCs w:val="18"/>
                <w:lang w:val="kk-KZ"/>
              </w:rPr>
              <w:t>Басқару есебінің  шешімдері</w:t>
            </w:r>
          </w:p>
        </w:tc>
        <w:tc>
          <w:tcPr>
            <w:tcW w:w="1521" w:type="dxa"/>
            <w:vMerge w:val="restart"/>
          </w:tcPr>
          <w:p w:rsidR="00302336" w:rsidRPr="004B38E3" w:rsidRDefault="00302336" w:rsidP="009F7DF0">
            <w:pPr>
              <w:pStyle w:val="a7"/>
              <w:jc w:val="both"/>
              <w:rPr>
                <w:rFonts w:ascii="Times New Roman" w:hAnsi="Times New Roman"/>
                <w:sz w:val="18"/>
                <w:szCs w:val="18"/>
                <w:lang w:val="kk-KZ"/>
              </w:rPr>
            </w:pPr>
            <w:r w:rsidRPr="004A01FA">
              <w:rPr>
                <w:rFonts w:ascii="Times New Roman" w:hAnsi="Times New Roman"/>
                <w:sz w:val="18"/>
                <w:szCs w:val="18"/>
                <w:lang w:val="kk-KZ"/>
              </w:rPr>
              <w:t>Қаржы</w:t>
            </w:r>
          </w:p>
        </w:tc>
      </w:tr>
      <w:tr w:rsidR="00302336" w:rsidRPr="00BF07E4" w:rsidTr="00BE39FD">
        <w:tc>
          <w:tcPr>
            <w:tcW w:w="1418" w:type="dxa"/>
            <w:vMerge/>
          </w:tcPr>
          <w:p w:rsidR="00302336" w:rsidRPr="00530090" w:rsidRDefault="00302336" w:rsidP="009F7DF0">
            <w:pPr>
              <w:pStyle w:val="a7"/>
              <w:ind w:right="218"/>
              <w:jc w:val="both"/>
              <w:rPr>
                <w:rFonts w:ascii="Times New Roman" w:hAnsi="Times New Roman"/>
                <w:sz w:val="18"/>
                <w:szCs w:val="18"/>
                <w:lang w:val="kk-KZ"/>
              </w:rPr>
            </w:pPr>
          </w:p>
        </w:tc>
        <w:tc>
          <w:tcPr>
            <w:tcW w:w="957" w:type="dxa"/>
            <w:vMerge/>
          </w:tcPr>
          <w:p w:rsidR="00302336" w:rsidRPr="00530090" w:rsidRDefault="00302336" w:rsidP="009F7DF0">
            <w:pPr>
              <w:spacing w:line="100" w:lineRule="atLeast"/>
              <w:ind w:right="-20"/>
              <w:rPr>
                <w:rFonts w:ascii="Times New Roman" w:hAnsi="Times New Roman" w:cs="Times New Roman"/>
                <w:b/>
                <w:sz w:val="18"/>
                <w:szCs w:val="18"/>
                <w:lang w:val="kk-KZ"/>
              </w:rPr>
            </w:pPr>
          </w:p>
        </w:tc>
        <w:tc>
          <w:tcPr>
            <w:tcW w:w="1028" w:type="dxa"/>
            <w:vMerge w:val="restart"/>
          </w:tcPr>
          <w:p w:rsidR="00302336" w:rsidRPr="004B38E3" w:rsidRDefault="00302336" w:rsidP="009F7DF0">
            <w:pPr>
              <w:spacing w:line="100" w:lineRule="atLeast"/>
              <w:ind w:right="-20"/>
              <w:rPr>
                <w:rFonts w:ascii="Times New Roman" w:hAnsi="Times New Roman" w:cs="Times New Roman"/>
                <w:b/>
                <w:sz w:val="18"/>
                <w:szCs w:val="18"/>
                <w:lang w:val="kk-KZ"/>
              </w:rPr>
            </w:pPr>
          </w:p>
        </w:tc>
        <w:tc>
          <w:tcPr>
            <w:tcW w:w="1417" w:type="dxa"/>
            <w:gridSpan w:val="2"/>
          </w:tcPr>
          <w:p w:rsidR="00302336" w:rsidRPr="00631E99" w:rsidRDefault="00302336" w:rsidP="004B38E3">
            <w:pPr>
              <w:spacing w:line="100" w:lineRule="atLeast"/>
              <w:ind w:right="-20"/>
              <w:rPr>
                <w:rFonts w:ascii="Times New Roman" w:hAnsi="Times New Roman" w:cs="Times New Roman"/>
                <w:sz w:val="21"/>
                <w:szCs w:val="21"/>
              </w:rPr>
            </w:pPr>
            <w:r w:rsidRPr="00631E99">
              <w:rPr>
                <w:rFonts w:ascii="Times New Roman" w:hAnsi="Times New Roman" w:cs="Times New Roman"/>
                <w:sz w:val="21"/>
                <w:szCs w:val="21"/>
              </w:rPr>
              <w:t>Маркетингтік зерттеулер</w:t>
            </w:r>
          </w:p>
        </w:tc>
        <w:tc>
          <w:tcPr>
            <w:tcW w:w="426" w:type="dxa"/>
          </w:tcPr>
          <w:p w:rsidR="00302336" w:rsidRPr="00631E99" w:rsidRDefault="00302336" w:rsidP="004B38E3">
            <w:pPr>
              <w:spacing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302336" w:rsidRPr="00631E99" w:rsidRDefault="00302336" w:rsidP="004B38E3">
            <w:pPr>
              <w:spacing w:before="75"/>
              <w:rPr>
                <w:rFonts w:ascii="Times New Roman" w:hAnsi="Times New Roman" w:cs="Times New Roman"/>
                <w:sz w:val="21"/>
                <w:szCs w:val="21"/>
                <w:lang w:val="kk-KZ"/>
              </w:rPr>
            </w:pPr>
            <w:r w:rsidRPr="00631E99">
              <w:rPr>
                <w:rFonts w:ascii="Times New Roman" w:hAnsi="Times New Roman" w:cs="Times New Roman"/>
                <w:sz w:val="21"/>
                <w:szCs w:val="21"/>
                <w:lang w:val="kk-KZ"/>
              </w:rPr>
              <w:t>Бұл пән жаңа өнім туралы идеяларды іздеуден бастап тұтынушының осы өнімді пайдалануына дейінгі маркетингтік үдеріспен қамтылатын нарықты қарастырады және зерттейді.</w:t>
            </w:r>
          </w:p>
        </w:tc>
        <w:tc>
          <w:tcPr>
            <w:tcW w:w="1405" w:type="dxa"/>
            <w:vMerge/>
          </w:tcPr>
          <w:p w:rsidR="00302336" w:rsidRPr="00530090" w:rsidRDefault="00302336" w:rsidP="009F7DF0">
            <w:pPr>
              <w:pStyle w:val="a7"/>
              <w:jc w:val="both"/>
              <w:rPr>
                <w:rFonts w:ascii="Times New Roman" w:hAnsi="Times New Roman"/>
                <w:sz w:val="18"/>
                <w:szCs w:val="18"/>
                <w:lang w:val="kk-KZ"/>
              </w:rPr>
            </w:pPr>
          </w:p>
        </w:tc>
        <w:tc>
          <w:tcPr>
            <w:tcW w:w="1521" w:type="dxa"/>
            <w:vMerge/>
          </w:tcPr>
          <w:p w:rsidR="00302336" w:rsidRPr="004B38E3" w:rsidRDefault="00302336" w:rsidP="009F7DF0">
            <w:pPr>
              <w:pStyle w:val="a7"/>
              <w:jc w:val="both"/>
              <w:rPr>
                <w:rFonts w:ascii="Times New Roman" w:hAnsi="Times New Roman"/>
                <w:sz w:val="18"/>
                <w:szCs w:val="18"/>
                <w:lang w:val="kk-KZ"/>
              </w:rPr>
            </w:pPr>
          </w:p>
        </w:tc>
      </w:tr>
      <w:tr w:rsidR="004A01FA" w:rsidRPr="00BF07E4" w:rsidTr="00BE39FD">
        <w:tc>
          <w:tcPr>
            <w:tcW w:w="1418" w:type="dxa"/>
          </w:tcPr>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 xml:space="preserve">ЖҚ </w:t>
            </w:r>
            <w:r w:rsidRPr="005F244C">
              <w:rPr>
                <w:rFonts w:ascii="Times New Roman" w:eastAsia="Times New Roman" w:hAnsi="Times New Roman" w:cs="Times New Roman"/>
                <w:color w:val="000000" w:themeColor="text1"/>
                <w:sz w:val="18"/>
                <w:szCs w:val="18"/>
                <w:lang w:val="kk-KZ"/>
              </w:rPr>
              <w:t>9</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7</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14</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23</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30</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31</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КҚ</w:t>
            </w:r>
            <w:r w:rsidRPr="005F244C">
              <w:rPr>
                <w:rFonts w:ascii="Times New Roman" w:eastAsia="Times New Roman" w:hAnsi="Times New Roman" w:cs="Times New Roman"/>
                <w:color w:val="000000" w:themeColor="text1"/>
                <w:sz w:val="18"/>
                <w:szCs w:val="18"/>
                <w:lang w:val="kk-KZ"/>
              </w:rPr>
              <w:t xml:space="preserve"> 4</w:t>
            </w:r>
          </w:p>
          <w:p w:rsidR="004A01FA" w:rsidRPr="00530090" w:rsidRDefault="004A01FA" w:rsidP="00B24AA7">
            <w:pPr>
              <w:pStyle w:val="a7"/>
              <w:spacing w:after="0"/>
              <w:ind w:right="218"/>
              <w:jc w:val="both"/>
              <w:rPr>
                <w:rFonts w:ascii="Times New Roman" w:hAnsi="Times New Roman"/>
                <w:sz w:val="18"/>
                <w:szCs w:val="18"/>
                <w:lang w:val="kk-KZ"/>
              </w:rPr>
            </w:pPr>
          </w:p>
        </w:tc>
        <w:tc>
          <w:tcPr>
            <w:tcW w:w="957" w:type="dxa"/>
          </w:tcPr>
          <w:p w:rsidR="004A01FA" w:rsidRPr="00530090" w:rsidRDefault="004A01FA" w:rsidP="009F7DF0">
            <w:pPr>
              <w:spacing w:line="100" w:lineRule="atLeast"/>
              <w:ind w:right="-20"/>
              <w:rPr>
                <w:rFonts w:ascii="Times New Roman" w:hAnsi="Times New Roman" w:cs="Times New Roman"/>
                <w:b/>
                <w:sz w:val="18"/>
                <w:szCs w:val="18"/>
                <w:lang w:val="kk-KZ"/>
              </w:rPr>
            </w:pPr>
          </w:p>
        </w:tc>
        <w:tc>
          <w:tcPr>
            <w:tcW w:w="1028" w:type="dxa"/>
            <w:vMerge/>
          </w:tcPr>
          <w:p w:rsidR="004A01FA" w:rsidRPr="004B38E3" w:rsidRDefault="004A01FA" w:rsidP="009F7DF0">
            <w:pPr>
              <w:spacing w:line="100" w:lineRule="atLeast"/>
              <w:ind w:right="-20"/>
              <w:rPr>
                <w:rFonts w:ascii="Times New Roman" w:hAnsi="Times New Roman" w:cs="Times New Roman"/>
                <w:b/>
                <w:sz w:val="18"/>
                <w:szCs w:val="18"/>
                <w:lang w:val="kk-KZ"/>
              </w:rPr>
            </w:pPr>
          </w:p>
        </w:tc>
        <w:tc>
          <w:tcPr>
            <w:tcW w:w="1417" w:type="dxa"/>
            <w:gridSpan w:val="2"/>
          </w:tcPr>
          <w:p w:rsidR="004A01FA" w:rsidRPr="00631E99" w:rsidRDefault="004A01FA" w:rsidP="004B38E3">
            <w:pPr>
              <w:spacing w:line="100" w:lineRule="atLeast"/>
              <w:ind w:right="-20"/>
              <w:rPr>
                <w:rFonts w:ascii="Times New Roman" w:hAnsi="Times New Roman" w:cs="Times New Roman"/>
                <w:sz w:val="21"/>
                <w:szCs w:val="21"/>
              </w:rPr>
            </w:pPr>
            <w:r w:rsidRPr="00631E99">
              <w:rPr>
                <w:rFonts w:ascii="Times New Roman" w:hAnsi="Times New Roman" w:cs="Times New Roman"/>
                <w:sz w:val="21"/>
                <w:szCs w:val="21"/>
              </w:rPr>
              <w:t>Саудадағы логистика</w:t>
            </w:r>
          </w:p>
        </w:tc>
        <w:tc>
          <w:tcPr>
            <w:tcW w:w="426" w:type="dxa"/>
          </w:tcPr>
          <w:p w:rsidR="004A01FA" w:rsidRPr="00631E99" w:rsidRDefault="004A01FA" w:rsidP="004B38E3">
            <w:pPr>
              <w:spacing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4A01FA" w:rsidRPr="00631E99" w:rsidRDefault="004A01FA" w:rsidP="004B38E3">
            <w:pPr>
              <w:spacing w:before="75"/>
              <w:rPr>
                <w:rFonts w:ascii="Times New Roman" w:hAnsi="Times New Roman" w:cs="Times New Roman"/>
                <w:sz w:val="21"/>
                <w:szCs w:val="21"/>
                <w:lang w:val="kk-KZ"/>
              </w:rPr>
            </w:pPr>
            <w:r w:rsidRPr="00631E99">
              <w:rPr>
                <w:rFonts w:ascii="Times New Roman" w:hAnsi="Times New Roman" w:cs="Times New Roman"/>
                <w:sz w:val="21"/>
                <w:szCs w:val="21"/>
                <w:lang w:val="kk-KZ"/>
              </w:rPr>
              <w:t>Білім алушыларда тауарды өндіру, бөлу және айналымы саласында материалдық және ақпараттық ағындарды ұйымдастыру, жоспарлау және басқару саласындағы білімді қалыптастыру.</w:t>
            </w:r>
          </w:p>
        </w:tc>
        <w:tc>
          <w:tcPr>
            <w:tcW w:w="1405" w:type="dxa"/>
            <w:vMerge/>
          </w:tcPr>
          <w:p w:rsidR="004A01FA" w:rsidRPr="00530090" w:rsidRDefault="004A01FA" w:rsidP="009F7DF0">
            <w:pPr>
              <w:pStyle w:val="a7"/>
              <w:jc w:val="both"/>
              <w:rPr>
                <w:rFonts w:ascii="Times New Roman" w:hAnsi="Times New Roman"/>
                <w:sz w:val="18"/>
                <w:szCs w:val="18"/>
                <w:lang w:val="kk-KZ"/>
              </w:rPr>
            </w:pPr>
          </w:p>
        </w:tc>
        <w:tc>
          <w:tcPr>
            <w:tcW w:w="1521" w:type="dxa"/>
            <w:vMerge/>
          </w:tcPr>
          <w:p w:rsidR="004A01FA" w:rsidRPr="004B38E3" w:rsidRDefault="004A01FA" w:rsidP="009F7DF0">
            <w:pPr>
              <w:pStyle w:val="a7"/>
              <w:jc w:val="both"/>
              <w:rPr>
                <w:rFonts w:ascii="Times New Roman" w:hAnsi="Times New Roman"/>
                <w:sz w:val="18"/>
                <w:szCs w:val="18"/>
                <w:lang w:val="kk-KZ"/>
              </w:rPr>
            </w:pPr>
          </w:p>
        </w:tc>
      </w:tr>
      <w:tr w:rsidR="004A01FA" w:rsidRPr="00A06DC4" w:rsidTr="00BE39FD">
        <w:tc>
          <w:tcPr>
            <w:tcW w:w="1418" w:type="dxa"/>
          </w:tcPr>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2</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lastRenderedPageBreak/>
              <w:t>БҚ</w:t>
            </w:r>
            <w:r w:rsidRPr="005F244C">
              <w:rPr>
                <w:rFonts w:ascii="Times New Roman" w:eastAsia="Times New Roman" w:hAnsi="Times New Roman" w:cs="Times New Roman"/>
                <w:color w:val="000000" w:themeColor="text1"/>
                <w:sz w:val="18"/>
                <w:szCs w:val="18"/>
                <w:lang w:val="kk-KZ"/>
              </w:rPr>
              <w:t>5</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10</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БҚ</w:t>
            </w:r>
            <w:r w:rsidRPr="005F244C">
              <w:rPr>
                <w:rFonts w:ascii="Times New Roman" w:eastAsia="Times New Roman" w:hAnsi="Times New Roman" w:cs="Times New Roman"/>
                <w:color w:val="000000" w:themeColor="text1"/>
                <w:sz w:val="18"/>
                <w:szCs w:val="18"/>
                <w:lang w:val="kk-KZ"/>
              </w:rPr>
              <w:t xml:space="preserve"> 15</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sidRPr="005F244C">
              <w:rPr>
                <w:rFonts w:ascii="Times New Roman" w:eastAsia="Times New Roman" w:hAnsi="Times New Roman" w:cs="Times New Roman"/>
                <w:color w:val="000000" w:themeColor="text1"/>
                <w:sz w:val="18"/>
                <w:szCs w:val="18"/>
                <w:lang w:val="kk-KZ"/>
              </w:rPr>
              <w:t>Б</w:t>
            </w:r>
            <w:r>
              <w:rPr>
                <w:rFonts w:ascii="Times New Roman" w:eastAsia="Times New Roman" w:hAnsi="Times New Roman" w:cs="Times New Roman"/>
                <w:color w:val="000000" w:themeColor="text1"/>
                <w:sz w:val="18"/>
                <w:szCs w:val="18"/>
                <w:lang w:val="kk-KZ"/>
              </w:rPr>
              <w:t>Қ</w:t>
            </w:r>
            <w:r w:rsidRPr="005F244C">
              <w:rPr>
                <w:rFonts w:ascii="Times New Roman" w:eastAsia="Times New Roman" w:hAnsi="Times New Roman" w:cs="Times New Roman"/>
                <w:color w:val="000000" w:themeColor="text1"/>
                <w:sz w:val="18"/>
                <w:szCs w:val="18"/>
                <w:lang w:val="kk-KZ"/>
              </w:rPr>
              <w:t xml:space="preserve"> 29</w:t>
            </w:r>
          </w:p>
          <w:p w:rsidR="004A01FA" w:rsidRPr="005F244C" w:rsidRDefault="004A01FA"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 xml:space="preserve">КҚ </w:t>
            </w:r>
            <w:r w:rsidRPr="005F244C">
              <w:rPr>
                <w:rFonts w:ascii="Times New Roman" w:eastAsia="Times New Roman" w:hAnsi="Times New Roman" w:cs="Times New Roman"/>
                <w:color w:val="000000" w:themeColor="text1"/>
                <w:sz w:val="18"/>
                <w:szCs w:val="18"/>
                <w:lang w:val="kk-KZ"/>
              </w:rPr>
              <w:t>9</w:t>
            </w:r>
          </w:p>
          <w:p w:rsidR="004A01FA" w:rsidRPr="00530090" w:rsidRDefault="004A01FA" w:rsidP="00B24AA7">
            <w:pPr>
              <w:pStyle w:val="a7"/>
              <w:spacing w:after="0" w:line="240" w:lineRule="auto"/>
              <w:ind w:right="218"/>
              <w:jc w:val="both"/>
              <w:rPr>
                <w:rFonts w:ascii="Times New Roman" w:hAnsi="Times New Roman"/>
                <w:sz w:val="18"/>
                <w:szCs w:val="18"/>
                <w:lang w:val="kk-KZ"/>
              </w:rPr>
            </w:pPr>
          </w:p>
        </w:tc>
        <w:tc>
          <w:tcPr>
            <w:tcW w:w="957" w:type="dxa"/>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028" w:type="dxa"/>
            <w:vMerge/>
          </w:tcPr>
          <w:p w:rsidR="004A01FA" w:rsidRPr="004B38E3" w:rsidRDefault="004A01FA" w:rsidP="00B24AA7">
            <w:pPr>
              <w:spacing w:after="0" w:line="100" w:lineRule="atLeast"/>
              <w:ind w:right="-20"/>
              <w:rPr>
                <w:rFonts w:ascii="Times New Roman" w:hAnsi="Times New Roman" w:cs="Times New Roman"/>
                <w:b/>
                <w:sz w:val="18"/>
                <w:szCs w:val="18"/>
                <w:lang w:val="kk-KZ"/>
              </w:rPr>
            </w:pPr>
          </w:p>
        </w:tc>
        <w:tc>
          <w:tcPr>
            <w:tcW w:w="1417" w:type="dxa"/>
            <w:gridSpan w:val="2"/>
          </w:tcPr>
          <w:p w:rsidR="004A01FA" w:rsidRPr="00631E99" w:rsidRDefault="004A01FA" w:rsidP="00B24AA7">
            <w:pPr>
              <w:spacing w:after="0" w:line="100" w:lineRule="atLeast"/>
              <w:ind w:right="-20"/>
              <w:rPr>
                <w:rFonts w:ascii="Times New Roman" w:hAnsi="Times New Roman" w:cs="Times New Roman"/>
                <w:sz w:val="21"/>
                <w:szCs w:val="21"/>
              </w:rPr>
            </w:pPr>
            <w:r w:rsidRPr="00631E99">
              <w:rPr>
                <w:rFonts w:ascii="Times New Roman" w:hAnsi="Times New Roman" w:cs="Times New Roman"/>
                <w:sz w:val="21"/>
                <w:szCs w:val="21"/>
              </w:rPr>
              <w:t xml:space="preserve">Мемлекеттік </w:t>
            </w:r>
            <w:r w:rsidRPr="00631E99">
              <w:rPr>
                <w:rFonts w:ascii="Times New Roman" w:hAnsi="Times New Roman" w:cs="Times New Roman"/>
                <w:sz w:val="21"/>
                <w:szCs w:val="21"/>
              </w:rPr>
              <w:lastRenderedPageBreak/>
              <w:t>қаржыны басқару</w:t>
            </w:r>
          </w:p>
        </w:tc>
        <w:tc>
          <w:tcPr>
            <w:tcW w:w="426" w:type="dxa"/>
          </w:tcPr>
          <w:p w:rsidR="004A01FA" w:rsidRPr="00631E99" w:rsidRDefault="004A01FA" w:rsidP="00B24AA7">
            <w:pPr>
              <w:spacing w:after="0"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lastRenderedPageBreak/>
              <w:t>5</w:t>
            </w:r>
          </w:p>
        </w:tc>
        <w:tc>
          <w:tcPr>
            <w:tcW w:w="3027" w:type="dxa"/>
            <w:gridSpan w:val="3"/>
          </w:tcPr>
          <w:p w:rsidR="004A01FA" w:rsidRPr="00631E99" w:rsidRDefault="004A01FA" w:rsidP="00B24AA7">
            <w:pPr>
              <w:spacing w:before="75" w:after="0"/>
              <w:rPr>
                <w:rFonts w:ascii="Times New Roman" w:hAnsi="Times New Roman" w:cs="Times New Roman"/>
                <w:sz w:val="21"/>
                <w:szCs w:val="21"/>
                <w:lang w:val="kk-KZ"/>
              </w:rPr>
            </w:pPr>
            <w:r w:rsidRPr="00631E99">
              <w:rPr>
                <w:rFonts w:ascii="Times New Roman" w:hAnsi="Times New Roman" w:cs="Times New Roman"/>
                <w:sz w:val="21"/>
                <w:szCs w:val="21"/>
                <w:lang w:val="kk-KZ"/>
              </w:rPr>
              <w:t xml:space="preserve">"Мемлекеттік қаржыны </w:t>
            </w:r>
            <w:r w:rsidRPr="00631E99">
              <w:rPr>
                <w:rFonts w:ascii="Times New Roman" w:hAnsi="Times New Roman" w:cs="Times New Roman"/>
                <w:sz w:val="21"/>
                <w:szCs w:val="21"/>
                <w:lang w:val="kk-KZ"/>
              </w:rPr>
              <w:lastRenderedPageBreak/>
              <w:t>басқару" білім алушыларда мемлекеттік қаржы және Қазақстан Республикасы қаржы жүйесінің жұмыс істеуі мәселелері бойынша білім қалыптастырады.</w:t>
            </w:r>
          </w:p>
        </w:tc>
        <w:tc>
          <w:tcPr>
            <w:tcW w:w="1405" w:type="dxa"/>
          </w:tcPr>
          <w:p w:rsidR="004A01FA" w:rsidRPr="00530090"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lastRenderedPageBreak/>
              <w:t>Менеджмент</w:t>
            </w:r>
          </w:p>
        </w:tc>
        <w:tc>
          <w:tcPr>
            <w:tcW w:w="1521" w:type="dxa"/>
          </w:tcPr>
          <w:p w:rsidR="004A01FA" w:rsidRPr="004B38E3"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 xml:space="preserve">Қаржылық </w:t>
            </w:r>
            <w:r w:rsidRPr="004A01FA">
              <w:rPr>
                <w:rFonts w:ascii="Times New Roman" w:hAnsi="Times New Roman"/>
                <w:sz w:val="18"/>
                <w:szCs w:val="18"/>
                <w:lang w:val="kk-KZ"/>
              </w:rPr>
              <w:lastRenderedPageBreak/>
              <w:t>менеджмент</w:t>
            </w:r>
          </w:p>
        </w:tc>
      </w:tr>
      <w:tr w:rsidR="004A01FA" w:rsidRPr="00A06DC4" w:rsidTr="00B04BB0">
        <w:trPr>
          <w:trHeight w:val="3098"/>
        </w:trPr>
        <w:tc>
          <w:tcPr>
            <w:tcW w:w="1418" w:type="dxa"/>
          </w:tcPr>
          <w:p w:rsidR="004A01FA" w:rsidRPr="00353E43" w:rsidRDefault="004A01FA" w:rsidP="00B24AA7">
            <w:pPr>
              <w:spacing w:after="0" w:line="240" w:lineRule="auto"/>
              <w:jc w:val="both"/>
              <w:rPr>
                <w:rFonts w:ascii="Times New Roman" w:hAnsi="Times New Roman" w:cs="Times New Roman"/>
                <w:sz w:val="20"/>
                <w:szCs w:val="20"/>
                <w:lang w:val="kk-KZ"/>
              </w:rPr>
            </w:pPr>
            <w:r w:rsidRPr="00353E43">
              <w:rPr>
                <w:rFonts w:ascii="Times New Roman" w:hAnsi="Times New Roman" w:cs="Times New Roman"/>
                <w:sz w:val="20"/>
                <w:szCs w:val="20"/>
                <w:lang w:val="kk-KZ"/>
              </w:rPr>
              <w:lastRenderedPageBreak/>
              <w:t>Б</w:t>
            </w:r>
            <w:r>
              <w:rPr>
                <w:rFonts w:ascii="Times New Roman" w:hAnsi="Times New Roman" w:cs="Times New Roman"/>
                <w:sz w:val="20"/>
                <w:szCs w:val="20"/>
                <w:lang w:val="kk-KZ"/>
              </w:rPr>
              <w:t>Қ</w:t>
            </w:r>
            <w:r w:rsidRPr="00353E43">
              <w:rPr>
                <w:rFonts w:ascii="Times New Roman" w:hAnsi="Times New Roman" w:cs="Times New Roman"/>
                <w:sz w:val="20"/>
                <w:szCs w:val="20"/>
                <w:lang w:val="kk-KZ"/>
              </w:rPr>
              <w:t>11</w:t>
            </w:r>
          </w:p>
          <w:p w:rsidR="004A01FA" w:rsidRPr="00353E43" w:rsidRDefault="004A01FA" w:rsidP="00B24AA7">
            <w:pPr>
              <w:spacing w:after="0" w:line="240" w:lineRule="auto"/>
              <w:jc w:val="both"/>
              <w:rPr>
                <w:rFonts w:ascii="Times New Roman" w:hAnsi="Times New Roman" w:cs="Times New Roman"/>
                <w:sz w:val="20"/>
                <w:szCs w:val="20"/>
                <w:lang w:val="kk-KZ"/>
              </w:rPr>
            </w:pPr>
            <w:r w:rsidRPr="00353E43">
              <w:rPr>
                <w:rFonts w:ascii="Times New Roman" w:hAnsi="Times New Roman" w:cs="Times New Roman"/>
                <w:sz w:val="20"/>
                <w:szCs w:val="20"/>
                <w:lang w:val="kk-KZ"/>
              </w:rPr>
              <w:t>Б</w:t>
            </w:r>
            <w:r>
              <w:rPr>
                <w:rFonts w:ascii="Times New Roman" w:hAnsi="Times New Roman" w:cs="Times New Roman"/>
                <w:sz w:val="20"/>
                <w:szCs w:val="20"/>
                <w:lang w:val="kk-KZ"/>
              </w:rPr>
              <w:t>Қ</w:t>
            </w:r>
            <w:r w:rsidRPr="00353E43">
              <w:rPr>
                <w:rFonts w:ascii="Times New Roman" w:hAnsi="Times New Roman" w:cs="Times New Roman"/>
                <w:sz w:val="20"/>
                <w:szCs w:val="20"/>
                <w:lang w:val="kk-KZ"/>
              </w:rPr>
              <w:t xml:space="preserve"> 6</w:t>
            </w:r>
          </w:p>
          <w:p w:rsidR="004A01FA" w:rsidRPr="00353E43" w:rsidRDefault="004A01FA" w:rsidP="00B24AA7">
            <w:pPr>
              <w:spacing w:after="0" w:line="240" w:lineRule="auto"/>
              <w:jc w:val="both"/>
              <w:rPr>
                <w:rFonts w:ascii="Times New Roman" w:hAnsi="Times New Roman" w:cs="Times New Roman"/>
                <w:sz w:val="20"/>
                <w:szCs w:val="20"/>
                <w:lang w:val="kk-KZ"/>
              </w:rPr>
            </w:pPr>
            <w:r w:rsidRPr="00353E43">
              <w:rPr>
                <w:rFonts w:ascii="Times New Roman" w:hAnsi="Times New Roman" w:cs="Times New Roman"/>
                <w:sz w:val="20"/>
                <w:szCs w:val="20"/>
                <w:lang w:val="kk-KZ"/>
              </w:rPr>
              <w:t>Б</w:t>
            </w:r>
            <w:r>
              <w:rPr>
                <w:rFonts w:ascii="Times New Roman" w:hAnsi="Times New Roman" w:cs="Times New Roman"/>
                <w:sz w:val="20"/>
                <w:szCs w:val="20"/>
                <w:lang w:val="kk-KZ"/>
              </w:rPr>
              <w:t>Қ</w:t>
            </w:r>
            <w:r w:rsidRPr="00353E43">
              <w:rPr>
                <w:rFonts w:ascii="Times New Roman" w:hAnsi="Times New Roman" w:cs="Times New Roman"/>
                <w:sz w:val="20"/>
                <w:szCs w:val="20"/>
                <w:lang w:val="kk-KZ"/>
              </w:rPr>
              <w:t xml:space="preserve">  7</w:t>
            </w:r>
          </w:p>
          <w:p w:rsidR="004A01FA" w:rsidRPr="00353E43" w:rsidRDefault="004A01FA" w:rsidP="00B24AA7">
            <w:pPr>
              <w:spacing w:after="0" w:line="240" w:lineRule="auto"/>
              <w:jc w:val="both"/>
              <w:rPr>
                <w:rFonts w:ascii="Times New Roman" w:hAnsi="Times New Roman" w:cs="Times New Roman"/>
                <w:sz w:val="20"/>
                <w:szCs w:val="20"/>
                <w:lang w:val="kk-KZ"/>
              </w:rPr>
            </w:pPr>
            <w:r w:rsidRPr="00353E43">
              <w:rPr>
                <w:rFonts w:ascii="Times New Roman" w:hAnsi="Times New Roman" w:cs="Times New Roman"/>
                <w:sz w:val="20"/>
                <w:szCs w:val="20"/>
                <w:lang w:val="kk-KZ"/>
              </w:rPr>
              <w:t>Б</w:t>
            </w:r>
            <w:r>
              <w:rPr>
                <w:rFonts w:ascii="Times New Roman" w:hAnsi="Times New Roman" w:cs="Times New Roman"/>
                <w:sz w:val="20"/>
                <w:szCs w:val="20"/>
                <w:lang w:val="kk-KZ"/>
              </w:rPr>
              <w:t>Қ</w:t>
            </w:r>
            <w:r w:rsidRPr="00353E43">
              <w:rPr>
                <w:rFonts w:ascii="Times New Roman" w:hAnsi="Times New Roman" w:cs="Times New Roman"/>
                <w:sz w:val="20"/>
                <w:szCs w:val="20"/>
                <w:lang w:val="kk-KZ"/>
              </w:rPr>
              <w:t xml:space="preserve"> 22</w:t>
            </w:r>
          </w:p>
          <w:p w:rsidR="004A01FA" w:rsidRPr="00353E43" w:rsidRDefault="004A01FA" w:rsidP="00B24AA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КҚ</w:t>
            </w:r>
            <w:r w:rsidRPr="00353E43">
              <w:rPr>
                <w:rFonts w:ascii="Times New Roman" w:hAnsi="Times New Roman" w:cs="Times New Roman"/>
                <w:sz w:val="20"/>
                <w:szCs w:val="20"/>
                <w:lang w:val="kk-KZ"/>
              </w:rPr>
              <w:t xml:space="preserve"> 9</w:t>
            </w:r>
          </w:p>
          <w:p w:rsidR="004A01FA" w:rsidRPr="00530090" w:rsidRDefault="004A01FA" w:rsidP="00B24AA7">
            <w:pPr>
              <w:pStyle w:val="a7"/>
              <w:spacing w:after="0" w:line="240" w:lineRule="auto"/>
              <w:ind w:right="218"/>
              <w:jc w:val="both"/>
              <w:rPr>
                <w:rFonts w:ascii="Times New Roman" w:hAnsi="Times New Roman"/>
                <w:sz w:val="18"/>
                <w:szCs w:val="18"/>
                <w:lang w:val="kk-KZ"/>
              </w:rPr>
            </w:pPr>
          </w:p>
        </w:tc>
        <w:tc>
          <w:tcPr>
            <w:tcW w:w="957" w:type="dxa"/>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028" w:type="dxa"/>
            <w:vMerge w:val="restart"/>
          </w:tcPr>
          <w:p w:rsidR="004A01FA" w:rsidRDefault="004A01FA" w:rsidP="00B24AA7">
            <w:pPr>
              <w:spacing w:after="0" w:line="100" w:lineRule="atLeast"/>
              <w:ind w:right="-20"/>
              <w:rPr>
                <w:rFonts w:ascii="Times New Roman" w:hAnsi="Times New Roman" w:cs="Times New Roman"/>
                <w:b/>
                <w:sz w:val="18"/>
                <w:szCs w:val="18"/>
                <w:highlight w:val="yellow"/>
                <w:lang w:val="kk-KZ"/>
              </w:rPr>
            </w:pPr>
          </w:p>
          <w:p w:rsidR="004A01FA" w:rsidRDefault="004A01FA" w:rsidP="00B24AA7">
            <w:pPr>
              <w:spacing w:after="0" w:line="100" w:lineRule="atLeast"/>
              <w:ind w:right="-20"/>
              <w:rPr>
                <w:rFonts w:ascii="Times New Roman" w:hAnsi="Times New Roman" w:cs="Times New Roman"/>
                <w:b/>
                <w:sz w:val="18"/>
                <w:szCs w:val="18"/>
                <w:highlight w:val="yellow"/>
                <w:lang w:val="kk-KZ"/>
              </w:rPr>
            </w:pPr>
          </w:p>
          <w:p w:rsidR="004A01FA" w:rsidRPr="006F2F44" w:rsidRDefault="004A01FA" w:rsidP="00B24AA7">
            <w:pPr>
              <w:spacing w:after="0" w:line="100" w:lineRule="atLeast"/>
              <w:ind w:right="-20"/>
              <w:rPr>
                <w:rFonts w:ascii="Times New Roman" w:hAnsi="Times New Roman" w:cs="Times New Roman"/>
                <w:b/>
                <w:sz w:val="18"/>
                <w:szCs w:val="18"/>
                <w:highlight w:val="yellow"/>
                <w:lang w:val="kk-KZ"/>
              </w:rPr>
            </w:pPr>
            <w:r w:rsidRPr="006F2F44">
              <w:rPr>
                <w:rFonts w:ascii="Times New Roman" w:hAnsi="Times New Roman" w:cs="Times New Roman"/>
                <w:b/>
                <w:sz w:val="18"/>
                <w:szCs w:val="18"/>
                <w:highlight w:val="yellow"/>
                <w:lang w:val="kk-KZ"/>
              </w:rPr>
              <w:t>Mod 2.5 Қаржылық және стратегиалық менеджмент/</w:t>
            </w:r>
          </w:p>
        </w:tc>
        <w:tc>
          <w:tcPr>
            <w:tcW w:w="1417" w:type="dxa"/>
            <w:gridSpan w:val="2"/>
          </w:tcPr>
          <w:p w:rsidR="004A01FA" w:rsidRPr="006F2F44" w:rsidRDefault="004A01FA" w:rsidP="00B24AA7">
            <w:pPr>
              <w:spacing w:after="0" w:line="100" w:lineRule="atLeast"/>
              <w:ind w:right="-20"/>
              <w:rPr>
                <w:rFonts w:ascii="Times New Roman" w:hAnsi="Times New Roman" w:cs="Times New Roman"/>
                <w:color w:val="000000" w:themeColor="text1"/>
                <w:sz w:val="21"/>
                <w:szCs w:val="21"/>
                <w:highlight w:val="yellow"/>
              </w:rPr>
            </w:pPr>
            <w:r w:rsidRPr="00631E99">
              <w:rPr>
                <w:rFonts w:ascii="Times New Roman" w:hAnsi="Times New Roman" w:cs="Times New Roman"/>
                <w:sz w:val="21"/>
                <w:szCs w:val="21"/>
              </w:rPr>
              <w:t>Стратегиялық менеджмент</w:t>
            </w:r>
          </w:p>
        </w:tc>
        <w:tc>
          <w:tcPr>
            <w:tcW w:w="426" w:type="dxa"/>
          </w:tcPr>
          <w:p w:rsidR="004A01FA" w:rsidRPr="006F2F44" w:rsidRDefault="004A01FA" w:rsidP="00B24AA7">
            <w:pPr>
              <w:spacing w:after="0" w:line="100" w:lineRule="atLeast"/>
              <w:ind w:right="-20"/>
              <w:rPr>
                <w:rFonts w:ascii="Times New Roman" w:eastAsia="Times New Roman" w:hAnsi="Times New Roman" w:cs="Times New Roman"/>
                <w:b/>
                <w:bCs/>
                <w:color w:val="000000" w:themeColor="text1"/>
                <w:highlight w:val="yellow"/>
                <w:lang w:val="kk-KZ"/>
              </w:rPr>
            </w:pPr>
            <w:r w:rsidRPr="00631E99">
              <w:rPr>
                <w:rFonts w:ascii="Times New Roman" w:eastAsia="Times New Roman" w:hAnsi="Times New Roman" w:cs="Times New Roman"/>
                <w:b/>
                <w:bCs/>
                <w:lang w:val="kk-KZ"/>
              </w:rPr>
              <w:t>5</w:t>
            </w:r>
          </w:p>
        </w:tc>
        <w:tc>
          <w:tcPr>
            <w:tcW w:w="3027" w:type="dxa"/>
            <w:gridSpan w:val="3"/>
          </w:tcPr>
          <w:p w:rsidR="004A01FA" w:rsidRPr="006F2F44" w:rsidRDefault="004A01FA" w:rsidP="00B24AA7">
            <w:pPr>
              <w:spacing w:after="0" w:line="100" w:lineRule="atLeast"/>
              <w:ind w:right="-20"/>
              <w:rPr>
                <w:rFonts w:ascii="Times New Roman" w:hAnsi="Times New Roman" w:cs="Times New Roman"/>
                <w:color w:val="000000" w:themeColor="text1"/>
                <w:sz w:val="21"/>
                <w:szCs w:val="21"/>
                <w:highlight w:val="yellow"/>
                <w:lang w:val="kk-KZ"/>
              </w:rPr>
            </w:pPr>
            <w:r w:rsidRPr="00631E99">
              <w:rPr>
                <w:rFonts w:ascii="Times New Roman" w:hAnsi="Times New Roman" w:cs="Times New Roman"/>
                <w:sz w:val="21"/>
                <w:szCs w:val="21"/>
                <w:lang w:val="kk-KZ"/>
              </w:rPr>
              <w:t>Студенттерге теориялық және стратегиялық менеджменттің әдіснамалық негіздерін дамыту, практикалық дағдыларды дамыту толық емес және тұрақты жағдайларда стратегиялық шешімдер қабылдау жағдайында балама нұсқаларды таба білу мен белгісіздікті жан -жақты түсіндіру</w:t>
            </w:r>
          </w:p>
        </w:tc>
        <w:tc>
          <w:tcPr>
            <w:tcW w:w="1405" w:type="dxa"/>
            <w:vMerge w:val="restart"/>
          </w:tcPr>
          <w:p w:rsidR="004A01FA" w:rsidRPr="00530090"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Қаржы</w:t>
            </w:r>
          </w:p>
        </w:tc>
        <w:tc>
          <w:tcPr>
            <w:tcW w:w="1521" w:type="dxa"/>
            <w:vMerge w:val="restart"/>
          </w:tcPr>
          <w:p w:rsidR="004A01FA" w:rsidRPr="004B38E3" w:rsidRDefault="004A01FA" w:rsidP="00B24AA7">
            <w:pPr>
              <w:pStyle w:val="a7"/>
              <w:spacing w:after="0"/>
              <w:jc w:val="both"/>
              <w:rPr>
                <w:rFonts w:ascii="Times New Roman" w:hAnsi="Times New Roman"/>
                <w:sz w:val="18"/>
                <w:szCs w:val="18"/>
                <w:lang w:val="kk-KZ"/>
              </w:rPr>
            </w:pPr>
            <w:r w:rsidRPr="004A01FA">
              <w:rPr>
                <w:rFonts w:ascii="Times New Roman" w:hAnsi="Times New Roman"/>
                <w:sz w:val="18"/>
                <w:szCs w:val="18"/>
                <w:lang w:val="kk-KZ"/>
              </w:rPr>
              <w:t>Инновациялық менеджмент</w:t>
            </w:r>
          </w:p>
        </w:tc>
      </w:tr>
      <w:tr w:rsidR="004A01FA" w:rsidRPr="00BF07E4" w:rsidTr="00BE39FD">
        <w:tc>
          <w:tcPr>
            <w:tcW w:w="1418" w:type="dxa"/>
          </w:tcPr>
          <w:p w:rsidR="004A01FA" w:rsidRPr="00530090" w:rsidRDefault="004A01FA" w:rsidP="00B24AA7">
            <w:pPr>
              <w:pStyle w:val="a7"/>
              <w:spacing w:after="0"/>
              <w:ind w:right="218"/>
              <w:jc w:val="both"/>
              <w:rPr>
                <w:rFonts w:ascii="Times New Roman" w:hAnsi="Times New Roman"/>
                <w:sz w:val="18"/>
                <w:szCs w:val="18"/>
                <w:lang w:val="kk-KZ"/>
              </w:rPr>
            </w:pPr>
          </w:p>
        </w:tc>
        <w:tc>
          <w:tcPr>
            <w:tcW w:w="957" w:type="dxa"/>
          </w:tcPr>
          <w:p w:rsidR="004A01FA" w:rsidRPr="00530090" w:rsidRDefault="004A01FA" w:rsidP="009F7DF0">
            <w:pPr>
              <w:spacing w:line="100" w:lineRule="atLeast"/>
              <w:ind w:right="-20"/>
              <w:rPr>
                <w:rFonts w:ascii="Times New Roman" w:hAnsi="Times New Roman" w:cs="Times New Roman"/>
                <w:b/>
                <w:sz w:val="18"/>
                <w:szCs w:val="18"/>
                <w:lang w:val="kk-KZ"/>
              </w:rPr>
            </w:pPr>
          </w:p>
        </w:tc>
        <w:tc>
          <w:tcPr>
            <w:tcW w:w="1028" w:type="dxa"/>
            <w:vMerge/>
          </w:tcPr>
          <w:p w:rsidR="004A01FA" w:rsidRPr="00530090" w:rsidRDefault="004A01FA" w:rsidP="009F7DF0">
            <w:pPr>
              <w:spacing w:line="100" w:lineRule="atLeast"/>
              <w:ind w:right="-20"/>
              <w:rPr>
                <w:rFonts w:ascii="Times New Roman" w:hAnsi="Times New Roman" w:cs="Times New Roman"/>
                <w:b/>
                <w:sz w:val="18"/>
                <w:szCs w:val="18"/>
                <w:lang w:val="kk-KZ"/>
              </w:rPr>
            </w:pPr>
          </w:p>
        </w:tc>
        <w:tc>
          <w:tcPr>
            <w:tcW w:w="1417" w:type="dxa"/>
            <w:gridSpan w:val="2"/>
          </w:tcPr>
          <w:p w:rsidR="004A01FA" w:rsidRPr="005E29CD" w:rsidRDefault="004A01FA" w:rsidP="005E29CD">
            <w:pPr>
              <w:spacing w:before="75"/>
              <w:rPr>
                <w:rFonts w:ascii="Times New Roman" w:hAnsi="Times New Roman" w:cs="Times New Roman"/>
                <w:sz w:val="21"/>
                <w:szCs w:val="21"/>
              </w:rPr>
            </w:pPr>
            <w:r w:rsidRPr="00631E99">
              <w:rPr>
                <w:rFonts w:ascii="Times New Roman" w:hAnsi="Times New Roman" w:cs="Times New Roman"/>
                <w:sz w:val="21"/>
                <w:szCs w:val="21"/>
                <w:lang w:val="kk-KZ"/>
              </w:rPr>
              <w:br/>
            </w:r>
            <w:r w:rsidRPr="005E29CD">
              <w:rPr>
                <w:rFonts w:ascii="Times New Roman" w:hAnsi="Times New Roman" w:cs="Times New Roman"/>
                <w:sz w:val="21"/>
                <w:szCs w:val="21"/>
              </w:rPr>
              <w:t>Қаржылық менеджмент</w:t>
            </w:r>
          </w:p>
          <w:p w:rsidR="004A01FA" w:rsidRPr="005E29CD" w:rsidRDefault="004A01FA" w:rsidP="004B38E3">
            <w:pPr>
              <w:spacing w:line="100" w:lineRule="atLeast"/>
              <w:ind w:right="-20"/>
              <w:rPr>
                <w:rFonts w:ascii="Times New Roman" w:hAnsi="Times New Roman" w:cs="Times New Roman"/>
                <w:sz w:val="21"/>
                <w:szCs w:val="21"/>
                <w:lang w:val="kk-KZ"/>
              </w:rPr>
            </w:pPr>
          </w:p>
        </w:tc>
        <w:tc>
          <w:tcPr>
            <w:tcW w:w="426" w:type="dxa"/>
          </w:tcPr>
          <w:p w:rsidR="004A01FA" w:rsidRPr="005E29CD" w:rsidRDefault="004A01FA" w:rsidP="004B38E3">
            <w:pPr>
              <w:spacing w:line="100" w:lineRule="atLeast"/>
              <w:ind w:right="-20"/>
              <w:rPr>
                <w:rFonts w:ascii="Times New Roman" w:eastAsia="Times New Roman" w:hAnsi="Times New Roman" w:cs="Times New Roman"/>
                <w:b/>
                <w:bCs/>
                <w:lang w:val="kk-KZ"/>
              </w:rPr>
            </w:pPr>
            <w:r w:rsidRPr="005E29CD">
              <w:rPr>
                <w:rFonts w:ascii="Times New Roman" w:eastAsia="Times New Roman" w:hAnsi="Times New Roman" w:cs="Times New Roman"/>
                <w:b/>
                <w:bCs/>
                <w:lang w:val="kk-KZ"/>
              </w:rPr>
              <w:t>5</w:t>
            </w:r>
          </w:p>
        </w:tc>
        <w:tc>
          <w:tcPr>
            <w:tcW w:w="3027" w:type="dxa"/>
            <w:gridSpan w:val="3"/>
          </w:tcPr>
          <w:p w:rsidR="004A01FA" w:rsidRPr="005E29CD" w:rsidRDefault="004A01FA" w:rsidP="004B38E3">
            <w:pPr>
              <w:spacing w:line="100" w:lineRule="atLeast"/>
              <w:ind w:right="-20"/>
              <w:rPr>
                <w:rFonts w:ascii="Times New Roman" w:hAnsi="Times New Roman" w:cs="Times New Roman"/>
                <w:sz w:val="21"/>
                <w:szCs w:val="21"/>
                <w:lang w:val="kk-KZ"/>
              </w:rPr>
            </w:pPr>
            <w:r w:rsidRPr="005E29CD">
              <w:rPr>
                <w:rFonts w:ascii="Times New Roman" w:hAnsi="Times New Roman" w:cs="Times New Roman"/>
                <w:sz w:val="21"/>
                <w:szCs w:val="21"/>
                <w:lang w:val="kk-KZ"/>
              </w:rPr>
              <w:t>Курстың тақырыбы - менеджерге тиесілі кəсіпорынның қаржыларын басқарудың негізгі ұғымдары, əдістері мен ережелері, басқару шешімдерін қабылдауға жəне қабылдауға қатысатын күнделікті тәжірибелі маман.</w:t>
            </w:r>
          </w:p>
        </w:tc>
        <w:tc>
          <w:tcPr>
            <w:tcW w:w="1405" w:type="dxa"/>
            <w:vMerge/>
          </w:tcPr>
          <w:p w:rsidR="004A01FA" w:rsidRPr="00530090" w:rsidRDefault="004A01FA" w:rsidP="009F7DF0">
            <w:pPr>
              <w:pStyle w:val="a7"/>
              <w:jc w:val="both"/>
              <w:rPr>
                <w:rFonts w:ascii="Times New Roman" w:hAnsi="Times New Roman"/>
                <w:sz w:val="18"/>
                <w:szCs w:val="18"/>
                <w:lang w:val="kk-KZ"/>
              </w:rPr>
            </w:pPr>
          </w:p>
        </w:tc>
        <w:tc>
          <w:tcPr>
            <w:tcW w:w="1521" w:type="dxa"/>
            <w:vMerge/>
          </w:tcPr>
          <w:p w:rsidR="004A01FA" w:rsidRPr="004B38E3" w:rsidRDefault="004A01FA" w:rsidP="009F7DF0">
            <w:pPr>
              <w:pStyle w:val="a7"/>
              <w:jc w:val="both"/>
              <w:rPr>
                <w:rFonts w:ascii="Times New Roman" w:hAnsi="Times New Roman"/>
                <w:sz w:val="18"/>
                <w:szCs w:val="18"/>
                <w:lang w:val="kk-KZ"/>
              </w:rPr>
            </w:pPr>
          </w:p>
        </w:tc>
      </w:tr>
      <w:tr w:rsidR="00E67425" w:rsidRPr="00A06DC4" w:rsidTr="00B04BB0">
        <w:trPr>
          <w:trHeight w:val="3236"/>
        </w:trPr>
        <w:tc>
          <w:tcPr>
            <w:tcW w:w="1418" w:type="dxa"/>
            <w:vMerge w:val="restart"/>
          </w:tcPr>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 xml:space="preserve"> 4</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 xml:space="preserve"> 10</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 xml:space="preserve"> 11</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12</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 xml:space="preserve"> 15</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 xml:space="preserve"> 17</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 xml:space="preserve"> 22</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БҚ</w:t>
            </w:r>
            <w:r w:rsidRPr="005F244C">
              <w:rPr>
                <w:rFonts w:ascii="Times New Roman" w:hAnsi="Times New Roman" w:cs="Times New Roman"/>
                <w:color w:val="000000" w:themeColor="text1"/>
                <w:sz w:val="18"/>
                <w:szCs w:val="18"/>
                <w:lang w:val="kk-KZ"/>
              </w:rPr>
              <w:t>24</w:t>
            </w:r>
          </w:p>
          <w:p w:rsidR="00E67425" w:rsidRPr="005F244C" w:rsidRDefault="00E67425" w:rsidP="00B24AA7">
            <w:pPr>
              <w:spacing w:after="0" w:line="240" w:lineRule="auto"/>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 xml:space="preserve"> БҚ</w:t>
            </w:r>
            <w:r w:rsidRPr="005F244C">
              <w:rPr>
                <w:rFonts w:ascii="Times New Roman" w:hAnsi="Times New Roman" w:cs="Times New Roman"/>
                <w:color w:val="000000" w:themeColor="text1"/>
                <w:sz w:val="18"/>
                <w:szCs w:val="18"/>
                <w:lang w:val="kk-KZ"/>
              </w:rPr>
              <w:t xml:space="preserve"> 30</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color w:val="000000" w:themeColor="text1"/>
                <w:sz w:val="18"/>
                <w:szCs w:val="18"/>
                <w:lang w:val="kk-KZ"/>
              </w:rPr>
              <w:t>КҚ</w:t>
            </w:r>
            <w:r w:rsidRPr="005F244C">
              <w:rPr>
                <w:rFonts w:ascii="Times New Roman" w:hAnsi="Times New Roman"/>
                <w:color w:val="000000" w:themeColor="text1"/>
                <w:sz w:val="18"/>
                <w:szCs w:val="18"/>
                <w:lang w:val="kk-KZ"/>
              </w:rPr>
              <w:t xml:space="preserve"> 2</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val="restart"/>
          </w:tcPr>
          <w:p w:rsidR="00E67425" w:rsidRPr="00530090" w:rsidRDefault="00E67425" w:rsidP="009F7DF0">
            <w:pPr>
              <w:spacing w:line="100" w:lineRule="atLeast"/>
              <w:ind w:right="-20"/>
              <w:rPr>
                <w:rFonts w:ascii="Times New Roman" w:hAnsi="Times New Roman" w:cs="Times New Roman"/>
                <w:b/>
                <w:sz w:val="18"/>
                <w:szCs w:val="18"/>
                <w:lang w:val="kk-KZ"/>
              </w:rPr>
            </w:pPr>
            <w:r w:rsidRPr="004B38E3">
              <w:rPr>
                <w:rFonts w:ascii="Times New Roman" w:hAnsi="Times New Roman" w:cs="Times New Roman"/>
                <w:b/>
                <w:sz w:val="18"/>
                <w:szCs w:val="18"/>
                <w:lang w:val="kk-KZ"/>
              </w:rPr>
              <w:t>Mod 2.6 Экономика саласындағы қазіргі замануи  IT-технологиялар және  Кәсіпорынның экономикалық қызмет</w:t>
            </w:r>
          </w:p>
        </w:tc>
        <w:tc>
          <w:tcPr>
            <w:tcW w:w="1417" w:type="dxa"/>
            <w:gridSpan w:val="2"/>
          </w:tcPr>
          <w:p w:rsidR="00E67425" w:rsidRPr="004B38E3" w:rsidRDefault="00E67425" w:rsidP="009F7DF0">
            <w:pPr>
              <w:spacing w:line="100" w:lineRule="atLeast"/>
              <w:ind w:right="-20"/>
              <w:rPr>
                <w:rFonts w:ascii="Times New Roman" w:hAnsi="Times New Roman" w:cs="Times New Roman"/>
                <w:sz w:val="21"/>
                <w:szCs w:val="21"/>
                <w:lang w:val="kk-KZ"/>
              </w:rPr>
            </w:pPr>
            <w:r w:rsidRPr="00BE39FD">
              <w:rPr>
                <w:rFonts w:ascii="Times New Roman" w:hAnsi="Times New Roman" w:cs="Times New Roman"/>
                <w:sz w:val="21"/>
                <w:szCs w:val="21"/>
              </w:rPr>
              <w:t>1С: Бухгалтерия</w:t>
            </w:r>
          </w:p>
        </w:tc>
        <w:tc>
          <w:tcPr>
            <w:tcW w:w="426" w:type="dxa"/>
          </w:tcPr>
          <w:p w:rsidR="00E67425" w:rsidRPr="004B38E3" w:rsidRDefault="00E67425" w:rsidP="009F7DF0">
            <w:pPr>
              <w:spacing w:line="100" w:lineRule="atLeast"/>
              <w:ind w:right="-20"/>
              <w:rPr>
                <w:rFonts w:ascii="Times New Roman" w:eastAsia="Times New Roman" w:hAnsi="Times New Roman" w:cs="Times New Roman"/>
                <w:b/>
                <w:bCs/>
                <w:lang w:val="kk-KZ"/>
              </w:rPr>
            </w:pPr>
            <w:r>
              <w:rPr>
                <w:rFonts w:ascii="Times New Roman" w:eastAsia="Times New Roman" w:hAnsi="Times New Roman" w:cs="Times New Roman"/>
                <w:b/>
                <w:bCs/>
                <w:lang w:val="kk-KZ"/>
              </w:rPr>
              <w:t>5</w:t>
            </w:r>
          </w:p>
        </w:tc>
        <w:tc>
          <w:tcPr>
            <w:tcW w:w="3027" w:type="dxa"/>
            <w:gridSpan w:val="3"/>
          </w:tcPr>
          <w:p w:rsidR="00E67425" w:rsidRPr="004B38E3" w:rsidRDefault="00E67425" w:rsidP="00BE39FD">
            <w:pPr>
              <w:spacing w:line="100" w:lineRule="atLeast"/>
              <w:ind w:right="-20"/>
              <w:rPr>
                <w:rFonts w:ascii="Times New Roman" w:hAnsi="Times New Roman" w:cs="Times New Roman"/>
                <w:sz w:val="21"/>
                <w:szCs w:val="21"/>
                <w:lang w:val="kk-KZ"/>
              </w:rPr>
            </w:pPr>
            <w:r w:rsidRPr="00BE39FD">
              <w:rPr>
                <w:rFonts w:ascii="Times New Roman" w:hAnsi="Times New Roman" w:cs="Times New Roman"/>
                <w:lang w:val="kk-KZ"/>
              </w:rPr>
              <w:t>Бұл пән "1С Бухгалтерия" конфигурациясы негізінде реттелетін және салық есептілігі нысандарын құрумен аяқталатын ұйымның бухгалтерлік есебін жүргізу бойынша практикалық жағдай арқылы бухгалтерлік есеп пен салық есебін ұйымдастырудың негізгі принциптерін қарастырады және зерттейді</w:t>
            </w:r>
          </w:p>
        </w:tc>
        <w:tc>
          <w:tcPr>
            <w:tcW w:w="1405" w:type="dxa"/>
            <w:vMerge w:val="restart"/>
          </w:tcPr>
          <w:p w:rsidR="00E67425" w:rsidRPr="00530090" w:rsidRDefault="00E67425" w:rsidP="009F7DF0">
            <w:pPr>
              <w:pStyle w:val="a7"/>
              <w:jc w:val="both"/>
              <w:rPr>
                <w:rFonts w:ascii="Times New Roman" w:hAnsi="Times New Roman"/>
                <w:sz w:val="18"/>
                <w:szCs w:val="18"/>
                <w:lang w:val="kk-KZ"/>
              </w:rPr>
            </w:pPr>
            <w:r w:rsidRPr="00E67425">
              <w:rPr>
                <w:rFonts w:ascii="Times New Roman" w:hAnsi="Times New Roman"/>
                <w:sz w:val="18"/>
                <w:szCs w:val="18"/>
                <w:lang w:val="kk-KZ"/>
              </w:rPr>
              <w:t>Қаржылық менеджмент</w:t>
            </w:r>
          </w:p>
        </w:tc>
        <w:tc>
          <w:tcPr>
            <w:tcW w:w="1521" w:type="dxa"/>
            <w:vMerge w:val="restart"/>
          </w:tcPr>
          <w:p w:rsidR="00E67425" w:rsidRPr="004B38E3" w:rsidRDefault="00E67425" w:rsidP="009F7DF0">
            <w:pPr>
              <w:pStyle w:val="a7"/>
              <w:jc w:val="both"/>
              <w:rPr>
                <w:rFonts w:ascii="Times New Roman" w:hAnsi="Times New Roman"/>
                <w:sz w:val="18"/>
                <w:szCs w:val="18"/>
                <w:lang w:val="kk-KZ"/>
              </w:rPr>
            </w:pPr>
            <w:r w:rsidRPr="00E67425">
              <w:rPr>
                <w:rFonts w:ascii="Times New Roman" w:hAnsi="Times New Roman"/>
                <w:sz w:val="18"/>
                <w:szCs w:val="18"/>
                <w:lang w:val="kk-KZ"/>
              </w:rPr>
              <w:t>Персоналды басқару</w:t>
            </w:r>
          </w:p>
        </w:tc>
      </w:tr>
      <w:tr w:rsidR="00E67425" w:rsidRPr="00BF07E4" w:rsidTr="00BE39FD">
        <w:tc>
          <w:tcPr>
            <w:tcW w:w="1418" w:type="dxa"/>
            <w:vMerge/>
          </w:tcPr>
          <w:p w:rsidR="00E67425" w:rsidRPr="00530090" w:rsidRDefault="00E67425" w:rsidP="009F7DF0">
            <w:pPr>
              <w:pStyle w:val="a7"/>
              <w:ind w:right="218"/>
              <w:jc w:val="both"/>
              <w:rPr>
                <w:rFonts w:ascii="Times New Roman" w:hAnsi="Times New Roman"/>
                <w:sz w:val="18"/>
                <w:szCs w:val="18"/>
                <w:lang w:val="kk-KZ"/>
              </w:rPr>
            </w:pP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4B38E3"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0654AF" w:rsidRDefault="00E67425" w:rsidP="009F7DF0">
            <w:pPr>
              <w:spacing w:line="100" w:lineRule="atLeast"/>
              <w:ind w:right="-20"/>
              <w:rPr>
                <w:rFonts w:ascii="Times New Roman" w:hAnsi="Times New Roman" w:cs="Times New Roman"/>
                <w:sz w:val="21"/>
                <w:szCs w:val="21"/>
              </w:rPr>
            </w:pPr>
            <w:r w:rsidRPr="000654AF">
              <w:rPr>
                <w:rFonts w:ascii="Times New Roman" w:hAnsi="Times New Roman" w:cs="Times New Roman"/>
                <w:sz w:val="21"/>
                <w:szCs w:val="21"/>
              </w:rPr>
              <w:t>Бухгалтерлік есепті компьютерлендіру</w:t>
            </w:r>
          </w:p>
        </w:tc>
        <w:tc>
          <w:tcPr>
            <w:tcW w:w="426" w:type="dxa"/>
          </w:tcPr>
          <w:p w:rsidR="00E67425" w:rsidRPr="000654AF" w:rsidRDefault="00E67425" w:rsidP="009F7DF0">
            <w:pPr>
              <w:spacing w:line="100" w:lineRule="atLeast"/>
              <w:ind w:right="-20"/>
              <w:rPr>
                <w:rFonts w:ascii="Times New Roman" w:eastAsia="Times New Roman" w:hAnsi="Times New Roman" w:cs="Times New Roman"/>
                <w:b/>
                <w:bCs/>
                <w:lang w:val="kk-KZ"/>
              </w:rPr>
            </w:pPr>
            <w:r w:rsidRPr="000654AF">
              <w:rPr>
                <w:rFonts w:ascii="Times New Roman" w:eastAsia="Times New Roman" w:hAnsi="Times New Roman" w:cs="Times New Roman"/>
                <w:b/>
                <w:bCs/>
                <w:lang w:val="kk-KZ"/>
              </w:rPr>
              <w:t>5</w:t>
            </w:r>
          </w:p>
        </w:tc>
        <w:tc>
          <w:tcPr>
            <w:tcW w:w="3027" w:type="dxa"/>
            <w:gridSpan w:val="3"/>
          </w:tcPr>
          <w:p w:rsidR="00E67425" w:rsidRPr="000654AF" w:rsidRDefault="00E67425" w:rsidP="00BE39FD">
            <w:pPr>
              <w:spacing w:line="100" w:lineRule="atLeast"/>
              <w:ind w:right="-20"/>
              <w:rPr>
                <w:rFonts w:ascii="Times New Roman" w:hAnsi="Times New Roman" w:cs="Times New Roman"/>
                <w:lang w:val="kk-KZ"/>
              </w:rPr>
            </w:pPr>
            <w:r w:rsidRPr="000654AF">
              <w:rPr>
                <w:rFonts w:ascii="Times New Roman" w:hAnsi="Times New Roman" w:cs="Times New Roman"/>
                <w:sz w:val="21"/>
                <w:szCs w:val="21"/>
                <w:lang w:val="kk-KZ"/>
              </w:rPr>
              <w:t>"Бухгалтерлік есепті компьютерлендіру" пәнін оқытудың сипаттамасы - "1С: Предприятие 8.2" технологиялық платформасын және "Қазақстан үшін Бухгалтерия" конфигурациясын қоса алғанда "1 С: Бухгалтерия 8 Қазақстан үшін" бағдарламалық өніммен студенттерді таныстыру.</w:t>
            </w:r>
          </w:p>
        </w:tc>
        <w:tc>
          <w:tcPr>
            <w:tcW w:w="1405" w:type="dxa"/>
            <w:vMerge/>
          </w:tcPr>
          <w:p w:rsidR="00E67425" w:rsidRPr="00530090" w:rsidRDefault="00E67425" w:rsidP="009F7DF0">
            <w:pPr>
              <w:pStyle w:val="a7"/>
              <w:jc w:val="both"/>
              <w:rPr>
                <w:rFonts w:ascii="Times New Roman" w:hAnsi="Times New Roman"/>
                <w:sz w:val="18"/>
                <w:szCs w:val="18"/>
                <w:lang w:val="kk-KZ"/>
              </w:rPr>
            </w:pPr>
          </w:p>
        </w:tc>
        <w:tc>
          <w:tcPr>
            <w:tcW w:w="1521" w:type="dxa"/>
            <w:vMerge/>
          </w:tcPr>
          <w:p w:rsidR="00E67425" w:rsidRPr="004B38E3" w:rsidRDefault="00E67425" w:rsidP="009F7DF0">
            <w:pPr>
              <w:pStyle w:val="a7"/>
              <w:jc w:val="both"/>
              <w:rPr>
                <w:rFonts w:ascii="Times New Roman" w:hAnsi="Times New Roman"/>
                <w:sz w:val="18"/>
                <w:szCs w:val="18"/>
                <w:lang w:val="kk-KZ"/>
              </w:rPr>
            </w:pPr>
          </w:p>
        </w:tc>
      </w:tr>
      <w:tr w:rsidR="00E67425" w:rsidRPr="00BF07E4" w:rsidTr="00BE39FD">
        <w:tc>
          <w:tcPr>
            <w:tcW w:w="1418" w:type="dxa"/>
            <w:vMerge/>
          </w:tcPr>
          <w:p w:rsidR="00E67425" w:rsidRPr="00530090" w:rsidRDefault="00E67425" w:rsidP="009F7DF0">
            <w:pPr>
              <w:pStyle w:val="a7"/>
              <w:ind w:right="218"/>
              <w:jc w:val="both"/>
              <w:rPr>
                <w:rFonts w:ascii="Times New Roman" w:hAnsi="Times New Roman"/>
                <w:sz w:val="18"/>
                <w:szCs w:val="18"/>
                <w:lang w:val="kk-KZ"/>
              </w:rPr>
            </w:pP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BE39FD" w:rsidRDefault="00E67425" w:rsidP="00BE39FD">
            <w:pPr>
              <w:spacing w:before="75"/>
              <w:rPr>
                <w:rFonts w:ascii="Times New Roman" w:hAnsi="Times New Roman" w:cs="Times New Roman"/>
                <w:sz w:val="21"/>
                <w:szCs w:val="21"/>
                <w:lang w:val="kk-KZ"/>
              </w:rPr>
            </w:pPr>
            <w:r w:rsidRPr="00BE39FD">
              <w:rPr>
                <w:rFonts w:ascii="Times New Roman" w:hAnsi="Times New Roman" w:cs="Times New Roman"/>
                <w:sz w:val="21"/>
                <w:szCs w:val="21"/>
              </w:rPr>
              <w:t>3D модельдеу</w:t>
            </w:r>
          </w:p>
        </w:tc>
        <w:tc>
          <w:tcPr>
            <w:tcW w:w="426" w:type="dxa"/>
          </w:tcPr>
          <w:p w:rsidR="00E67425" w:rsidRPr="00BE39FD" w:rsidRDefault="00E67425" w:rsidP="00BE39FD">
            <w:pPr>
              <w:spacing w:line="100" w:lineRule="atLeast"/>
              <w:ind w:right="-20"/>
              <w:rPr>
                <w:rFonts w:ascii="Times New Roman" w:eastAsia="Times New Roman" w:hAnsi="Times New Roman" w:cs="Times New Roman"/>
                <w:b/>
                <w:bCs/>
                <w:lang w:val="kk-KZ"/>
              </w:rPr>
            </w:pPr>
            <w:r w:rsidRPr="00BE39FD">
              <w:rPr>
                <w:rFonts w:ascii="Times New Roman" w:eastAsia="Times New Roman" w:hAnsi="Times New Roman" w:cs="Times New Roman"/>
                <w:b/>
                <w:bCs/>
                <w:lang w:val="kk-KZ"/>
              </w:rPr>
              <w:t>5</w:t>
            </w:r>
          </w:p>
        </w:tc>
        <w:tc>
          <w:tcPr>
            <w:tcW w:w="3027" w:type="dxa"/>
            <w:gridSpan w:val="3"/>
          </w:tcPr>
          <w:p w:rsidR="00E67425" w:rsidRPr="00BE39FD" w:rsidRDefault="00E67425" w:rsidP="00BE39FD">
            <w:pPr>
              <w:spacing w:before="75"/>
              <w:rPr>
                <w:rFonts w:ascii="Times New Roman" w:hAnsi="Times New Roman" w:cs="Times New Roman"/>
                <w:sz w:val="21"/>
                <w:szCs w:val="21"/>
                <w:lang w:val="kk-KZ"/>
              </w:rPr>
            </w:pPr>
            <w:r w:rsidRPr="00BE39FD">
              <w:rPr>
                <w:rFonts w:ascii="Times New Roman" w:hAnsi="Times New Roman" w:cs="Times New Roman"/>
                <w:sz w:val="21"/>
                <w:szCs w:val="21"/>
                <w:lang w:val="kk-KZ"/>
              </w:rPr>
              <w:t xml:space="preserve">«3 Dмодельдеу» пәні компьютерлік жүйенің негізгі түсінігін, 3 D модельдеу және техникалық идеяларды </w:t>
            </w:r>
            <w:r w:rsidRPr="00BE39FD">
              <w:rPr>
                <w:rFonts w:ascii="Times New Roman" w:hAnsi="Times New Roman" w:cs="Times New Roman"/>
                <w:sz w:val="21"/>
                <w:szCs w:val="21"/>
                <w:lang w:val="kk-KZ"/>
              </w:rPr>
              <w:lastRenderedPageBreak/>
              <w:t>графикалық бейнелеу бойынша білім алушылардың құзыреттілігін қалыптастырады.</w:t>
            </w:r>
          </w:p>
        </w:tc>
        <w:tc>
          <w:tcPr>
            <w:tcW w:w="1405" w:type="dxa"/>
            <w:vMerge/>
          </w:tcPr>
          <w:p w:rsidR="00E67425" w:rsidRPr="00530090" w:rsidRDefault="00E67425" w:rsidP="009F7DF0">
            <w:pPr>
              <w:pStyle w:val="a7"/>
              <w:jc w:val="both"/>
              <w:rPr>
                <w:rFonts w:ascii="Times New Roman" w:hAnsi="Times New Roman"/>
                <w:sz w:val="18"/>
                <w:szCs w:val="18"/>
                <w:lang w:val="kk-KZ"/>
              </w:rPr>
            </w:pPr>
          </w:p>
        </w:tc>
        <w:tc>
          <w:tcPr>
            <w:tcW w:w="1521" w:type="dxa"/>
            <w:vMerge/>
          </w:tcPr>
          <w:p w:rsidR="00E67425" w:rsidRPr="004B38E3" w:rsidRDefault="00E67425" w:rsidP="009F7DF0">
            <w:pPr>
              <w:pStyle w:val="a7"/>
              <w:jc w:val="both"/>
              <w:rPr>
                <w:rFonts w:ascii="Times New Roman" w:hAnsi="Times New Roman"/>
                <w:sz w:val="18"/>
                <w:szCs w:val="18"/>
                <w:lang w:val="kk-KZ"/>
              </w:rPr>
            </w:pPr>
          </w:p>
        </w:tc>
      </w:tr>
      <w:tr w:rsidR="004A01FA" w:rsidRPr="00A06DC4" w:rsidTr="00BE39FD">
        <w:tc>
          <w:tcPr>
            <w:tcW w:w="1418" w:type="dxa"/>
          </w:tcPr>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БҚ12</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БҚ14</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БҚ20</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БҚ28</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КҚ8</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КҚ9</w:t>
            </w:r>
          </w:p>
          <w:p w:rsidR="004A01FA" w:rsidRPr="00530090" w:rsidRDefault="004A01FA"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КҚ10</w:t>
            </w:r>
          </w:p>
        </w:tc>
        <w:tc>
          <w:tcPr>
            <w:tcW w:w="957" w:type="dxa"/>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028" w:type="dxa"/>
            <w:vMerge w:val="restart"/>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417" w:type="dxa"/>
            <w:gridSpan w:val="2"/>
          </w:tcPr>
          <w:p w:rsidR="004A01FA" w:rsidRPr="000654AF" w:rsidRDefault="004A01FA" w:rsidP="00B24AA7">
            <w:pPr>
              <w:spacing w:after="0" w:line="100" w:lineRule="atLeast"/>
              <w:ind w:right="-20"/>
              <w:rPr>
                <w:rFonts w:ascii="Times New Roman" w:hAnsi="Times New Roman" w:cs="Times New Roman"/>
                <w:sz w:val="21"/>
                <w:szCs w:val="21"/>
                <w:lang w:val="kk-KZ"/>
              </w:rPr>
            </w:pPr>
            <w:r w:rsidRPr="000654AF">
              <w:rPr>
                <w:rFonts w:ascii="Times New Roman" w:hAnsi="Times New Roman" w:cs="Times New Roman"/>
                <w:sz w:val="21"/>
                <w:szCs w:val="21"/>
              </w:rPr>
              <w:t>Қазақстанның экономикалық қауіпсіздігін басқару</w:t>
            </w:r>
          </w:p>
        </w:tc>
        <w:tc>
          <w:tcPr>
            <w:tcW w:w="426" w:type="dxa"/>
          </w:tcPr>
          <w:p w:rsidR="004A01FA" w:rsidRPr="000654AF" w:rsidRDefault="004A01FA" w:rsidP="00B24AA7">
            <w:pPr>
              <w:spacing w:after="0" w:line="100" w:lineRule="atLeast"/>
              <w:ind w:right="-20"/>
              <w:rPr>
                <w:rFonts w:ascii="Times New Roman" w:eastAsia="Times New Roman" w:hAnsi="Times New Roman" w:cs="Times New Roman"/>
                <w:b/>
                <w:bCs/>
                <w:lang w:val="kk-KZ"/>
              </w:rPr>
            </w:pPr>
            <w:r w:rsidRPr="000654AF">
              <w:rPr>
                <w:rFonts w:ascii="Times New Roman" w:eastAsia="Times New Roman" w:hAnsi="Times New Roman" w:cs="Times New Roman"/>
                <w:b/>
                <w:bCs/>
                <w:lang w:val="kk-KZ"/>
              </w:rPr>
              <w:t>5</w:t>
            </w:r>
          </w:p>
        </w:tc>
        <w:tc>
          <w:tcPr>
            <w:tcW w:w="3027" w:type="dxa"/>
            <w:gridSpan w:val="3"/>
          </w:tcPr>
          <w:p w:rsidR="004A01FA" w:rsidRPr="000654AF" w:rsidRDefault="004A01FA" w:rsidP="00B24AA7">
            <w:pPr>
              <w:spacing w:after="0" w:line="100" w:lineRule="atLeast"/>
              <w:ind w:right="-20"/>
              <w:rPr>
                <w:rFonts w:ascii="Times New Roman" w:hAnsi="Times New Roman" w:cs="Times New Roman"/>
                <w:sz w:val="21"/>
                <w:szCs w:val="21"/>
                <w:lang w:val="kk-KZ"/>
              </w:rPr>
            </w:pPr>
            <w:r w:rsidRPr="000654AF">
              <w:rPr>
                <w:rFonts w:ascii="Times New Roman" w:hAnsi="Times New Roman" w:cs="Times New Roman"/>
                <w:sz w:val="21"/>
                <w:szCs w:val="21"/>
                <w:lang w:val="kk-KZ"/>
              </w:rPr>
              <w:t>Пәнді игеру барысында студенттер қауіпсіздікті ұйымдастырудың теориялық негіздерін, Қазақстанның қауіпсіздігін қамтамасыз етудің жалпы тәсілдерін зерделейді, ұлттық қауіпсіздікті дамытудың стратегиялық бағдарламаларын қарастырады, экономикалық, экологиялық, әлеуметтік қауіпсіздікті өз бетінше бағалау дағдыларын дамытады және қауіпсіздікті бағалаудың практикалық дағдыларын қалыптастырады</w:t>
            </w:r>
          </w:p>
        </w:tc>
        <w:tc>
          <w:tcPr>
            <w:tcW w:w="1405" w:type="dxa"/>
          </w:tcPr>
          <w:p w:rsidR="004A01FA" w:rsidRPr="00530090" w:rsidRDefault="00E67425" w:rsidP="00B24AA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Экономиканың даму тарихы</w:t>
            </w:r>
          </w:p>
        </w:tc>
        <w:tc>
          <w:tcPr>
            <w:tcW w:w="1521" w:type="dxa"/>
          </w:tcPr>
          <w:p w:rsidR="004A01FA" w:rsidRPr="004B38E3" w:rsidRDefault="00E67425" w:rsidP="00B24AA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Маркетингті басқару</w:t>
            </w:r>
          </w:p>
        </w:tc>
      </w:tr>
      <w:tr w:rsidR="004A01FA" w:rsidRPr="00A06DC4" w:rsidTr="00BE39FD">
        <w:tc>
          <w:tcPr>
            <w:tcW w:w="1418" w:type="dxa"/>
          </w:tcPr>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БҚ19</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БҚ25</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БҚ38</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КҚ3</w:t>
            </w:r>
          </w:p>
          <w:p w:rsidR="004A01FA" w:rsidRPr="00530090" w:rsidRDefault="004A01FA"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КҚ8</w:t>
            </w:r>
          </w:p>
        </w:tc>
        <w:tc>
          <w:tcPr>
            <w:tcW w:w="957" w:type="dxa"/>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028" w:type="dxa"/>
            <w:vMerge/>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417" w:type="dxa"/>
            <w:gridSpan w:val="2"/>
          </w:tcPr>
          <w:p w:rsidR="004A01FA" w:rsidRPr="00631E99" w:rsidRDefault="004A01FA" w:rsidP="00B24AA7">
            <w:pPr>
              <w:spacing w:after="0" w:line="100" w:lineRule="atLeast"/>
              <w:ind w:right="-20"/>
              <w:rPr>
                <w:rFonts w:ascii="Times New Roman" w:hAnsi="Times New Roman" w:cs="Times New Roman"/>
                <w:sz w:val="21"/>
                <w:szCs w:val="21"/>
                <w:lang w:val="kk-KZ"/>
              </w:rPr>
            </w:pPr>
            <w:r w:rsidRPr="00631E99">
              <w:rPr>
                <w:rFonts w:ascii="Times New Roman" w:hAnsi="Times New Roman" w:cs="Times New Roman"/>
                <w:sz w:val="21"/>
                <w:szCs w:val="21"/>
              </w:rPr>
              <w:t>Маркетингті басқару</w:t>
            </w:r>
          </w:p>
        </w:tc>
        <w:tc>
          <w:tcPr>
            <w:tcW w:w="426" w:type="dxa"/>
          </w:tcPr>
          <w:p w:rsidR="004A01FA" w:rsidRPr="00631E99" w:rsidRDefault="004A01FA" w:rsidP="00B24AA7">
            <w:pPr>
              <w:spacing w:after="0"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4A01FA" w:rsidRPr="00631E99" w:rsidRDefault="004A01FA" w:rsidP="00B24AA7">
            <w:pPr>
              <w:spacing w:after="0" w:line="100" w:lineRule="atLeast"/>
              <w:ind w:right="-20"/>
              <w:rPr>
                <w:rFonts w:ascii="Times New Roman" w:hAnsi="Times New Roman" w:cs="Times New Roman"/>
                <w:sz w:val="21"/>
                <w:szCs w:val="21"/>
                <w:lang w:val="kk-KZ"/>
              </w:rPr>
            </w:pPr>
            <w:r w:rsidRPr="00631E99">
              <w:rPr>
                <w:rFonts w:ascii="Times New Roman" w:hAnsi="Times New Roman" w:cs="Times New Roman"/>
                <w:sz w:val="21"/>
                <w:szCs w:val="21"/>
                <w:lang w:val="kk-KZ"/>
              </w:rPr>
              <w:t>Нарық жағдайында ұйымның маркетингтік қызметін басқару бойынша білімді қалыптастырады. Маркетингті қол жеткізу құралы ретінде түсінуге ерекше көңіл бөлінеді бәсекелестік орта жағдайында тұтынушыға бағдарлай отырып, оның әлеуетін тиімді пайдалану негізінде кәсіпорынның коммерциялық табыстарының өсуі.</w:t>
            </w:r>
          </w:p>
        </w:tc>
        <w:tc>
          <w:tcPr>
            <w:tcW w:w="1405" w:type="dxa"/>
          </w:tcPr>
          <w:p w:rsidR="004A01FA" w:rsidRPr="00530090" w:rsidRDefault="00E67425" w:rsidP="00B24AA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Қазақстанның экономикалық қауіпсіздігін басқару</w:t>
            </w:r>
          </w:p>
        </w:tc>
        <w:tc>
          <w:tcPr>
            <w:tcW w:w="1521" w:type="dxa"/>
          </w:tcPr>
          <w:p w:rsidR="004A01FA" w:rsidRPr="004B38E3" w:rsidRDefault="00E67425" w:rsidP="00B24AA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Әлеуметтік сфера экономикасындағы менеджмент</w:t>
            </w:r>
          </w:p>
        </w:tc>
      </w:tr>
      <w:tr w:rsidR="004A01FA" w:rsidRPr="00A06DC4" w:rsidTr="00BE39FD">
        <w:tc>
          <w:tcPr>
            <w:tcW w:w="1418" w:type="dxa"/>
          </w:tcPr>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БҚ23</w:t>
            </w:r>
          </w:p>
          <w:p w:rsidR="004A01FA" w:rsidRDefault="004A01FA"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БҚ28</w:t>
            </w:r>
          </w:p>
          <w:p w:rsidR="004A01FA" w:rsidRPr="00530090" w:rsidRDefault="004A01FA"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КҚ10</w:t>
            </w:r>
          </w:p>
        </w:tc>
        <w:tc>
          <w:tcPr>
            <w:tcW w:w="957" w:type="dxa"/>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028" w:type="dxa"/>
            <w:vMerge w:val="restart"/>
          </w:tcPr>
          <w:p w:rsidR="004A01FA" w:rsidRPr="00530090" w:rsidRDefault="004A01FA" w:rsidP="00B24AA7">
            <w:pPr>
              <w:spacing w:after="0" w:line="100" w:lineRule="atLeast"/>
              <w:ind w:right="-20"/>
              <w:rPr>
                <w:rFonts w:ascii="Times New Roman" w:hAnsi="Times New Roman" w:cs="Times New Roman"/>
                <w:b/>
                <w:sz w:val="18"/>
                <w:szCs w:val="18"/>
                <w:lang w:val="kk-KZ"/>
              </w:rPr>
            </w:pPr>
          </w:p>
        </w:tc>
        <w:tc>
          <w:tcPr>
            <w:tcW w:w="1417" w:type="dxa"/>
            <w:gridSpan w:val="2"/>
          </w:tcPr>
          <w:p w:rsidR="004A01FA" w:rsidRPr="00631E99" w:rsidRDefault="004A01FA" w:rsidP="00B24AA7">
            <w:pPr>
              <w:spacing w:after="0" w:line="100" w:lineRule="atLeast"/>
              <w:ind w:right="-20"/>
              <w:rPr>
                <w:rFonts w:ascii="Times New Roman" w:hAnsi="Times New Roman" w:cs="Times New Roman"/>
                <w:sz w:val="21"/>
                <w:szCs w:val="21"/>
                <w:lang w:val="kk-KZ"/>
              </w:rPr>
            </w:pPr>
            <w:r w:rsidRPr="00631E99">
              <w:rPr>
                <w:rFonts w:ascii="Times New Roman" w:hAnsi="Times New Roman" w:cs="Times New Roman"/>
                <w:sz w:val="21"/>
                <w:szCs w:val="21"/>
              </w:rPr>
              <w:t>Монополияға қарсы басқару</w:t>
            </w:r>
          </w:p>
        </w:tc>
        <w:tc>
          <w:tcPr>
            <w:tcW w:w="426" w:type="dxa"/>
          </w:tcPr>
          <w:p w:rsidR="004A01FA" w:rsidRPr="00631E99" w:rsidRDefault="004A01FA" w:rsidP="00B24AA7">
            <w:pPr>
              <w:spacing w:after="0"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4A01FA" w:rsidRPr="00631E99" w:rsidRDefault="004A01FA" w:rsidP="00B24AA7">
            <w:pPr>
              <w:spacing w:after="0" w:line="100" w:lineRule="atLeast"/>
              <w:ind w:right="-20"/>
              <w:rPr>
                <w:rFonts w:ascii="Times New Roman" w:hAnsi="Times New Roman" w:cs="Times New Roman"/>
                <w:sz w:val="21"/>
                <w:szCs w:val="21"/>
                <w:lang w:val="kk-KZ"/>
              </w:rPr>
            </w:pPr>
            <w:r w:rsidRPr="00631E99">
              <w:rPr>
                <w:rFonts w:ascii="Times New Roman" w:hAnsi="Times New Roman" w:cs="Times New Roman"/>
                <w:sz w:val="21"/>
                <w:szCs w:val="21"/>
                <w:lang w:val="kk-KZ"/>
              </w:rPr>
              <w:t>Пән студенттердің экономикалық қызметті жүзеге асыру шеңберінде бәсекелестік қатынастарды құқықтық реттеуге жүйелі көзқарасты игеруін, нарықтық айналым саласындағы қорғаныс бәсекелестігіне байланысты туындайтын қатынастарды реттейтін нормативтік құқықтық актілерді қолдану бойынша теориялық білім, практикалық дағдылар мен дағдыларды алуды мақсат етеді.</w:t>
            </w:r>
          </w:p>
        </w:tc>
        <w:tc>
          <w:tcPr>
            <w:tcW w:w="1405" w:type="dxa"/>
          </w:tcPr>
          <w:p w:rsidR="004A01FA" w:rsidRPr="00530090" w:rsidRDefault="00E67425" w:rsidP="00B24AA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Қаржы</w:t>
            </w:r>
          </w:p>
        </w:tc>
        <w:tc>
          <w:tcPr>
            <w:tcW w:w="1521" w:type="dxa"/>
          </w:tcPr>
          <w:p w:rsidR="004A01FA" w:rsidRPr="004B38E3" w:rsidRDefault="00E67425" w:rsidP="00B24AA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Маркетингті басқару</w:t>
            </w:r>
          </w:p>
        </w:tc>
      </w:tr>
      <w:tr w:rsidR="00E67425" w:rsidRPr="00A06DC4" w:rsidTr="00BE39FD">
        <w:tc>
          <w:tcPr>
            <w:tcW w:w="1418" w:type="dxa"/>
            <w:vMerge w:val="restart"/>
          </w:tcPr>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БҚ19</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БҚ25</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БҚ38</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КҚ3</w:t>
            </w:r>
          </w:p>
          <w:p w:rsidR="00E67425" w:rsidRPr="00530090" w:rsidRDefault="00E67425" w:rsidP="00B24AA7">
            <w:pPr>
              <w:pStyle w:val="a7"/>
              <w:spacing w:line="240" w:lineRule="auto"/>
              <w:ind w:right="218"/>
              <w:jc w:val="both"/>
              <w:rPr>
                <w:rFonts w:ascii="Times New Roman" w:hAnsi="Times New Roman"/>
                <w:sz w:val="18"/>
                <w:szCs w:val="18"/>
                <w:lang w:val="kk-KZ"/>
              </w:rPr>
            </w:pPr>
            <w:r>
              <w:rPr>
                <w:rFonts w:ascii="Times New Roman" w:hAnsi="Times New Roman"/>
                <w:sz w:val="20"/>
                <w:szCs w:val="20"/>
                <w:lang w:val="kk-KZ"/>
              </w:rPr>
              <w:t>КҚ8</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631E99" w:rsidRDefault="00E67425" w:rsidP="009F7DF0">
            <w:pPr>
              <w:spacing w:line="100" w:lineRule="atLeast"/>
              <w:ind w:right="-20"/>
              <w:rPr>
                <w:rFonts w:ascii="Times New Roman" w:hAnsi="Times New Roman" w:cs="Times New Roman"/>
                <w:sz w:val="21"/>
                <w:szCs w:val="21"/>
              </w:rPr>
            </w:pPr>
            <w:r w:rsidRPr="00631E99">
              <w:rPr>
                <w:rFonts w:ascii="Times New Roman" w:hAnsi="Times New Roman" w:cs="Times New Roman"/>
                <w:sz w:val="21"/>
                <w:szCs w:val="21"/>
              </w:rPr>
              <w:t>Тәуекелді басқару</w:t>
            </w:r>
          </w:p>
        </w:tc>
        <w:tc>
          <w:tcPr>
            <w:tcW w:w="426" w:type="dxa"/>
          </w:tcPr>
          <w:p w:rsidR="00E67425" w:rsidRPr="00631E99" w:rsidRDefault="00E67425" w:rsidP="009F7DF0">
            <w:pPr>
              <w:spacing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E67425" w:rsidRPr="00631E99" w:rsidRDefault="00E67425" w:rsidP="009F7DF0">
            <w:pPr>
              <w:spacing w:line="100" w:lineRule="atLeast"/>
              <w:ind w:right="-20"/>
              <w:rPr>
                <w:rFonts w:ascii="Times New Roman" w:hAnsi="Times New Roman" w:cs="Times New Roman"/>
                <w:sz w:val="21"/>
                <w:szCs w:val="21"/>
                <w:lang w:val="kk-KZ"/>
              </w:rPr>
            </w:pPr>
            <w:r w:rsidRPr="00631E99">
              <w:rPr>
                <w:rFonts w:ascii="Times New Roman" w:hAnsi="Times New Roman" w:cs="Times New Roman"/>
                <w:sz w:val="21"/>
                <w:szCs w:val="21"/>
                <w:lang w:val="kk-KZ"/>
              </w:rPr>
              <w:t xml:space="preserve">Курстың мақсаты: тәуекел жағдайында экономикалық процестерді модельдеу негіздері туралы білімді қалыптастыру, экономикалық-математикалық әдістерді қолдану негізінде тәуекелге байланысты жағдайларда оңтайлы стратегияларды анықтауда дағдыларды игеруге </w:t>
            </w:r>
            <w:r w:rsidRPr="00631E99">
              <w:rPr>
                <w:rFonts w:ascii="Times New Roman" w:hAnsi="Times New Roman" w:cs="Times New Roman"/>
                <w:sz w:val="21"/>
                <w:szCs w:val="21"/>
                <w:lang w:val="kk-KZ"/>
              </w:rPr>
              <w:lastRenderedPageBreak/>
              <w:t>ықпал ету.</w:t>
            </w:r>
          </w:p>
        </w:tc>
        <w:tc>
          <w:tcPr>
            <w:tcW w:w="1405" w:type="dxa"/>
          </w:tcPr>
          <w:p w:rsidR="00E67425" w:rsidRPr="00530090" w:rsidRDefault="00E67425" w:rsidP="0036185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lastRenderedPageBreak/>
              <w:t>Қазақстанның экономикалық қауіпсіздігін басқару</w:t>
            </w:r>
          </w:p>
        </w:tc>
        <w:tc>
          <w:tcPr>
            <w:tcW w:w="1521" w:type="dxa"/>
          </w:tcPr>
          <w:p w:rsidR="00E67425" w:rsidRPr="004B38E3" w:rsidRDefault="00E67425" w:rsidP="0036185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Әлеуметтік сфера экономикасындағы менеджмент</w:t>
            </w:r>
          </w:p>
        </w:tc>
      </w:tr>
      <w:tr w:rsidR="00E67425" w:rsidRPr="00A06DC4" w:rsidTr="00BE39FD">
        <w:tc>
          <w:tcPr>
            <w:tcW w:w="1418" w:type="dxa"/>
            <w:vMerge/>
          </w:tcPr>
          <w:p w:rsidR="00E67425" w:rsidRPr="00530090" w:rsidRDefault="00E67425" w:rsidP="009F7DF0">
            <w:pPr>
              <w:pStyle w:val="a7"/>
              <w:ind w:right="218"/>
              <w:jc w:val="both"/>
              <w:rPr>
                <w:rFonts w:ascii="Times New Roman" w:hAnsi="Times New Roman"/>
                <w:sz w:val="18"/>
                <w:szCs w:val="18"/>
                <w:lang w:val="kk-KZ"/>
              </w:rPr>
            </w:pP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631E99" w:rsidRDefault="00E67425" w:rsidP="00631E99">
            <w:pPr>
              <w:spacing w:before="75"/>
              <w:rPr>
                <w:rFonts w:ascii="Times New Roman" w:hAnsi="Times New Roman" w:cs="Times New Roman"/>
                <w:sz w:val="21"/>
                <w:szCs w:val="21"/>
              </w:rPr>
            </w:pPr>
            <w:r w:rsidRPr="00631E99">
              <w:rPr>
                <w:rFonts w:ascii="Times New Roman" w:hAnsi="Times New Roman" w:cs="Times New Roman"/>
                <w:sz w:val="21"/>
                <w:szCs w:val="21"/>
                <w:lang w:val="kk-KZ"/>
              </w:rPr>
              <w:br/>
            </w:r>
            <w:r w:rsidRPr="00631E99">
              <w:rPr>
                <w:rFonts w:ascii="Times New Roman" w:hAnsi="Times New Roman" w:cs="Times New Roman"/>
                <w:sz w:val="21"/>
                <w:szCs w:val="21"/>
              </w:rPr>
              <w:t>Сапаны басқару</w:t>
            </w:r>
          </w:p>
          <w:p w:rsidR="00E67425" w:rsidRPr="00631E99" w:rsidRDefault="00E67425" w:rsidP="009F7DF0">
            <w:pPr>
              <w:spacing w:line="100" w:lineRule="atLeast"/>
              <w:ind w:right="-20"/>
              <w:rPr>
                <w:rFonts w:ascii="Times New Roman" w:hAnsi="Times New Roman" w:cs="Times New Roman"/>
                <w:sz w:val="21"/>
                <w:szCs w:val="21"/>
                <w:lang w:val="kk-KZ"/>
              </w:rPr>
            </w:pPr>
          </w:p>
        </w:tc>
        <w:tc>
          <w:tcPr>
            <w:tcW w:w="426" w:type="dxa"/>
          </w:tcPr>
          <w:p w:rsidR="00E67425" w:rsidRPr="00631E99" w:rsidRDefault="00E67425" w:rsidP="009F7DF0">
            <w:pPr>
              <w:spacing w:line="100" w:lineRule="atLeast"/>
              <w:ind w:right="-20"/>
              <w:rPr>
                <w:rFonts w:ascii="Times New Roman" w:eastAsia="Times New Roman" w:hAnsi="Times New Roman" w:cs="Times New Roman"/>
                <w:b/>
                <w:bCs/>
                <w:lang w:val="kk-KZ"/>
              </w:rPr>
            </w:pPr>
            <w:r w:rsidRPr="00631E99">
              <w:rPr>
                <w:rFonts w:ascii="Times New Roman" w:eastAsia="Times New Roman" w:hAnsi="Times New Roman" w:cs="Times New Roman"/>
                <w:b/>
                <w:bCs/>
                <w:lang w:val="kk-KZ"/>
              </w:rPr>
              <w:t>5</w:t>
            </w:r>
          </w:p>
        </w:tc>
        <w:tc>
          <w:tcPr>
            <w:tcW w:w="3027" w:type="dxa"/>
            <w:gridSpan w:val="3"/>
          </w:tcPr>
          <w:p w:rsidR="00E67425" w:rsidRPr="00631E99" w:rsidRDefault="00E67425" w:rsidP="009F7DF0">
            <w:pPr>
              <w:spacing w:line="100" w:lineRule="atLeast"/>
              <w:ind w:right="-20"/>
              <w:rPr>
                <w:rFonts w:ascii="Times New Roman" w:hAnsi="Times New Roman" w:cs="Times New Roman"/>
                <w:sz w:val="21"/>
                <w:szCs w:val="21"/>
                <w:lang w:val="kk-KZ"/>
              </w:rPr>
            </w:pPr>
            <w:r w:rsidRPr="00631E99">
              <w:rPr>
                <w:rFonts w:ascii="Times New Roman" w:hAnsi="Times New Roman" w:cs="Times New Roman"/>
                <w:sz w:val="21"/>
                <w:szCs w:val="21"/>
                <w:lang w:val="kk-KZ"/>
              </w:rPr>
              <w:t>Бұл курсты оқу мақсаты-студенттердің сапаны басқарудың қазіргі концепциясы ретінде басқару туралы біртұтас жүйелік түсінігін қалыптастыру, сондай-ақ өнім, қызмет, жұмыс, отандық кәсіпорындар мен ұйымдардың қызметі саласындағы іскерліктері мен дағдыларын қалыптастыру.</w:t>
            </w:r>
          </w:p>
        </w:tc>
        <w:tc>
          <w:tcPr>
            <w:tcW w:w="1405" w:type="dxa"/>
          </w:tcPr>
          <w:p w:rsidR="00E67425" w:rsidRPr="00530090" w:rsidRDefault="00E67425" w:rsidP="0036185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Қазақстанның экономикалық қауіпсіздігін басқару</w:t>
            </w:r>
          </w:p>
        </w:tc>
        <w:tc>
          <w:tcPr>
            <w:tcW w:w="1521" w:type="dxa"/>
          </w:tcPr>
          <w:p w:rsidR="00E67425" w:rsidRPr="004B38E3" w:rsidRDefault="00E67425" w:rsidP="00361857">
            <w:pPr>
              <w:pStyle w:val="a7"/>
              <w:spacing w:after="0"/>
              <w:jc w:val="both"/>
              <w:rPr>
                <w:rFonts w:ascii="Times New Roman" w:hAnsi="Times New Roman"/>
                <w:sz w:val="18"/>
                <w:szCs w:val="18"/>
                <w:lang w:val="kk-KZ"/>
              </w:rPr>
            </w:pPr>
            <w:r w:rsidRPr="00E67425">
              <w:rPr>
                <w:rFonts w:ascii="Times New Roman" w:hAnsi="Times New Roman"/>
                <w:sz w:val="18"/>
                <w:szCs w:val="18"/>
                <w:lang w:val="kk-KZ"/>
              </w:rPr>
              <w:t>Әлеуметтік сфера экономикасындағы менеджмент</w:t>
            </w:r>
          </w:p>
        </w:tc>
      </w:tr>
      <w:tr w:rsidR="00E67425" w:rsidRPr="00530090" w:rsidTr="00B04BB0">
        <w:tc>
          <w:tcPr>
            <w:tcW w:w="11199" w:type="dxa"/>
            <w:gridSpan w:val="11"/>
          </w:tcPr>
          <w:p w:rsidR="00E67425" w:rsidRPr="00662EC1" w:rsidRDefault="00E67425" w:rsidP="00662EC1">
            <w:pPr>
              <w:pStyle w:val="a7"/>
              <w:jc w:val="center"/>
              <w:rPr>
                <w:rFonts w:ascii="Times New Roman" w:hAnsi="Times New Roman"/>
                <w:b/>
                <w:sz w:val="18"/>
                <w:szCs w:val="18"/>
                <w:lang w:val="kk-KZ"/>
              </w:rPr>
            </w:pPr>
            <w:r w:rsidRPr="00662EC1">
              <w:rPr>
                <w:rFonts w:ascii="Times New Roman" w:hAnsi="Times New Roman"/>
                <w:b/>
                <w:sz w:val="21"/>
                <w:szCs w:val="21"/>
                <w:lang w:val="kk-KZ"/>
              </w:rPr>
              <w:t>Кәсіби пәндер/</w:t>
            </w:r>
          </w:p>
        </w:tc>
      </w:tr>
      <w:tr w:rsidR="00E67425" w:rsidRPr="00A06DC4" w:rsidTr="00BE39FD">
        <w:tc>
          <w:tcPr>
            <w:tcW w:w="1418" w:type="dxa"/>
            <w:vMerge w:val="restart"/>
          </w:tcPr>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БҚ18</w:t>
            </w:r>
          </w:p>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БҚ22</w:t>
            </w:r>
          </w:p>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БҚ23</w:t>
            </w:r>
          </w:p>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БҚ24</w:t>
            </w:r>
          </w:p>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БҚ28</w:t>
            </w:r>
          </w:p>
          <w:p w:rsidR="00E67425" w:rsidRDefault="00E67425"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КҚ1</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КҚ8</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val="restart"/>
          </w:tcPr>
          <w:p w:rsidR="00E67425" w:rsidRPr="00530090" w:rsidRDefault="00E67425" w:rsidP="009F7DF0">
            <w:pPr>
              <w:spacing w:line="100" w:lineRule="atLeast"/>
              <w:ind w:right="-20"/>
              <w:rPr>
                <w:rFonts w:ascii="Times New Roman" w:hAnsi="Times New Roman" w:cs="Times New Roman"/>
                <w:b/>
                <w:sz w:val="18"/>
                <w:szCs w:val="18"/>
                <w:lang w:val="kk-KZ"/>
              </w:rPr>
            </w:pPr>
            <w:r w:rsidRPr="00763C0D">
              <w:rPr>
                <w:rFonts w:ascii="Times New Roman" w:hAnsi="Times New Roman" w:cs="Times New Roman"/>
                <w:b/>
                <w:sz w:val="18"/>
                <w:szCs w:val="18"/>
                <w:lang w:val="kk-KZ"/>
              </w:rPr>
              <w:t xml:space="preserve">3.1 </w:t>
            </w:r>
            <w:r>
              <w:rPr>
                <w:rFonts w:ascii="Times New Roman" w:hAnsi="Times New Roman" w:cs="Times New Roman"/>
                <w:b/>
                <w:sz w:val="18"/>
                <w:szCs w:val="18"/>
                <w:lang w:val="kk-KZ"/>
              </w:rPr>
              <w:t>Мо</w:t>
            </w:r>
            <w:r w:rsidRPr="00763C0D">
              <w:rPr>
                <w:rFonts w:ascii="Times New Roman" w:hAnsi="Times New Roman" w:cs="Times New Roman"/>
                <w:b/>
                <w:sz w:val="18"/>
                <w:szCs w:val="18"/>
                <w:lang w:val="kk-KZ"/>
              </w:rPr>
              <w:t>d</w:t>
            </w:r>
            <w:r>
              <w:rPr>
                <w:rFonts w:ascii="Times New Roman" w:hAnsi="Times New Roman" w:cs="Times New Roman"/>
                <w:b/>
                <w:sz w:val="18"/>
                <w:szCs w:val="18"/>
                <w:lang w:val="kk-KZ"/>
              </w:rPr>
              <w:t>.</w:t>
            </w:r>
            <w:r w:rsidRPr="00763C0D">
              <w:rPr>
                <w:rFonts w:ascii="Times New Roman" w:hAnsi="Times New Roman" w:cs="Times New Roman"/>
                <w:b/>
                <w:sz w:val="18"/>
                <w:szCs w:val="18"/>
                <w:lang w:val="kk-KZ"/>
              </w:rPr>
              <w:t xml:space="preserve"> Шагын және орта бизнес менеджменті және кәсіпкерлік</w:t>
            </w:r>
          </w:p>
        </w:tc>
        <w:tc>
          <w:tcPr>
            <w:tcW w:w="1417" w:type="dxa"/>
            <w:gridSpan w:val="2"/>
          </w:tcPr>
          <w:p w:rsidR="00E67425" w:rsidRPr="00763C0D" w:rsidRDefault="00E67425" w:rsidP="00631E99">
            <w:pPr>
              <w:spacing w:before="75"/>
              <w:rPr>
                <w:rFonts w:ascii="Times New Roman" w:hAnsi="Times New Roman" w:cs="Times New Roman"/>
                <w:sz w:val="21"/>
                <w:szCs w:val="21"/>
                <w:lang w:val="kk-KZ"/>
              </w:rPr>
            </w:pPr>
            <w:r w:rsidRPr="00763C0D">
              <w:rPr>
                <w:rFonts w:ascii="Times New Roman" w:hAnsi="Times New Roman" w:cs="Times New Roman"/>
                <w:sz w:val="21"/>
                <w:szCs w:val="21"/>
                <w:lang w:val="kk-KZ"/>
              </w:rPr>
              <w:t>Кәсіпкерлік</w:t>
            </w:r>
          </w:p>
        </w:tc>
        <w:tc>
          <w:tcPr>
            <w:tcW w:w="426" w:type="dxa"/>
          </w:tcPr>
          <w:p w:rsidR="00E67425" w:rsidRPr="00763C0D" w:rsidRDefault="00E67425" w:rsidP="009F7DF0">
            <w:pPr>
              <w:spacing w:line="100" w:lineRule="atLeast"/>
              <w:ind w:right="-20"/>
              <w:rPr>
                <w:rFonts w:ascii="Times New Roman" w:eastAsia="Times New Roman" w:hAnsi="Times New Roman" w:cs="Times New Roman"/>
                <w:b/>
                <w:bCs/>
                <w:lang w:val="kk-KZ"/>
              </w:rPr>
            </w:pPr>
            <w:r w:rsidRPr="00763C0D">
              <w:rPr>
                <w:rFonts w:ascii="Times New Roman" w:eastAsia="Times New Roman" w:hAnsi="Times New Roman" w:cs="Times New Roman"/>
                <w:b/>
                <w:bCs/>
                <w:lang w:val="kk-KZ"/>
              </w:rPr>
              <w:t>5</w:t>
            </w:r>
          </w:p>
        </w:tc>
        <w:tc>
          <w:tcPr>
            <w:tcW w:w="3027" w:type="dxa"/>
            <w:gridSpan w:val="3"/>
          </w:tcPr>
          <w:p w:rsidR="00E67425" w:rsidRPr="00763C0D" w:rsidRDefault="00E67425" w:rsidP="009F7DF0">
            <w:pPr>
              <w:spacing w:line="100" w:lineRule="atLeast"/>
              <w:ind w:right="-20"/>
              <w:rPr>
                <w:rFonts w:ascii="Times New Roman" w:hAnsi="Times New Roman" w:cs="Times New Roman"/>
                <w:sz w:val="21"/>
                <w:szCs w:val="21"/>
                <w:lang w:val="kk-KZ"/>
              </w:rPr>
            </w:pPr>
            <w:r w:rsidRPr="00763C0D">
              <w:rPr>
                <w:rFonts w:ascii="Times New Roman" w:hAnsi="Times New Roman" w:cs="Times New Roman"/>
                <w:sz w:val="21"/>
                <w:szCs w:val="21"/>
                <w:lang w:val="kk-KZ"/>
              </w:rPr>
              <w:t>Бұл пән кәсіпкерлік құрылымдардың экономикалық, ұйымдастырушылық және құқықтық қатынастары жүйесі ретінде кәсіпкерліктің теориясы мен практикасын зерделеу негізінде кәсіпкерлік қызметті жүзеге асырудың практикалық дағдыларын алуға бағытталған.</w:t>
            </w:r>
          </w:p>
        </w:tc>
        <w:tc>
          <w:tcPr>
            <w:tcW w:w="1405" w:type="dxa"/>
          </w:tcPr>
          <w:p w:rsidR="00E67425" w:rsidRPr="00530090" w:rsidRDefault="00E67425" w:rsidP="009F7DF0">
            <w:pPr>
              <w:pStyle w:val="a7"/>
              <w:jc w:val="both"/>
              <w:rPr>
                <w:rFonts w:ascii="Times New Roman" w:hAnsi="Times New Roman"/>
                <w:sz w:val="18"/>
                <w:szCs w:val="18"/>
                <w:lang w:val="kk-KZ"/>
              </w:rPr>
            </w:pPr>
            <w:r w:rsidRPr="00E67425">
              <w:rPr>
                <w:rFonts w:ascii="Times New Roman" w:hAnsi="Times New Roman"/>
                <w:sz w:val="18"/>
                <w:szCs w:val="18"/>
                <w:lang w:val="kk-KZ"/>
              </w:rPr>
              <w:t>Муниципальдық менеджмент</w:t>
            </w:r>
          </w:p>
        </w:tc>
        <w:tc>
          <w:tcPr>
            <w:tcW w:w="1521" w:type="dxa"/>
          </w:tcPr>
          <w:p w:rsidR="00E67425" w:rsidRPr="004B38E3" w:rsidRDefault="00E67425" w:rsidP="009F7DF0">
            <w:pPr>
              <w:pStyle w:val="a7"/>
              <w:jc w:val="both"/>
              <w:rPr>
                <w:rFonts w:ascii="Times New Roman" w:hAnsi="Times New Roman"/>
                <w:sz w:val="18"/>
                <w:szCs w:val="18"/>
                <w:lang w:val="kk-KZ"/>
              </w:rPr>
            </w:pPr>
            <w:r w:rsidRPr="00E67425">
              <w:rPr>
                <w:rFonts w:ascii="Times New Roman" w:hAnsi="Times New Roman"/>
                <w:sz w:val="18"/>
                <w:szCs w:val="18"/>
                <w:lang w:val="kk-KZ"/>
              </w:rPr>
              <w:t>Көшбасшылық және команда құру</w:t>
            </w:r>
          </w:p>
        </w:tc>
      </w:tr>
      <w:tr w:rsidR="00E67425" w:rsidRPr="00A06DC4" w:rsidTr="00BE39FD">
        <w:tc>
          <w:tcPr>
            <w:tcW w:w="1418" w:type="dxa"/>
            <w:vMerge/>
          </w:tcPr>
          <w:p w:rsidR="00E67425" w:rsidRPr="00530090" w:rsidRDefault="00E67425" w:rsidP="009F7DF0">
            <w:pPr>
              <w:pStyle w:val="a7"/>
              <w:ind w:right="218"/>
              <w:jc w:val="both"/>
              <w:rPr>
                <w:rFonts w:ascii="Times New Roman" w:hAnsi="Times New Roman"/>
                <w:sz w:val="18"/>
                <w:szCs w:val="18"/>
                <w:lang w:val="kk-KZ"/>
              </w:rPr>
            </w:pP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763C0D"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9F7DF0" w:rsidRDefault="00E67425" w:rsidP="00631E99">
            <w:pPr>
              <w:spacing w:before="75"/>
              <w:rPr>
                <w:rFonts w:ascii="Times New Roman" w:hAnsi="Times New Roman" w:cs="Times New Roman"/>
                <w:sz w:val="21"/>
                <w:szCs w:val="21"/>
                <w:lang w:val="kk-KZ"/>
              </w:rPr>
            </w:pPr>
            <w:r w:rsidRPr="009F7DF0">
              <w:rPr>
                <w:rFonts w:ascii="Times New Roman" w:hAnsi="Times New Roman" w:cs="Times New Roman"/>
                <w:sz w:val="21"/>
                <w:szCs w:val="21"/>
              </w:rPr>
              <w:t>Көшбасшылық және команда құру</w:t>
            </w:r>
          </w:p>
        </w:tc>
        <w:tc>
          <w:tcPr>
            <w:tcW w:w="426" w:type="dxa"/>
          </w:tcPr>
          <w:p w:rsidR="00E67425" w:rsidRPr="009F7DF0" w:rsidRDefault="00E67425" w:rsidP="009F7DF0">
            <w:pPr>
              <w:spacing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E67425" w:rsidRPr="009F7DF0" w:rsidRDefault="00E67425" w:rsidP="009F7DF0">
            <w:pPr>
              <w:spacing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Студенттерде әлеуметтік көшбасшылықтың теориялық аспектілері, флеуметтік ұйымды ункциондауға қазіргі заманғы көзқарастар жағдайында көшбасшылық ұстанымдарды жүзеге асырудың мәні туралы түсінік қалыптастыру.</w:t>
            </w:r>
          </w:p>
        </w:tc>
        <w:tc>
          <w:tcPr>
            <w:tcW w:w="1405" w:type="dxa"/>
            <w:vMerge w:val="restart"/>
          </w:tcPr>
          <w:p w:rsidR="00E67425" w:rsidRPr="00530090" w:rsidRDefault="00E67425" w:rsidP="009F7DF0">
            <w:pPr>
              <w:pStyle w:val="a7"/>
              <w:jc w:val="both"/>
              <w:rPr>
                <w:rFonts w:ascii="Times New Roman" w:hAnsi="Times New Roman"/>
                <w:sz w:val="18"/>
                <w:szCs w:val="18"/>
                <w:lang w:val="kk-KZ"/>
              </w:rPr>
            </w:pPr>
            <w:r w:rsidRPr="00E67425">
              <w:rPr>
                <w:rFonts w:ascii="Times New Roman" w:hAnsi="Times New Roman"/>
                <w:sz w:val="18"/>
                <w:szCs w:val="18"/>
                <w:lang w:val="kk-KZ"/>
              </w:rPr>
              <w:t>Кәсіпкерлік</w:t>
            </w:r>
          </w:p>
        </w:tc>
        <w:tc>
          <w:tcPr>
            <w:tcW w:w="1521" w:type="dxa"/>
            <w:vMerge w:val="restart"/>
          </w:tcPr>
          <w:p w:rsidR="00E67425" w:rsidRPr="004B38E3" w:rsidRDefault="00E67425" w:rsidP="009F7DF0">
            <w:pPr>
              <w:pStyle w:val="a7"/>
              <w:jc w:val="both"/>
              <w:rPr>
                <w:rFonts w:ascii="Times New Roman" w:hAnsi="Times New Roman"/>
                <w:sz w:val="18"/>
                <w:szCs w:val="18"/>
                <w:lang w:val="kk-KZ"/>
              </w:rPr>
            </w:pPr>
            <w:r w:rsidRPr="00E67425">
              <w:rPr>
                <w:rFonts w:ascii="Times New Roman" w:hAnsi="Times New Roman"/>
                <w:sz w:val="18"/>
                <w:szCs w:val="18"/>
                <w:lang w:val="kk-KZ"/>
              </w:rPr>
              <w:t>Кәсiпорын экономикасы</w:t>
            </w:r>
          </w:p>
        </w:tc>
      </w:tr>
      <w:tr w:rsidR="00E67425" w:rsidRPr="00BF07E4" w:rsidTr="00BE39FD">
        <w:tc>
          <w:tcPr>
            <w:tcW w:w="1418" w:type="dxa"/>
          </w:tcPr>
          <w:p w:rsidR="00E67425" w:rsidRPr="00027C3B" w:rsidRDefault="00E67425" w:rsidP="00B24AA7">
            <w:pPr>
              <w:spacing w:after="0"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БҚ</w:t>
            </w:r>
            <w:r w:rsidRPr="00027C3B">
              <w:rPr>
                <w:rFonts w:ascii="Times New Roman" w:eastAsia="Times New Roman" w:hAnsi="Times New Roman" w:cs="Times New Roman"/>
                <w:color w:val="000000"/>
                <w:sz w:val="20"/>
                <w:szCs w:val="20"/>
                <w:lang w:val="kk-KZ"/>
              </w:rPr>
              <w:t xml:space="preserve"> 20</w:t>
            </w:r>
          </w:p>
          <w:p w:rsidR="00E67425" w:rsidRPr="00027C3B" w:rsidRDefault="00E67425" w:rsidP="00B24AA7">
            <w:pPr>
              <w:spacing w:after="0"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БҚ</w:t>
            </w:r>
            <w:r w:rsidRPr="00027C3B">
              <w:rPr>
                <w:rFonts w:ascii="Times New Roman" w:eastAsia="Times New Roman" w:hAnsi="Times New Roman" w:cs="Times New Roman"/>
                <w:color w:val="000000"/>
                <w:sz w:val="20"/>
                <w:szCs w:val="20"/>
                <w:lang w:val="kk-KZ"/>
              </w:rPr>
              <w:t>21</w:t>
            </w:r>
          </w:p>
          <w:p w:rsidR="00E67425" w:rsidRPr="00027C3B" w:rsidRDefault="00E67425" w:rsidP="00B24AA7">
            <w:pPr>
              <w:spacing w:after="0"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БҚ</w:t>
            </w:r>
            <w:r w:rsidRPr="00027C3B">
              <w:rPr>
                <w:rFonts w:ascii="Times New Roman" w:eastAsia="Times New Roman" w:hAnsi="Times New Roman" w:cs="Times New Roman"/>
                <w:color w:val="000000"/>
                <w:sz w:val="20"/>
                <w:szCs w:val="20"/>
                <w:lang w:val="kk-KZ"/>
              </w:rPr>
              <w:t>29</w:t>
            </w:r>
          </w:p>
          <w:p w:rsidR="00E67425" w:rsidRPr="00027C3B" w:rsidRDefault="00E67425" w:rsidP="00B24AA7">
            <w:pPr>
              <w:spacing w:after="0"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КҚ</w:t>
            </w:r>
            <w:r w:rsidRPr="00027C3B">
              <w:rPr>
                <w:rFonts w:ascii="Times New Roman" w:eastAsia="Times New Roman" w:hAnsi="Times New Roman" w:cs="Times New Roman"/>
                <w:color w:val="000000"/>
                <w:sz w:val="20"/>
                <w:szCs w:val="20"/>
                <w:lang w:val="kk-KZ"/>
              </w:rPr>
              <w:t>5</w:t>
            </w:r>
          </w:p>
          <w:p w:rsidR="00E67425" w:rsidRPr="00027C3B" w:rsidRDefault="00E67425" w:rsidP="00B24AA7">
            <w:pPr>
              <w:spacing w:after="0"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КҚ</w:t>
            </w:r>
            <w:r w:rsidRPr="002A4A0B">
              <w:rPr>
                <w:rFonts w:ascii="Times New Roman" w:eastAsia="Times New Roman" w:hAnsi="Times New Roman" w:cs="Times New Roman"/>
                <w:color w:val="000000"/>
                <w:sz w:val="20"/>
                <w:szCs w:val="20"/>
                <w:lang w:val="kk-KZ"/>
              </w:rPr>
              <w:t>2,</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color w:val="000000"/>
                <w:sz w:val="20"/>
                <w:szCs w:val="20"/>
                <w:lang w:val="kk-KZ"/>
              </w:rPr>
              <w:t>КҚ</w:t>
            </w:r>
            <w:r w:rsidRPr="002A4A0B">
              <w:rPr>
                <w:rFonts w:ascii="Times New Roman" w:hAnsi="Times New Roman"/>
                <w:color w:val="000000"/>
                <w:sz w:val="20"/>
                <w:szCs w:val="20"/>
                <w:lang w:val="kk-KZ"/>
              </w:rPr>
              <w:t>6</w:t>
            </w:r>
          </w:p>
        </w:tc>
        <w:tc>
          <w:tcPr>
            <w:tcW w:w="957" w:type="dxa"/>
          </w:tcPr>
          <w:p w:rsidR="00E67425" w:rsidRPr="00530090" w:rsidRDefault="00E67425" w:rsidP="00B24AA7">
            <w:pPr>
              <w:spacing w:after="0" w:line="100" w:lineRule="atLeast"/>
              <w:ind w:right="-20"/>
              <w:rPr>
                <w:rFonts w:ascii="Times New Roman" w:hAnsi="Times New Roman" w:cs="Times New Roman"/>
                <w:b/>
                <w:sz w:val="18"/>
                <w:szCs w:val="18"/>
                <w:lang w:val="kk-KZ"/>
              </w:rPr>
            </w:pPr>
          </w:p>
        </w:tc>
        <w:tc>
          <w:tcPr>
            <w:tcW w:w="1028" w:type="dxa"/>
            <w:vMerge/>
          </w:tcPr>
          <w:p w:rsidR="00E67425" w:rsidRPr="00763C0D" w:rsidRDefault="00E67425" w:rsidP="00B24AA7">
            <w:pPr>
              <w:spacing w:after="0" w:line="100" w:lineRule="atLeast"/>
              <w:ind w:right="-20"/>
              <w:rPr>
                <w:rFonts w:ascii="Times New Roman" w:hAnsi="Times New Roman" w:cs="Times New Roman"/>
                <w:b/>
                <w:sz w:val="18"/>
                <w:szCs w:val="18"/>
                <w:lang w:val="kk-KZ"/>
              </w:rPr>
            </w:pPr>
          </w:p>
        </w:tc>
        <w:tc>
          <w:tcPr>
            <w:tcW w:w="1417" w:type="dxa"/>
            <w:gridSpan w:val="2"/>
          </w:tcPr>
          <w:p w:rsidR="00E67425" w:rsidRPr="009F7DF0" w:rsidRDefault="00E67425" w:rsidP="00B24AA7">
            <w:pPr>
              <w:spacing w:before="75" w:after="0"/>
              <w:rPr>
                <w:rFonts w:ascii="Times New Roman" w:hAnsi="Times New Roman" w:cs="Times New Roman"/>
                <w:sz w:val="21"/>
                <w:szCs w:val="21"/>
                <w:lang w:val="kk-KZ"/>
              </w:rPr>
            </w:pPr>
            <w:r w:rsidRPr="009F7DF0">
              <w:rPr>
                <w:rFonts w:ascii="Times New Roman" w:hAnsi="Times New Roman" w:cs="Times New Roman"/>
                <w:sz w:val="21"/>
                <w:szCs w:val="21"/>
              </w:rPr>
              <w:t>Кәсіпорындағы бизнес жоспарлау</w:t>
            </w:r>
          </w:p>
        </w:tc>
        <w:tc>
          <w:tcPr>
            <w:tcW w:w="426" w:type="dxa"/>
          </w:tcPr>
          <w:p w:rsidR="00E67425" w:rsidRPr="009F7DF0" w:rsidRDefault="00E67425" w:rsidP="00B24AA7">
            <w:pPr>
              <w:spacing w:after="0"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E67425" w:rsidRPr="009F7DF0" w:rsidRDefault="00E67425" w:rsidP="00B24AA7">
            <w:pPr>
              <w:spacing w:after="0"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Бұл пән бәсекеге қабілетті экономика жағдайында шаруашылық жүргізуші субъектілердің қызметін жоспарлау дағдыларын қалыптастыруға бағытталған. Пәнді оқу кезінде студенттің бизнесті жоспарлау саласындағы іргелі дайындығы қамтамасыз етіледі.</w:t>
            </w:r>
          </w:p>
        </w:tc>
        <w:tc>
          <w:tcPr>
            <w:tcW w:w="1405" w:type="dxa"/>
            <w:vMerge/>
          </w:tcPr>
          <w:p w:rsidR="00E67425" w:rsidRPr="00530090" w:rsidRDefault="00E67425" w:rsidP="00B24AA7">
            <w:pPr>
              <w:pStyle w:val="a7"/>
              <w:spacing w:after="0"/>
              <w:jc w:val="both"/>
              <w:rPr>
                <w:rFonts w:ascii="Times New Roman" w:hAnsi="Times New Roman"/>
                <w:sz w:val="18"/>
                <w:szCs w:val="18"/>
                <w:lang w:val="kk-KZ"/>
              </w:rPr>
            </w:pPr>
          </w:p>
        </w:tc>
        <w:tc>
          <w:tcPr>
            <w:tcW w:w="1521" w:type="dxa"/>
            <w:vMerge/>
          </w:tcPr>
          <w:p w:rsidR="00E67425" w:rsidRPr="004B38E3" w:rsidRDefault="00E67425" w:rsidP="00B24AA7">
            <w:pPr>
              <w:pStyle w:val="a7"/>
              <w:spacing w:after="0"/>
              <w:jc w:val="both"/>
              <w:rPr>
                <w:rFonts w:ascii="Times New Roman" w:hAnsi="Times New Roman"/>
                <w:sz w:val="18"/>
                <w:szCs w:val="18"/>
                <w:lang w:val="kk-KZ"/>
              </w:rPr>
            </w:pPr>
          </w:p>
        </w:tc>
      </w:tr>
      <w:tr w:rsidR="00E67425" w:rsidRPr="00A06DC4" w:rsidTr="00BE39FD">
        <w:tc>
          <w:tcPr>
            <w:tcW w:w="1418" w:type="dxa"/>
          </w:tcPr>
          <w:p w:rsidR="00E67425" w:rsidRDefault="00E67425" w:rsidP="00B24AA7">
            <w:pPr>
              <w:pStyle w:val="TableParagraph"/>
              <w:ind w:right="253"/>
              <w:jc w:val="both"/>
              <w:rPr>
                <w:sz w:val="20"/>
                <w:szCs w:val="20"/>
                <w:lang w:val="kk-KZ"/>
              </w:rPr>
            </w:pPr>
            <w:r w:rsidRPr="001D4B66">
              <w:rPr>
                <w:sz w:val="20"/>
                <w:szCs w:val="20"/>
                <w:lang w:val="kk-KZ"/>
              </w:rPr>
              <w:t>Б</w:t>
            </w:r>
            <w:r>
              <w:rPr>
                <w:sz w:val="20"/>
                <w:szCs w:val="20"/>
                <w:lang w:val="kk-KZ"/>
              </w:rPr>
              <w:t>Қ</w:t>
            </w:r>
            <w:r w:rsidRPr="001D4B66">
              <w:rPr>
                <w:sz w:val="20"/>
                <w:szCs w:val="20"/>
                <w:lang w:val="kk-KZ"/>
              </w:rPr>
              <w:t>4,</w:t>
            </w:r>
          </w:p>
          <w:p w:rsidR="00E67425" w:rsidRDefault="00E67425" w:rsidP="00B24AA7">
            <w:pPr>
              <w:pStyle w:val="TableParagraph"/>
              <w:ind w:right="253"/>
              <w:jc w:val="both"/>
              <w:rPr>
                <w:sz w:val="20"/>
                <w:szCs w:val="20"/>
                <w:lang w:val="kk-KZ"/>
              </w:rPr>
            </w:pPr>
            <w:r w:rsidRPr="001D4B66">
              <w:rPr>
                <w:sz w:val="20"/>
                <w:szCs w:val="20"/>
                <w:lang w:val="kk-KZ"/>
              </w:rPr>
              <w:t>Б</w:t>
            </w:r>
            <w:r>
              <w:rPr>
                <w:sz w:val="20"/>
                <w:szCs w:val="20"/>
                <w:lang w:val="kk-KZ"/>
              </w:rPr>
              <w:t>Қ</w:t>
            </w:r>
            <w:r w:rsidRPr="001D4B66">
              <w:rPr>
                <w:sz w:val="20"/>
                <w:szCs w:val="20"/>
                <w:lang w:val="kk-KZ"/>
              </w:rPr>
              <w:t>5,</w:t>
            </w:r>
          </w:p>
          <w:p w:rsidR="00E67425" w:rsidRPr="001D4B66" w:rsidRDefault="00E67425" w:rsidP="00B24AA7">
            <w:pPr>
              <w:pStyle w:val="TableParagraph"/>
              <w:ind w:right="253"/>
              <w:jc w:val="both"/>
              <w:rPr>
                <w:sz w:val="20"/>
                <w:szCs w:val="20"/>
                <w:lang w:val="kk-KZ"/>
              </w:rPr>
            </w:pPr>
            <w:r w:rsidRPr="001D4B66">
              <w:rPr>
                <w:sz w:val="20"/>
                <w:szCs w:val="20"/>
                <w:lang w:val="kk-KZ"/>
              </w:rPr>
              <w:t>Б</w:t>
            </w:r>
            <w:r>
              <w:rPr>
                <w:sz w:val="20"/>
                <w:szCs w:val="20"/>
                <w:lang w:val="kk-KZ"/>
              </w:rPr>
              <w:t>Қ</w:t>
            </w:r>
            <w:r w:rsidRPr="001D4B66">
              <w:rPr>
                <w:sz w:val="20"/>
                <w:szCs w:val="20"/>
                <w:lang w:val="kk-KZ"/>
              </w:rPr>
              <w:t>6,</w:t>
            </w:r>
          </w:p>
          <w:p w:rsidR="00E67425" w:rsidRPr="001D4B66" w:rsidRDefault="00E67425" w:rsidP="00B24AA7">
            <w:pPr>
              <w:spacing w:after="0" w:line="240" w:lineRule="auto"/>
              <w:jc w:val="both"/>
              <w:rPr>
                <w:rFonts w:ascii="Times New Roman" w:hAnsi="Times New Roman" w:cs="Times New Roman"/>
                <w:sz w:val="20"/>
                <w:szCs w:val="20"/>
                <w:lang w:val="kk-KZ"/>
              </w:rPr>
            </w:pPr>
            <w:r w:rsidRPr="001D4B66">
              <w:rPr>
                <w:rFonts w:ascii="Times New Roman" w:hAnsi="Times New Roman" w:cs="Times New Roman"/>
                <w:sz w:val="20"/>
                <w:szCs w:val="20"/>
                <w:lang w:val="kk-KZ"/>
              </w:rPr>
              <w:t>Б</w:t>
            </w:r>
            <w:r>
              <w:rPr>
                <w:rFonts w:ascii="Times New Roman" w:hAnsi="Times New Roman" w:cs="Times New Roman"/>
                <w:sz w:val="20"/>
                <w:szCs w:val="20"/>
                <w:lang w:val="kk-KZ"/>
              </w:rPr>
              <w:t>Қ</w:t>
            </w:r>
            <w:r w:rsidRPr="001D4B66">
              <w:rPr>
                <w:rFonts w:ascii="Times New Roman" w:hAnsi="Times New Roman" w:cs="Times New Roman"/>
                <w:sz w:val="20"/>
                <w:szCs w:val="20"/>
                <w:lang w:val="kk-KZ"/>
              </w:rPr>
              <w:t>37</w:t>
            </w:r>
          </w:p>
          <w:p w:rsidR="00E67425" w:rsidRPr="001D4B66" w:rsidRDefault="00E67425" w:rsidP="00B24AA7">
            <w:pPr>
              <w:spacing w:after="0" w:line="240" w:lineRule="auto"/>
              <w:jc w:val="both"/>
              <w:rPr>
                <w:rFonts w:ascii="Times New Roman" w:hAnsi="Times New Roman" w:cs="Times New Roman"/>
                <w:sz w:val="20"/>
                <w:szCs w:val="20"/>
                <w:lang w:val="kk-KZ"/>
              </w:rPr>
            </w:pPr>
            <w:r w:rsidRPr="001D4B66">
              <w:rPr>
                <w:rFonts w:ascii="Times New Roman" w:hAnsi="Times New Roman" w:cs="Times New Roman"/>
                <w:sz w:val="20"/>
                <w:szCs w:val="20"/>
                <w:lang w:val="kk-KZ"/>
              </w:rPr>
              <w:t>Б</w:t>
            </w:r>
            <w:r>
              <w:rPr>
                <w:rFonts w:ascii="Times New Roman" w:hAnsi="Times New Roman" w:cs="Times New Roman"/>
                <w:sz w:val="20"/>
                <w:szCs w:val="20"/>
                <w:lang w:val="kk-KZ"/>
              </w:rPr>
              <w:t>Қ</w:t>
            </w:r>
            <w:r w:rsidRPr="001D4B66">
              <w:rPr>
                <w:rFonts w:ascii="Times New Roman" w:hAnsi="Times New Roman" w:cs="Times New Roman"/>
                <w:sz w:val="20"/>
                <w:szCs w:val="20"/>
                <w:lang w:val="kk-KZ"/>
              </w:rPr>
              <w:t>39</w:t>
            </w:r>
          </w:p>
          <w:p w:rsidR="00E67425" w:rsidRPr="001D4B66" w:rsidRDefault="00E67425" w:rsidP="00B24AA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КҚ</w:t>
            </w:r>
            <w:r w:rsidRPr="001D4B66">
              <w:rPr>
                <w:rFonts w:ascii="Times New Roman" w:hAnsi="Times New Roman" w:cs="Times New Roman"/>
                <w:sz w:val="20"/>
                <w:szCs w:val="20"/>
                <w:lang w:val="kk-KZ"/>
              </w:rPr>
              <w:t xml:space="preserve"> 2</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w:t>
            </w:r>
            <w:r w:rsidRPr="001D4B66">
              <w:rPr>
                <w:rFonts w:ascii="Times New Roman" w:hAnsi="Times New Roman"/>
                <w:sz w:val="20"/>
                <w:szCs w:val="20"/>
                <w:lang w:val="kk-KZ"/>
              </w:rPr>
              <w:t xml:space="preserve"> 5</w:t>
            </w:r>
          </w:p>
        </w:tc>
        <w:tc>
          <w:tcPr>
            <w:tcW w:w="957" w:type="dxa"/>
          </w:tcPr>
          <w:p w:rsidR="00E67425" w:rsidRPr="00530090" w:rsidRDefault="00E67425" w:rsidP="00B24AA7">
            <w:pPr>
              <w:spacing w:after="0" w:line="100" w:lineRule="atLeast"/>
              <w:ind w:right="-20"/>
              <w:rPr>
                <w:rFonts w:ascii="Times New Roman" w:hAnsi="Times New Roman" w:cs="Times New Roman"/>
                <w:b/>
                <w:sz w:val="18"/>
                <w:szCs w:val="18"/>
                <w:lang w:val="kk-KZ"/>
              </w:rPr>
            </w:pPr>
          </w:p>
        </w:tc>
        <w:tc>
          <w:tcPr>
            <w:tcW w:w="1028" w:type="dxa"/>
            <w:vMerge/>
          </w:tcPr>
          <w:p w:rsidR="00E67425" w:rsidRPr="00763C0D" w:rsidRDefault="00E67425" w:rsidP="00B24AA7">
            <w:pPr>
              <w:spacing w:after="0" w:line="100" w:lineRule="atLeast"/>
              <w:ind w:right="-20"/>
              <w:rPr>
                <w:rFonts w:ascii="Times New Roman" w:hAnsi="Times New Roman" w:cs="Times New Roman"/>
                <w:b/>
                <w:sz w:val="18"/>
                <w:szCs w:val="18"/>
                <w:lang w:val="kk-KZ"/>
              </w:rPr>
            </w:pPr>
          </w:p>
        </w:tc>
        <w:tc>
          <w:tcPr>
            <w:tcW w:w="1417" w:type="dxa"/>
            <w:gridSpan w:val="2"/>
          </w:tcPr>
          <w:p w:rsidR="00E67425" w:rsidRPr="009F7DF0" w:rsidRDefault="00E67425" w:rsidP="00B24AA7">
            <w:pPr>
              <w:spacing w:before="75" w:after="0"/>
              <w:rPr>
                <w:rFonts w:ascii="Times New Roman" w:hAnsi="Times New Roman" w:cs="Times New Roman"/>
                <w:sz w:val="21"/>
                <w:szCs w:val="21"/>
                <w:lang w:val="kk-KZ"/>
              </w:rPr>
            </w:pPr>
            <w:r w:rsidRPr="009F7DF0">
              <w:rPr>
                <w:rFonts w:ascii="Times New Roman" w:hAnsi="Times New Roman" w:cs="Times New Roman"/>
                <w:sz w:val="21"/>
                <w:szCs w:val="21"/>
              </w:rPr>
              <w:t>Шагын және орта бизнес менеджменті</w:t>
            </w:r>
          </w:p>
        </w:tc>
        <w:tc>
          <w:tcPr>
            <w:tcW w:w="426" w:type="dxa"/>
          </w:tcPr>
          <w:p w:rsidR="00E67425" w:rsidRPr="009F7DF0" w:rsidRDefault="00E67425" w:rsidP="00B24AA7">
            <w:pPr>
              <w:spacing w:after="0"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E67425" w:rsidRPr="009F7DF0" w:rsidRDefault="00E67425" w:rsidP="00B24AA7">
            <w:pPr>
              <w:spacing w:after="0"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 xml:space="preserve">Бұл курстың мақсаты студенттерді орта және шағын кәсіпорындарды басқару саласындағы теория мен практикамен, орта және шағын кәсіпорындардың жұмыс істеуінің ұйымдастырушылық мәселелерімен, орта және шағын кәсіпорындарды басқарудың тиімділігін бағалау және анықтау әдістемесімен, осы мәселелердегі </w:t>
            </w:r>
            <w:r w:rsidRPr="009F7DF0">
              <w:rPr>
                <w:rFonts w:ascii="Times New Roman" w:hAnsi="Times New Roman" w:cs="Times New Roman"/>
                <w:sz w:val="21"/>
                <w:szCs w:val="21"/>
                <w:lang w:val="kk-KZ"/>
              </w:rPr>
              <w:lastRenderedPageBreak/>
              <w:t>экономикалық құбылыстарды талдаумен таныстыру және зерттеу болып табылады.</w:t>
            </w:r>
          </w:p>
        </w:tc>
        <w:tc>
          <w:tcPr>
            <w:tcW w:w="1405" w:type="dxa"/>
          </w:tcPr>
          <w:p w:rsidR="00E67425" w:rsidRPr="00530090" w:rsidRDefault="00937DBD" w:rsidP="00B24AA7">
            <w:pPr>
              <w:pStyle w:val="a7"/>
              <w:spacing w:after="0"/>
              <w:jc w:val="both"/>
              <w:rPr>
                <w:rFonts w:ascii="Times New Roman" w:hAnsi="Times New Roman"/>
                <w:sz w:val="18"/>
                <w:szCs w:val="18"/>
                <w:lang w:val="kk-KZ"/>
              </w:rPr>
            </w:pPr>
            <w:r w:rsidRPr="00937DBD">
              <w:rPr>
                <w:rFonts w:ascii="Times New Roman" w:hAnsi="Times New Roman"/>
                <w:sz w:val="18"/>
                <w:szCs w:val="18"/>
                <w:lang w:val="kk-KZ"/>
              </w:rPr>
              <w:lastRenderedPageBreak/>
              <w:t>Муниципальдық менеджмент</w:t>
            </w:r>
          </w:p>
        </w:tc>
        <w:tc>
          <w:tcPr>
            <w:tcW w:w="1521" w:type="dxa"/>
          </w:tcPr>
          <w:p w:rsidR="00E67425" w:rsidRPr="004B38E3" w:rsidRDefault="00937DBD" w:rsidP="00B24AA7">
            <w:pPr>
              <w:pStyle w:val="a7"/>
              <w:spacing w:after="0"/>
              <w:jc w:val="both"/>
              <w:rPr>
                <w:rFonts w:ascii="Times New Roman" w:hAnsi="Times New Roman"/>
                <w:sz w:val="18"/>
                <w:szCs w:val="18"/>
                <w:lang w:val="kk-KZ"/>
              </w:rPr>
            </w:pPr>
            <w:r w:rsidRPr="00937DBD">
              <w:rPr>
                <w:rFonts w:ascii="Times New Roman" w:hAnsi="Times New Roman"/>
                <w:sz w:val="18"/>
                <w:szCs w:val="18"/>
                <w:lang w:val="kk-KZ"/>
              </w:rPr>
              <w:t>Көшбасшылық және команда құру</w:t>
            </w:r>
          </w:p>
        </w:tc>
      </w:tr>
      <w:tr w:rsidR="00E67425" w:rsidRPr="00A06DC4" w:rsidTr="00BE39FD">
        <w:tc>
          <w:tcPr>
            <w:tcW w:w="1418" w:type="dxa"/>
          </w:tcPr>
          <w:p w:rsidR="00E67425" w:rsidRPr="00027C3B" w:rsidRDefault="00E67425" w:rsidP="00B24AA7">
            <w:pPr>
              <w:spacing w:after="0"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БҚ</w:t>
            </w:r>
            <w:r w:rsidRPr="00027C3B">
              <w:rPr>
                <w:rFonts w:ascii="Times New Roman" w:eastAsia="Times New Roman" w:hAnsi="Times New Roman" w:cs="Times New Roman"/>
                <w:color w:val="000000"/>
                <w:sz w:val="20"/>
                <w:szCs w:val="20"/>
                <w:lang w:val="kk-KZ"/>
              </w:rPr>
              <w:t xml:space="preserve"> 20</w:t>
            </w:r>
          </w:p>
          <w:p w:rsidR="00E67425" w:rsidRPr="00027C3B" w:rsidRDefault="00E67425" w:rsidP="00B24AA7">
            <w:pPr>
              <w:spacing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БҚ</w:t>
            </w:r>
            <w:r w:rsidRPr="00027C3B">
              <w:rPr>
                <w:rFonts w:ascii="Times New Roman" w:eastAsia="Times New Roman" w:hAnsi="Times New Roman" w:cs="Times New Roman"/>
                <w:color w:val="000000"/>
                <w:sz w:val="20"/>
                <w:szCs w:val="20"/>
                <w:lang w:val="kk-KZ"/>
              </w:rPr>
              <w:t>21</w:t>
            </w:r>
          </w:p>
          <w:p w:rsidR="00E67425" w:rsidRPr="00027C3B" w:rsidRDefault="00E67425" w:rsidP="00B24AA7">
            <w:pPr>
              <w:spacing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БҚ</w:t>
            </w:r>
            <w:r w:rsidRPr="00027C3B">
              <w:rPr>
                <w:rFonts w:ascii="Times New Roman" w:eastAsia="Times New Roman" w:hAnsi="Times New Roman" w:cs="Times New Roman"/>
                <w:color w:val="000000"/>
                <w:sz w:val="20"/>
                <w:szCs w:val="20"/>
                <w:lang w:val="kk-KZ"/>
              </w:rPr>
              <w:t>29</w:t>
            </w:r>
          </w:p>
          <w:p w:rsidR="00E67425" w:rsidRPr="00027C3B" w:rsidRDefault="00E67425" w:rsidP="00B24AA7">
            <w:pPr>
              <w:spacing w:line="240" w:lineRule="auto"/>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КҚ</w:t>
            </w:r>
            <w:r w:rsidRPr="00027C3B">
              <w:rPr>
                <w:rFonts w:ascii="Times New Roman" w:eastAsia="Times New Roman" w:hAnsi="Times New Roman" w:cs="Times New Roman"/>
                <w:color w:val="000000"/>
                <w:sz w:val="20"/>
                <w:szCs w:val="20"/>
                <w:lang w:val="kk-KZ"/>
              </w:rPr>
              <w:t>5</w:t>
            </w:r>
          </w:p>
          <w:p w:rsidR="00E67425" w:rsidRPr="00530090" w:rsidRDefault="00E67425" w:rsidP="00B24AA7">
            <w:pPr>
              <w:pStyle w:val="a7"/>
              <w:spacing w:line="240" w:lineRule="auto"/>
              <w:ind w:right="218"/>
              <w:jc w:val="both"/>
              <w:rPr>
                <w:rFonts w:ascii="Times New Roman" w:hAnsi="Times New Roman"/>
                <w:sz w:val="18"/>
                <w:szCs w:val="18"/>
                <w:lang w:val="kk-KZ"/>
              </w:rPr>
            </w:pPr>
            <w:r>
              <w:rPr>
                <w:rFonts w:ascii="Times New Roman" w:hAnsi="Times New Roman"/>
                <w:color w:val="000000"/>
                <w:sz w:val="20"/>
                <w:szCs w:val="20"/>
                <w:lang w:val="kk-KZ"/>
              </w:rPr>
              <w:t>КҚ</w:t>
            </w:r>
            <w:r w:rsidRPr="002A4A0B">
              <w:rPr>
                <w:rFonts w:ascii="Times New Roman" w:hAnsi="Times New Roman"/>
                <w:color w:val="000000"/>
                <w:sz w:val="20"/>
                <w:szCs w:val="20"/>
                <w:lang w:val="kk-KZ"/>
              </w:rPr>
              <w:t>2</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763C0D"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9F7DF0" w:rsidRDefault="00E67425" w:rsidP="00631E99">
            <w:pPr>
              <w:spacing w:before="75"/>
              <w:rPr>
                <w:rFonts w:ascii="Times New Roman" w:hAnsi="Times New Roman" w:cs="Times New Roman"/>
                <w:sz w:val="21"/>
                <w:szCs w:val="21"/>
                <w:lang w:val="kk-KZ"/>
              </w:rPr>
            </w:pPr>
            <w:r w:rsidRPr="009F7DF0">
              <w:rPr>
                <w:rFonts w:ascii="Times New Roman" w:hAnsi="Times New Roman" w:cs="Times New Roman"/>
                <w:sz w:val="21"/>
                <w:szCs w:val="21"/>
              </w:rPr>
              <w:t>Кәсiпорын экономикасы</w:t>
            </w:r>
          </w:p>
        </w:tc>
        <w:tc>
          <w:tcPr>
            <w:tcW w:w="426" w:type="dxa"/>
          </w:tcPr>
          <w:p w:rsidR="00E67425" w:rsidRPr="009F7DF0" w:rsidRDefault="00E67425" w:rsidP="009F7DF0">
            <w:pPr>
              <w:spacing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E67425" w:rsidRPr="009F7DF0" w:rsidRDefault="00E67425" w:rsidP="009F7DF0">
            <w:pPr>
              <w:spacing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Білім алушылардан ұйымның шаруашылық жүйе ретінде жұмыс істеу принциптері мен заңдылықтары туралы, кәсіпорынның тиімділігін арттыру мақсатында оның қызметін жоспарлау және басқару әдістері туралы кешенді білім алу.</w:t>
            </w:r>
          </w:p>
        </w:tc>
        <w:tc>
          <w:tcPr>
            <w:tcW w:w="1405" w:type="dxa"/>
          </w:tcPr>
          <w:p w:rsidR="00E67425" w:rsidRPr="00530090"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Кәсіпкерлік</w:t>
            </w:r>
          </w:p>
        </w:tc>
        <w:tc>
          <w:tcPr>
            <w:tcW w:w="1521" w:type="dxa"/>
          </w:tcPr>
          <w:p w:rsidR="00E67425" w:rsidRPr="004B38E3"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Жаранамалық менеджменттің негізі</w:t>
            </w:r>
          </w:p>
        </w:tc>
      </w:tr>
      <w:tr w:rsidR="00E67425" w:rsidRPr="00A06DC4" w:rsidTr="00BE39FD">
        <w:tc>
          <w:tcPr>
            <w:tcW w:w="1418" w:type="dxa"/>
          </w:tcPr>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БҚ11</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БҚ24</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E67425" w:rsidRDefault="00E67425" w:rsidP="00B24AA7">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E67425" w:rsidRPr="00530090" w:rsidRDefault="00E67425" w:rsidP="00B24AA7">
            <w:pPr>
              <w:pStyle w:val="a7"/>
              <w:spacing w:line="240" w:lineRule="auto"/>
              <w:ind w:right="218"/>
              <w:jc w:val="both"/>
              <w:rPr>
                <w:rFonts w:ascii="Times New Roman" w:hAnsi="Times New Roman"/>
                <w:sz w:val="18"/>
                <w:szCs w:val="18"/>
                <w:lang w:val="kk-KZ"/>
              </w:rPr>
            </w:pP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val="restart"/>
          </w:tcPr>
          <w:p w:rsidR="00E67425" w:rsidRPr="00530090" w:rsidRDefault="00E67425" w:rsidP="009F7DF0">
            <w:pPr>
              <w:spacing w:line="100" w:lineRule="atLeast"/>
              <w:ind w:right="-20"/>
              <w:rPr>
                <w:rFonts w:ascii="Times New Roman" w:hAnsi="Times New Roman" w:cs="Times New Roman"/>
                <w:b/>
                <w:sz w:val="18"/>
                <w:szCs w:val="18"/>
                <w:lang w:val="kk-KZ"/>
              </w:rPr>
            </w:pPr>
            <w:r w:rsidRPr="00763C0D">
              <w:rPr>
                <w:rFonts w:ascii="Times New Roman" w:hAnsi="Times New Roman" w:cs="Times New Roman"/>
                <w:b/>
                <w:sz w:val="18"/>
                <w:szCs w:val="18"/>
                <w:lang w:val="kk-KZ"/>
              </w:rPr>
              <w:t xml:space="preserve">3.2  </w:t>
            </w:r>
            <w:r>
              <w:rPr>
                <w:rFonts w:ascii="Times New Roman" w:hAnsi="Times New Roman" w:cs="Times New Roman"/>
                <w:b/>
                <w:sz w:val="18"/>
                <w:szCs w:val="18"/>
                <w:lang w:val="kk-KZ"/>
              </w:rPr>
              <w:t>Мо</w:t>
            </w:r>
            <w:r>
              <w:rPr>
                <w:rFonts w:ascii="Times New Roman" w:hAnsi="Times New Roman" w:cs="Times New Roman"/>
                <w:b/>
                <w:sz w:val="18"/>
                <w:szCs w:val="18"/>
                <w:lang w:val="en-US"/>
              </w:rPr>
              <w:t>d.</w:t>
            </w:r>
            <w:r w:rsidRPr="00763C0D">
              <w:rPr>
                <w:rFonts w:ascii="Times New Roman" w:hAnsi="Times New Roman" w:cs="Times New Roman"/>
                <w:b/>
                <w:sz w:val="18"/>
                <w:szCs w:val="18"/>
                <w:lang w:val="kk-KZ"/>
              </w:rPr>
              <w:t>Кәсіпорын экономиксы</w:t>
            </w:r>
          </w:p>
        </w:tc>
        <w:tc>
          <w:tcPr>
            <w:tcW w:w="1417" w:type="dxa"/>
            <w:gridSpan w:val="2"/>
          </w:tcPr>
          <w:p w:rsidR="00E67425" w:rsidRPr="00763C0D" w:rsidRDefault="00E67425" w:rsidP="009F7DF0">
            <w:pPr>
              <w:spacing w:line="100" w:lineRule="atLeast"/>
              <w:ind w:right="-20"/>
              <w:rPr>
                <w:rFonts w:ascii="Times New Roman" w:hAnsi="Times New Roman" w:cs="Times New Roman"/>
                <w:sz w:val="21"/>
                <w:szCs w:val="21"/>
                <w:lang w:val="kk-KZ"/>
              </w:rPr>
            </w:pPr>
            <w:r w:rsidRPr="00763C0D">
              <w:rPr>
                <w:rFonts w:ascii="Times New Roman" w:hAnsi="Times New Roman" w:cs="Times New Roman"/>
                <w:sz w:val="21"/>
                <w:szCs w:val="21"/>
              </w:rPr>
              <w:t>Жаранамалық менеджменттің негізі</w:t>
            </w:r>
          </w:p>
        </w:tc>
        <w:tc>
          <w:tcPr>
            <w:tcW w:w="426" w:type="dxa"/>
          </w:tcPr>
          <w:p w:rsidR="00E67425" w:rsidRPr="00763C0D" w:rsidRDefault="00E67425" w:rsidP="009F7DF0">
            <w:pPr>
              <w:spacing w:line="100" w:lineRule="atLeast"/>
              <w:ind w:right="-20"/>
              <w:rPr>
                <w:rFonts w:ascii="Times New Roman" w:eastAsia="Times New Roman" w:hAnsi="Times New Roman" w:cs="Times New Roman"/>
                <w:b/>
                <w:bCs/>
                <w:lang w:val="kk-KZ"/>
              </w:rPr>
            </w:pPr>
            <w:r w:rsidRPr="00763C0D">
              <w:rPr>
                <w:rFonts w:ascii="Times New Roman" w:eastAsia="Times New Roman" w:hAnsi="Times New Roman" w:cs="Times New Roman"/>
                <w:b/>
                <w:bCs/>
                <w:lang w:val="kk-KZ"/>
              </w:rPr>
              <w:t>5</w:t>
            </w:r>
          </w:p>
        </w:tc>
        <w:tc>
          <w:tcPr>
            <w:tcW w:w="3027" w:type="dxa"/>
            <w:gridSpan w:val="3"/>
          </w:tcPr>
          <w:p w:rsidR="00E67425" w:rsidRPr="00763C0D" w:rsidRDefault="00E67425" w:rsidP="009F7DF0">
            <w:pPr>
              <w:spacing w:line="100" w:lineRule="atLeast"/>
              <w:ind w:right="-20"/>
              <w:rPr>
                <w:rFonts w:ascii="Times New Roman" w:hAnsi="Times New Roman" w:cs="Times New Roman"/>
                <w:sz w:val="21"/>
                <w:szCs w:val="21"/>
                <w:lang w:val="kk-KZ"/>
              </w:rPr>
            </w:pPr>
            <w:r w:rsidRPr="00763C0D">
              <w:rPr>
                <w:rFonts w:ascii="Times New Roman" w:hAnsi="Times New Roman" w:cs="Times New Roman"/>
                <w:sz w:val="21"/>
                <w:szCs w:val="21"/>
                <w:lang w:val="kk-KZ"/>
              </w:rPr>
              <w:t>Студенттерге жарнамалық қызметтің теориясы мен практикасы саласында құзыреттілікті дамыту; жарнамалық әсердің әртүрлі тәсілдері; сонымен қатар жарнамалық өнімді жасау, жүзеге асыру процестерін басқару іскерліктерін қалыптастыру.</w:t>
            </w:r>
          </w:p>
        </w:tc>
        <w:tc>
          <w:tcPr>
            <w:tcW w:w="1405" w:type="dxa"/>
          </w:tcPr>
          <w:p w:rsidR="00E67425" w:rsidRPr="00530090"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HR-менеджмент</w:t>
            </w:r>
          </w:p>
        </w:tc>
        <w:tc>
          <w:tcPr>
            <w:tcW w:w="1521" w:type="dxa"/>
          </w:tcPr>
          <w:p w:rsidR="00E67425" w:rsidRPr="004B38E3"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Өндірістік менеджмент</w:t>
            </w:r>
          </w:p>
        </w:tc>
      </w:tr>
      <w:tr w:rsidR="00937DBD" w:rsidRPr="00A06DC4" w:rsidTr="00BE39FD">
        <w:tc>
          <w:tcPr>
            <w:tcW w:w="1418" w:type="dxa"/>
          </w:tcPr>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БҚ18</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БҚ22</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БҚ23</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БҚ24</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БҚ28</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КҚ1</w:t>
            </w:r>
          </w:p>
          <w:p w:rsidR="00937DBD" w:rsidRPr="00530090" w:rsidRDefault="00937DBD"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КҚ8</w:t>
            </w:r>
          </w:p>
        </w:tc>
        <w:tc>
          <w:tcPr>
            <w:tcW w:w="957" w:type="dxa"/>
          </w:tcPr>
          <w:p w:rsidR="00937DBD" w:rsidRPr="00530090" w:rsidRDefault="00937DBD" w:rsidP="009F7DF0">
            <w:pPr>
              <w:spacing w:line="100" w:lineRule="atLeast"/>
              <w:ind w:right="-20"/>
              <w:rPr>
                <w:rFonts w:ascii="Times New Roman" w:hAnsi="Times New Roman" w:cs="Times New Roman"/>
                <w:b/>
                <w:sz w:val="18"/>
                <w:szCs w:val="18"/>
                <w:lang w:val="kk-KZ"/>
              </w:rPr>
            </w:pPr>
          </w:p>
        </w:tc>
        <w:tc>
          <w:tcPr>
            <w:tcW w:w="1028" w:type="dxa"/>
            <w:vMerge/>
          </w:tcPr>
          <w:p w:rsidR="00937DBD" w:rsidRPr="00763C0D" w:rsidRDefault="00937DBD" w:rsidP="009F7DF0">
            <w:pPr>
              <w:spacing w:line="100" w:lineRule="atLeast"/>
              <w:ind w:right="-20"/>
              <w:rPr>
                <w:rFonts w:ascii="Times New Roman" w:hAnsi="Times New Roman" w:cs="Times New Roman"/>
                <w:b/>
                <w:sz w:val="18"/>
                <w:szCs w:val="18"/>
                <w:lang w:val="kk-KZ"/>
              </w:rPr>
            </w:pPr>
          </w:p>
        </w:tc>
        <w:tc>
          <w:tcPr>
            <w:tcW w:w="1417" w:type="dxa"/>
            <w:gridSpan w:val="2"/>
          </w:tcPr>
          <w:p w:rsidR="00937DBD" w:rsidRPr="009F7DF0" w:rsidRDefault="00937DBD" w:rsidP="009F7DF0">
            <w:pPr>
              <w:spacing w:line="100" w:lineRule="atLeast"/>
              <w:ind w:right="-20"/>
              <w:rPr>
                <w:rFonts w:ascii="Times New Roman" w:hAnsi="Times New Roman" w:cs="Times New Roman"/>
                <w:sz w:val="21"/>
                <w:szCs w:val="21"/>
              </w:rPr>
            </w:pPr>
            <w:r w:rsidRPr="009F7DF0">
              <w:rPr>
                <w:rFonts w:ascii="Times New Roman" w:hAnsi="Times New Roman" w:cs="Times New Roman"/>
                <w:sz w:val="21"/>
                <w:szCs w:val="21"/>
              </w:rPr>
              <w:t>HR Менеджмент</w:t>
            </w:r>
          </w:p>
        </w:tc>
        <w:tc>
          <w:tcPr>
            <w:tcW w:w="426" w:type="dxa"/>
          </w:tcPr>
          <w:p w:rsidR="00937DBD" w:rsidRPr="009F7DF0" w:rsidRDefault="00937DBD" w:rsidP="009F7DF0">
            <w:pPr>
              <w:spacing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937DBD" w:rsidRPr="009F7DF0" w:rsidRDefault="00937DBD" w:rsidP="009F7DF0">
            <w:pPr>
              <w:spacing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Адам ресурстарын басқарудың теориялық және практикалық негіздерін үйрену, студентте қазіргі заманғы кәсіпорын персоналын басқаруға қажетті білім мен дағдылар жүйесін қалыптастыру</w:t>
            </w:r>
          </w:p>
        </w:tc>
        <w:tc>
          <w:tcPr>
            <w:tcW w:w="1405" w:type="dxa"/>
            <w:vMerge w:val="restart"/>
          </w:tcPr>
          <w:p w:rsidR="00937DBD" w:rsidRPr="00530090"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Кәсiпорын экономикасы</w:t>
            </w:r>
          </w:p>
        </w:tc>
        <w:tc>
          <w:tcPr>
            <w:tcW w:w="1521" w:type="dxa"/>
            <w:vMerge w:val="restart"/>
          </w:tcPr>
          <w:p w:rsidR="00937DBD" w:rsidRPr="004B38E3"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Жаранамалық менеджменттің негізі</w:t>
            </w:r>
          </w:p>
        </w:tc>
      </w:tr>
      <w:tr w:rsidR="00937DBD" w:rsidRPr="00BF07E4" w:rsidTr="00BE39FD">
        <w:tc>
          <w:tcPr>
            <w:tcW w:w="1418" w:type="dxa"/>
          </w:tcPr>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БҚ11</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БҚ24</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937DBD" w:rsidRPr="00530090" w:rsidRDefault="00937DBD" w:rsidP="009F7DF0">
            <w:pPr>
              <w:pStyle w:val="a7"/>
              <w:ind w:right="218"/>
              <w:jc w:val="both"/>
              <w:rPr>
                <w:rFonts w:ascii="Times New Roman" w:hAnsi="Times New Roman"/>
                <w:sz w:val="18"/>
                <w:szCs w:val="18"/>
                <w:lang w:val="kk-KZ"/>
              </w:rPr>
            </w:pPr>
          </w:p>
        </w:tc>
        <w:tc>
          <w:tcPr>
            <w:tcW w:w="957" w:type="dxa"/>
          </w:tcPr>
          <w:p w:rsidR="00937DBD" w:rsidRPr="00530090" w:rsidRDefault="00937DBD" w:rsidP="009F7DF0">
            <w:pPr>
              <w:spacing w:line="100" w:lineRule="atLeast"/>
              <w:ind w:right="-20"/>
              <w:rPr>
                <w:rFonts w:ascii="Times New Roman" w:hAnsi="Times New Roman" w:cs="Times New Roman"/>
                <w:b/>
                <w:sz w:val="18"/>
                <w:szCs w:val="18"/>
                <w:lang w:val="kk-KZ"/>
              </w:rPr>
            </w:pPr>
          </w:p>
        </w:tc>
        <w:tc>
          <w:tcPr>
            <w:tcW w:w="1028" w:type="dxa"/>
            <w:vMerge w:val="restart"/>
          </w:tcPr>
          <w:p w:rsidR="00937DBD" w:rsidRPr="00763C0D" w:rsidRDefault="00937DBD" w:rsidP="009F7DF0">
            <w:pPr>
              <w:spacing w:line="100" w:lineRule="atLeast"/>
              <w:ind w:right="-20"/>
              <w:rPr>
                <w:rFonts w:ascii="Times New Roman" w:hAnsi="Times New Roman" w:cs="Times New Roman"/>
                <w:b/>
                <w:sz w:val="18"/>
                <w:szCs w:val="18"/>
                <w:lang w:val="kk-KZ"/>
              </w:rPr>
            </w:pPr>
          </w:p>
        </w:tc>
        <w:tc>
          <w:tcPr>
            <w:tcW w:w="1417" w:type="dxa"/>
            <w:gridSpan w:val="2"/>
          </w:tcPr>
          <w:p w:rsidR="00937DBD" w:rsidRPr="009F7DF0" w:rsidRDefault="00937DBD" w:rsidP="009F7DF0">
            <w:pPr>
              <w:spacing w:line="100" w:lineRule="atLeast"/>
              <w:ind w:right="-20"/>
              <w:rPr>
                <w:rFonts w:ascii="Times New Roman" w:hAnsi="Times New Roman" w:cs="Times New Roman"/>
                <w:sz w:val="21"/>
                <w:szCs w:val="21"/>
              </w:rPr>
            </w:pPr>
            <w:r w:rsidRPr="009F7DF0">
              <w:rPr>
                <w:rFonts w:ascii="Times New Roman" w:hAnsi="Times New Roman" w:cs="Times New Roman"/>
                <w:sz w:val="21"/>
                <w:szCs w:val="21"/>
              </w:rPr>
              <w:t>Технологиялық бизнесті басқару</w:t>
            </w:r>
          </w:p>
        </w:tc>
        <w:tc>
          <w:tcPr>
            <w:tcW w:w="426" w:type="dxa"/>
          </w:tcPr>
          <w:p w:rsidR="00937DBD" w:rsidRPr="009F7DF0" w:rsidRDefault="00937DBD" w:rsidP="009F7DF0">
            <w:pPr>
              <w:spacing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937DBD" w:rsidRPr="009F7DF0" w:rsidRDefault="00937DBD" w:rsidP="009F7DF0">
            <w:pPr>
              <w:spacing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"Технологиялық бизнесті басқару" пәнін оқудың мақсаты студенттердің бизнестің жұмыс істеу механизмінің теориялық негіздері мен ұйымдастырылуын игеру, сондай-ақ бизнесті басқару құралдары мен басқару шешімдерін қабылдау бойынша практикалық дағдыларды игеру, ұйымның тиісті саясатын қалыптастыратын негізгі бағыттарды, іс-шараларды, жобаларды зерделеу болып табылады.</w:t>
            </w:r>
          </w:p>
        </w:tc>
        <w:tc>
          <w:tcPr>
            <w:tcW w:w="1405" w:type="dxa"/>
            <w:vMerge/>
          </w:tcPr>
          <w:p w:rsidR="00937DBD" w:rsidRPr="00530090" w:rsidRDefault="00937DBD" w:rsidP="009F7DF0">
            <w:pPr>
              <w:pStyle w:val="a7"/>
              <w:jc w:val="both"/>
              <w:rPr>
                <w:rFonts w:ascii="Times New Roman" w:hAnsi="Times New Roman"/>
                <w:sz w:val="18"/>
                <w:szCs w:val="18"/>
                <w:lang w:val="kk-KZ"/>
              </w:rPr>
            </w:pPr>
          </w:p>
        </w:tc>
        <w:tc>
          <w:tcPr>
            <w:tcW w:w="1521" w:type="dxa"/>
            <w:vMerge/>
          </w:tcPr>
          <w:p w:rsidR="00937DBD" w:rsidRPr="004B38E3" w:rsidRDefault="00937DBD" w:rsidP="009F7DF0">
            <w:pPr>
              <w:pStyle w:val="a7"/>
              <w:jc w:val="both"/>
              <w:rPr>
                <w:rFonts w:ascii="Times New Roman" w:hAnsi="Times New Roman"/>
                <w:sz w:val="18"/>
                <w:szCs w:val="18"/>
                <w:lang w:val="kk-KZ"/>
              </w:rPr>
            </w:pPr>
          </w:p>
        </w:tc>
      </w:tr>
      <w:tr w:rsidR="00E67425" w:rsidRPr="00A06DC4" w:rsidTr="00BE39FD">
        <w:tc>
          <w:tcPr>
            <w:tcW w:w="1418" w:type="dxa"/>
            <w:vMerge w:val="restart"/>
          </w:tcPr>
          <w:p w:rsidR="00E67425" w:rsidRDefault="00E67425"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18</w:t>
            </w:r>
          </w:p>
          <w:p w:rsidR="00E67425" w:rsidRDefault="00E67425"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19</w:t>
            </w:r>
          </w:p>
          <w:p w:rsidR="00E67425" w:rsidRPr="002A4A0B" w:rsidRDefault="00E67425"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20</w:t>
            </w:r>
          </w:p>
          <w:p w:rsidR="00E67425" w:rsidRPr="002A4A0B" w:rsidRDefault="00E67425"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38</w:t>
            </w:r>
          </w:p>
          <w:p w:rsidR="00E67425" w:rsidRPr="002A4A0B" w:rsidRDefault="00E67425"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39</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w:t>
            </w:r>
            <w:r w:rsidRPr="002A4A0B">
              <w:rPr>
                <w:rFonts w:ascii="Times New Roman" w:hAnsi="Times New Roman"/>
                <w:sz w:val="20"/>
                <w:szCs w:val="20"/>
                <w:lang w:val="kk-KZ"/>
              </w:rPr>
              <w:t>10</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9F7DF0" w:rsidRDefault="00E67425" w:rsidP="009F7DF0">
            <w:pPr>
              <w:spacing w:line="100" w:lineRule="atLeast"/>
              <w:ind w:right="-20"/>
              <w:rPr>
                <w:rFonts w:ascii="Times New Roman" w:hAnsi="Times New Roman" w:cs="Times New Roman"/>
                <w:sz w:val="21"/>
                <w:szCs w:val="21"/>
                <w:lang w:val="kk-KZ"/>
              </w:rPr>
            </w:pPr>
            <w:r w:rsidRPr="00937DBD">
              <w:rPr>
                <w:rFonts w:ascii="Times New Roman" w:hAnsi="Times New Roman" w:cs="Times New Roman"/>
                <w:sz w:val="21"/>
                <w:szCs w:val="21"/>
                <w:highlight w:val="yellow"/>
              </w:rPr>
              <w:t>Өндірістік менеджмент</w:t>
            </w:r>
          </w:p>
        </w:tc>
        <w:tc>
          <w:tcPr>
            <w:tcW w:w="426" w:type="dxa"/>
          </w:tcPr>
          <w:p w:rsidR="00E67425" w:rsidRPr="009F7DF0" w:rsidRDefault="00E67425" w:rsidP="009F7DF0">
            <w:pPr>
              <w:spacing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E67425" w:rsidRPr="009F7DF0" w:rsidRDefault="00E67425" w:rsidP="009F7DF0">
            <w:pPr>
              <w:spacing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 xml:space="preserve">Бұл курс кәсіпорынның өндірістік қызметімен байланысты басқарушылық шешімдер қабылдау өндірісін ұйымдастыру процесінің мәні туралы базалық білімді қалыптастыру және Қазақстанда және шетелде өндірістік-шаруашылық </w:t>
            </w:r>
            <w:r w:rsidRPr="009F7DF0">
              <w:rPr>
                <w:rFonts w:ascii="Times New Roman" w:hAnsi="Times New Roman" w:cs="Times New Roman"/>
                <w:sz w:val="21"/>
                <w:szCs w:val="21"/>
                <w:lang w:val="kk-KZ"/>
              </w:rPr>
              <w:lastRenderedPageBreak/>
              <w:t>объектілерді басқарудың қазіргі заманғы тәсілдерін зерделеу болып табылады.</w:t>
            </w:r>
          </w:p>
        </w:tc>
        <w:tc>
          <w:tcPr>
            <w:tcW w:w="1405" w:type="dxa"/>
          </w:tcPr>
          <w:p w:rsidR="00E67425" w:rsidRPr="00530090"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lastRenderedPageBreak/>
              <w:t>Жаранамалық менеджменттің негізі</w:t>
            </w:r>
          </w:p>
        </w:tc>
        <w:tc>
          <w:tcPr>
            <w:tcW w:w="1521" w:type="dxa"/>
          </w:tcPr>
          <w:p w:rsidR="00E67425" w:rsidRPr="004B38E3" w:rsidRDefault="00E67425" w:rsidP="009F7DF0">
            <w:pPr>
              <w:pStyle w:val="a7"/>
              <w:jc w:val="both"/>
              <w:rPr>
                <w:rFonts w:ascii="Times New Roman" w:hAnsi="Times New Roman"/>
                <w:sz w:val="18"/>
                <w:szCs w:val="18"/>
                <w:lang w:val="kk-KZ"/>
              </w:rPr>
            </w:pPr>
          </w:p>
        </w:tc>
      </w:tr>
      <w:tr w:rsidR="00937DBD" w:rsidRPr="00A06DC4" w:rsidTr="00BE39FD">
        <w:tc>
          <w:tcPr>
            <w:tcW w:w="1418" w:type="dxa"/>
            <w:vMerge/>
          </w:tcPr>
          <w:p w:rsidR="00937DBD" w:rsidRPr="00530090" w:rsidRDefault="00937DBD" w:rsidP="009F7DF0">
            <w:pPr>
              <w:pStyle w:val="a7"/>
              <w:ind w:right="218"/>
              <w:jc w:val="both"/>
              <w:rPr>
                <w:rFonts w:ascii="Times New Roman" w:hAnsi="Times New Roman"/>
                <w:sz w:val="18"/>
                <w:szCs w:val="18"/>
                <w:lang w:val="kk-KZ"/>
              </w:rPr>
            </w:pPr>
          </w:p>
        </w:tc>
        <w:tc>
          <w:tcPr>
            <w:tcW w:w="957" w:type="dxa"/>
          </w:tcPr>
          <w:p w:rsidR="00937DBD" w:rsidRPr="00530090" w:rsidRDefault="00937DBD" w:rsidP="009F7DF0">
            <w:pPr>
              <w:spacing w:line="100" w:lineRule="atLeast"/>
              <w:ind w:right="-20"/>
              <w:rPr>
                <w:rFonts w:ascii="Times New Roman" w:hAnsi="Times New Roman" w:cs="Times New Roman"/>
                <w:b/>
                <w:sz w:val="18"/>
                <w:szCs w:val="18"/>
                <w:lang w:val="kk-KZ"/>
              </w:rPr>
            </w:pPr>
          </w:p>
        </w:tc>
        <w:tc>
          <w:tcPr>
            <w:tcW w:w="1028" w:type="dxa"/>
            <w:vMerge/>
          </w:tcPr>
          <w:p w:rsidR="00937DBD" w:rsidRPr="00763C0D" w:rsidRDefault="00937DBD" w:rsidP="00B04BB0">
            <w:pPr>
              <w:spacing w:line="100" w:lineRule="atLeast"/>
              <w:ind w:right="-20"/>
              <w:rPr>
                <w:rFonts w:ascii="Times New Roman" w:hAnsi="Times New Roman" w:cs="Times New Roman"/>
                <w:b/>
                <w:sz w:val="18"/>
                <w:szCs w:val="18"/>
                <w:lang w:val="kk-KZ"/>
              </w:rPr>
            </w:pPr>
          </w:p>
        </w:tc>
        <w:tc>
          <w:tcPr>
            <w:tcW w:w="1417" w:type="dxa"/>
            <w:gridSpan w:val="2"/>
          </w:tcPr>
          <w:p w:rsidR="00937DBD" w:rsidRPr="009F7DF0" w:rsidRDefault="00937DBD" w:rsidP="009F7DF0">
            <w:pPr>
              <w:spacing w:line="100" w:lineRule="atLeast"/>
              <w:ind w:right="-20"/>
              <w:rPr>
                <w:rFonts w:ascii="Times New Roman" w:hAnsi="Times New Roman" w:cs="Times New Roman"/>
                <w:sz w:val="21"/>
                <w:szCs w:val="21"/>
              </w:rPr>
            </w:pPr>
            <w:r w:rsidRPr="009F7DF0">
              <w:rPr>
                <w:rFonts w:ascii="Times New Roman" w:hAnsi="Times New Roman" w:cs="Times New Roman"/>
                <w:sz w:val="21"/>
                <w:szCs w:val="21"/>
              </w:rPr>
              <w:t>Салалық экономика</w:t>
            </w:r>
          </w:p>
        </w:tc>
        <w:tc>
          <w:tcPr>
            <w:tcW w:w="426" w:type="dxa"/>
          </w:tcPr>
          <w:p w:rsidR="00937DBD" w:rsidRPr="009F7DF0" w:rsidRDefault="00937DBD" w:rsidP="009F7DF0">
            <w:pPr>
              <w:spacing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937DBD" w:rsidRPr="009F7DF0" w:rsidRDefault="00937DBD" w:rsidP="009F7DF0">
            <w:pPr>
              <w:spacing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Курсты зерттеу студенттердің нарықтық экономиканың негізгі буындарының құрылымы мен функциялары, салалық экономика, салалық нарықтар саласындағы зерттеулер, оңтайлы экономикалық шешімдер қабылдау принциптері, экономика субъектілерінің жұмыс істеуі мен өзара әрекеттесу негіздері туралы идеяларды әзірлеу негізінде экономикалық ойлау мен мінез-құлықтың заманауи түрін қалыптастыруға ықпал етеді.</w:t>
            </w:r>
          </w:p>
        </w:tc>
        <w:tc>
          <w:tcPr>
            <w:tcW w:w="1405" w:type="dxa"/>
            <w:vMerge w:val="restart"/>
          </w:tcPr>
          <w:p w:rsidR="00937DBD" w:rsidRPr="00530090"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HR-менеджмент</w:t>
            </w:r>
          </w:p>
        </w:tc>
        <w:tc>
          <w:tcPr>
            <w:tcW w:w="1521" w:type="dxa"/>
            <w:vMerge w:val="restart"/>
          </w:tcPr>
          <w:p w:rsidR="00937DBD" w:rsidRPr="004B38E3" w:rsidRDefault="00937DBD" w:rsidP="009F7DF0">
            <w:pPr>
              <w:pStyle w:val="a7"/>
              <w:jc w:val="both"/>
              <w:rPr>
                <w:rFonts w:ascii="Times New Roman" w:hAnsi="Times New Roman"/>
                <w:sz w:val="18"/>
                <w:szCs w:val="18"/>
                <w:lang w:val="kk-KZ"/>
              </w:rPr>
            </w:pPr>
            <w:r w:rsidRPr="00937DBD">
              <w:rPr>
                <w:rFonts w:ascii="Times New Roman" w:hAnsi="Times New Roman"/>
                <w:sz w:val="18"/>
                <w:szCs w:val="18"/>
                <w:lang w:val="kk-KZ"/>
              </w:rPr>
              <w:t>Өндірістік тәжірибе</w:t>
            </w:r>
          </w:p>
        </w:tc>
      </w:tr>
      <w:tr w:rsidR="00937DBD" w:rsidRPr="00BF07E4" w:rsidTr="00BE39FD">
        <w:tc>
          <w:tcPr>
            <w:tcW w:w="1418" w:type="dxa"/>
          </w:tcPr>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БҚ11</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БҚ13</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БҚ24</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937DBD" w:rsidRDefault="00937DBD" w:rsidP="00B24AA7">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БҚ7</w:t>
            </w:r>
          </w:p>
          <w:p w:rsidR="00937DBD" w:rsidRPr="00530090" w:rsidRDefault="00937DBD" w:rsidP="00B24AA7">
            <w:pPr>
              <w:pStyle w:val="a7"/>
              <w:spacing w:after="0" w:line="240" w:lineRule="auto"/>
              <w:ind w:right="218"/>
              <w:jc w:val="both"/>
              <w:rPr>
                <w:rFonts w:ascii="Times New Roman" w:hAnsi="Times New Roman"/>
                <w:sz w:val="18"/>
                <w:szCs w:val="18"/>
                <w:lang w:val="kk-KZ"/>
              </w:rPr>
            </w:pPr>
          </w:p>
        </w:tc>
        <w:tc>
          <w:tcPr>
            <w:tcW w:w="957" w:type="dxa"/>
          </w:tcPr>
          <w:p w:rsidR="00937DBD" w:rsidRPr="00530090" w:rsidRDefault="00937DBD" w:rsidP="00B24AA7">
            <w:pPr>
              <w:spacing w:after="0" w:line="100" w:lineRule="atLeast"/>
              <w:ind w:right="-20"/>
              <w:rPr>
                <w:rFonts w:ascii="Times New Roman" w:hAnsi="Times New Roman" w:cs="Times New Roman"/>
                <w:b/>
                <w:sz w:val="18"/>
                <w:szCs w:val="18"/>
                <w:lang w:val="kk-KZ"/>
              </w:rPr>
            </w:pPr>
          </w:p>
        </w:tc>
        <w:tc>
          <w:tcPr>
            <w:tcW w:w="1028" w:type="dxa"/>
            <w:vMerge/>
          </w:tcPr>
          <w:p w:rsidR="00937DBD" w:rsidRPr="00530090" w:rsidRDefault="00937DBD" w:rsidP="00B24AA7">
            <w:pPr>
              <w:spacing w:after="0" w:line="100" w:lineRule="atLeast"/>
              <w:ind w:right="-20"/>
              <w:rPr>
                <w:rFonts w:ascii="Times New Roman" w:hAnsi="Times New Roman" w:cs="Times New Roman"/>
                <w:b/>
                <w:sz w:val="18"/>
                <w:szCs w:val="18"/>
                <w:lang w:val="kk-KZ"/>
              </w:rPr>
            </w:pPr>
          </w:p>
        </w:tc>
        <w:tc>
          <w:tcPr>
            <w:tcW w:w="1417" w:type="dxa"/>
            <w:gridSpan w:val="2"/>
          </w:tcPr>
          <w:p w:rsidR="00937DBD" w:rsidRPr="009F7DF0" w:rsidRDefault="00937DBD" w:rsidP="00B24AA7">
            <w:pPr>
              <w:spacing w:after="0" w:line="100" w:lineRule="atLeast"/>
              <w:ind w:right="-20"/>
              <w:rPr>
                <w:rFonts w:ascii="Times New Roman" w:hAnsi="Times New Roman" w:cs="Times New Roman"/>
                <w:sz w:val="21"/>
                <w:szCs w:val="21"/>
              </w:rPr>
            </w:pPr>
            <w:r w:rsidRPr="009F7DF0">
              <w:rPr>
                <w:rFonts w:ascii="Times New Roman" w:hAnsi="Times New Roman" w:cs="Times New Roman"/>
                <w:sz w:val="21"/>
                <w:szCs w:val="21"/>
              </w:rPr>
              <w:t>Бәсекеге қабілеттілікті басқару</w:t>
            </w:r>
          </w:p>
        </w:tc>
        <w:tc>
          <w:tcPr>
            <w:tcW w:w="426" w:type="dxa"/>
          </w:tcPr>
          <w:p w:rsidR="00937DBD" w:rsidRPr="009F7DF0" w:rsidRDefault="00937DBD" w:rsidP="00B24AA7">
            <w:pPr>
              <w:spacing w:after="0"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937DBD" w:rsidRPr="009F7DF0" w:rsidRDefault="00937DBD" w:rsidP="00B24AA7">
            <w:pPr>
              <w:spacing w:after="0"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Нақты нарыққа бағдарланған бәсекелестіктің теориялық негіздерін меңгеру және басқарушылық шешімдерді қабылдауда практикалық дағдыларды қалыптастыру. болашақ кәсіби қызметі.</w:t>
            </w:r>
          </w:p>
        </w:tc>
        <w:tc>
          <w:tcPr>
            <w:tcW w:w="1405" w:type="dxa"/>
            <w:vMerge/>
          </w:tcPr>
          <w:p w:rsidR="00937DBD" w:rsidRPr="00530090" w:rsidRDefault="00937DBD" w:rsidP="00B24AA7">
            <w:pPr>
              <w:pStyle w:val="a7"/>
              <w:spacing w:after="0"/>
              <w:jc w:val="both"/>
              <w:rPr>
                <w:rFonts w:ascii="Times New Roman" w:hAnsi="Times New Roman"/>
                <w:sz w:val="18"/>
                <w:szCs w:val="18"/>
                <w:lang w:val="kk-KZ"/>
              </w:rPr>
            </w:pPr>
          </w:p>
        </w:tc>
        <w:tc>
          <w:tcPr>
            <w:tcW w:w="1521" w:type="dxa"/>
            <w:vMerge/>
          </w:tcPr>
          <w:p w:rsidR="00937DBD" w:rsidRPr="004B38E3" w:rsidRDefault="00937DBD" w:rsidP="00B24AA7">
            <w:pPr>
              <w:pStyle w:val="a7"/>
              <w:spacing w:after="0"/>
              <w:jc w:val="both"/>
              <w:rPr>
                <w:rFonts w:ascii="Times New Roman" w:hAnsi="Times New Roman"/>
                <w:sz w:val="18"/>
                <w:szCs w:val="18"/>
                <w:lang w:val="kk-KZ"/>
              </w:rPr>
            </w:pPr>
          </w:p>
        </w:tc>
      </w:tr>
      <w:tr w:rsidR="00937DBD" w:rsidRPr="00BF07E4" w:rsidTr="00BE39FD">
        <w:tc>
          <w:tcPr>
            <w:tcW w:w="1418" w:type="dxa"/>
          </w:tcPr>
          <w:p w:rsidR="00937DBD" w:rsidRDefault="00937DBD"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18</w:t>
            </w:r>
          </w:p>
          <w:p w:rsidR="00937DBD" w:rsidRDefault="00937DBD"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19</w:t>
            </w:r>
          </w:p>
          <w:p w:rsidR="00937DBD" w:rsidRPr="002A4A0B" w:rsidRDefault="00937DBD"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20</w:t>
            </w:r>
          </w:p>
          <w:p w:rsidR="00937DBD" w:rsidRPr="002A4A0B" w:rsidRDefault="00937DBD"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38</w:t>
            </w:r>
          </w:p>
          <w:p w:rsidR="00937DBD" w:rsidRPr="002A4A0B" w:rsidRDefault="00937DBD" w:rsidP="00B24AA7">
            <w:pPr>
              <w:spacing w:after="0" w:line="240" w:lineRule="auto"/>
              <w:jc w:val="both"/>
              <w:rPr>
                <w:rFonts w:ascii="Times New Roman" w:hAnsi="Times New Roman" w:cs="Times New Roman"/>
                <w:sz w:val="20"/>
                <w:szCs w:val="20"/>
                <w:lang w:val="kk-KZ"/>
              </w:rPr>
            </w:pPr>
            <w:r w:rsidRPr="002A4A0B">
              <w:rPr>
                <w:rFonts w:ascii="Times New Roman" w:hAnsi="Times New Roman" w:cs="Times New Roman"/>
                <w:sz w:val="20"/>
                <w:szCs w:val="20"/>
                <w:lang w:val="kk-KZ"/>
              </w:rPr>
              <w:t>Б</w:t>
            </w:r>
            <w:r>
              <w:rPr>
                <w:rFonts w:ascii="Times New Roman" w:hAnsi="Times New Roman" w:cs="Times New Roman"/>
                <w:sz w:val="20"/>
                <w:szCs w:val="20"/>
                <w:lang w:val="kk-KZ"/>
              </w:rPr>
              <w:t>Қ</w:t>
            </w:r>
            <w:r w:rsidRPr="002A4A0B">
              <w:rPr>
                <w:rFonts w:ascii="Times New Roman" w:hAnsi="Times New Roman" w:cs="Times New Roman"/>
                <w:sz w:val="20"/>
                <w:szCs w:val="20"/>
                <w:lang w:val="kk-KZ"/>
              </w:rPr>
              <w:t>39</w:t>
            </w:r>
          </w:p>
          <w:p w:rsidR="00937DBD" w:rsidRPr="00530090" w:rsidRDefault="00937DBD" w:rsidP="00B24AA7">
            <w:pPr>
              <w:pStyle w:val="a7"/>
              <w:spacing w:after="0" w:line="240" w:lineRule="auto"/>
              <w:ind w:right="218"/>
              <w:jc w:val="both"/>
              <w:rPr>
                <w:rFonts w:ascii="Times New Roman" w:hAnsi="Times New Roman"/>
                <w:sz w:val="18"/>
                <w:szCs w:val="18"/>
                <w:lang w:val="kk-KZ"/>
              </w:rPr>
            </w:pPr>
            <w:r>
              <w:rPr>
                <w:rFonts w:ascii="Times New Roman" w:hAnsi="Times New Roman"/>
                <w:sz w:val="20"/>
                <w:szCs w:val="20"/>
                <w:lang w:val="kk-KZ"/>
              </w:rPr>
              <w:t>КҚ</w:t>
            </w:r>
            <w:r w:rsidRPr="002A4A0B">
              <w:rPr>
                <w:rFonts w:ascii="Times New Roman" w:hAnsi="Times New Roman"/>
                <w:sz w:val="20"/>
                <w:szCs w:val="20"/>
                <w:lang w:val="kk-KZ"/>
              </w:rPr>
              <w:t>10</w:t>
            </w:r>
          </w:p>
        </w:tc>
        <w:tc>
          <w:tcPr>
            <w:tcW w:w="957" w:type="dxa"/>
          </w:tcPr>
          <w:p w:rsidR="00937DBD" w:rsidRPr="00530090" w:rsidRDefault="00937DBD" w:rsidP="00B24AA7">
            <w:pPr>
              <w:spacing w:after="0" w:line="100" w:lineRule="atLeast"/>
              <w:ind w:right="-20"/>
              <w:rPr>
                <w:rFonts w:ascii="Times New Roman" w:hAnsi="Times New Roman" w:cs="Times New Roman"/>
                <w:b/>
                <w:sz w:val="18"/>
                <w:szCs w:val="18"/>
                <w:lang w:val="kk-KZ"/>
              </w:rPr>
            </w:pPr>
          </w:p>
        </w:tc>
        <w:tc>
          <w:tcPr>
            <w:tcW w:w="1028" w:type="dxa"/>
            <w:vMerge/>
          </w:tcPr>
          <w:p w:rsidR="00937DBD" w:rsidRPr="00763C0D" w:rsidRDefault="00937DBD" w:rsidP="00B24AA7">
            <w:pPr>
              <w:spacing w:after="0" w:line="100" w:lineRule="atLeast"/>
              <w:ind w:right="-20"/>
              <w:rPr>
                <w:rFonts w:ascii="Times New Roman" w:hAnsi="Times New Roman" w:cs="Times New Roman"/>
                <w:b/>
                <w:sz w:val="18"/>
                <w:szCs w:val="18"/>
                <w:lang w:val="kk-KZ"/>
              </w:rPr>
            </w:pPr>
          </w:p>
        </w:tc>
        <w:tc>
          <w:tcPr>
            <w:tcW w:w="1417" w:type="dxa"/>
            <w:gridSpan w:val="2"/>
          </w:tcPr>
          <w:p w:rsidR="00937DBD" w:rsidRPr="009F7DF0" w:rsidRDefault="00937DBD" w:rsidP="00B24AA7">
            <w:pPr>
              <w:spacing w:after="0" w:line="100" w:lineRule="atLeast"/>
              <w:ind w:right="-20"/>
              <w:rPr>
                <w:rFonts w:ascii="Times New Roman" w:hAnsi="Times New Roman" w:cs="Times New Roman"/>
                <w:sz w:val="21"/>
                <w:szCs w:val="21"/>
              </w:rPr>
            </w:pPr>
            <w:r w:rsidRPr="009F7DF0">
              <w:rPr>
                <w:rFonts w:ascii="Times New Roman" w:hAnsi="Times New Roman" w:cs="Times New Roman"/>
                <w:sz w:val="21"/>
                <w:szCs w:val="21"/>
              </w:rPr>
              <w:t>Еңбек нарығының экономикасы</w:t>
            </w:r>
          </w:p>
        </w:tc>
        <w:tc>
          <w:tcPr>
            <w:tcW w:w="426" w:type="dxa"/>
          </w:tcPr>
          <w:p w:rsidR="00937DBD" w:rsidRPr="009F7DF0" w:rsidRDefault="00937DBD" w:rsidP="00B24AA7">
            <w:pPr>
              <w:spacing w:after="0" w:line="100" w:lineRule="atLeast"/>
              <w:ind w:right="-20"/>
              <w:rPr>
                <w:rFonts w:ascii="Times New Roman" w:eastAsia="Times New Roman" w:hAnsi="Times New Roman" w:cs="Times New Roman"/>
                <w:b/>
                <w:bCs/>
                <w:lang w:val="kk-KZ"/>
              </w:rPr>
            </w:pPr>
            <w:r w:rsidRPr="009F7DF0">
              <w:rPr>
                <w:rFonts w:ascii="Times New Roman" w:eastAsia="Times New Roman" w:hAnsi="Times New Roman" w:cs="Times New Roman"/>
                <w:b/>
                <w:bCs/>
                <w:lang w:val="kk-KZ"/>
              </w:rPr>
              <w:t>5</w:t>
            </w:r>
          </w:p>
        </w:tc>
        <w:tc>
          <w:tcPr>
            <w:tcW w:w="3027" w:type="dxa"/>
            <w:gridSpan w:val="3"/>
          </w:tcPr>
          <w:p w:rsidR="00937DBD" w:rsidRPr="009F7DF0" w:rsidRDefault="00937DBD" w:rsidP="00B24AA7">
            <w:pPr>
              <w:spacing w:after="0" w:line="100" w:lineRule="atLeast"/>
              <w:ind w:right="-20"/>
              <w:rPr>
                <w:rFonts w:ascii="Times New Roman" w:hAnsi="Times New Roman" w:cs="Times New Roman"/>
                <w:sz w:val="21"/>
                <w:szCs w:val="21"/>
                <w:lang w:val="kk-KZ"/>
              </w:rPr>
            </w:pPr>
            <w:r w:rsidRPr="009F7DF0">
              <w:rPr>
                <w:rFonts w:ascii="Times New Roman" w:hAnsi="Times New Roman" w:cs="Times New Roman"/>
                <w:sz w:val="21"/>
                <w:szCs w:val="21"/>
                <w:lang w:val="kk-KZ"/>
              </w:rPr>
              <w:t>Пәннің мақсаты-студенттерді еңбек нарығында болып жатқан экономикалық үрдістермен таныстыру. Атап айтқанда, әңгіме халықтың өмір сүру деңгейін арттыру үшін экономикалық алғышарттар құруға бағытталған еңбек нарығының басым проблемаларын шешу мен оңтайландыру туралы болып отыр</w:t>
            </w:r>
          </w:p>
        </w:tc>
        <w:tc>
          <w:tcPr>
            <w:tcW w:w="1405" w:type="dxa"/>
            <w:vMerge/>
          </w:tcPr>
          <w:p w:rsidR="00937DBD" w:rsidRPr="00530090" w:rsidRDefault="00937DBD" w:rsidP="00B24AA7">
            <w:pPr>
              <w:pStyle w:val="a7"/>
              <w:spacing w:after="0"/>
              <w:jc w:val="both"/>
              <w:rPr>
                <w:rFonts w:ascii="Times New Roman" w:hAnsi="Times New Roman"/>
                <w:sz w:val="18"/>
                <w:szCs w:val="18"/>
                <w:lang w:val="kk-KZ"/>
              </w:rPr>
            </w:pPr>
          </w:p>
        </w:tc>
        <w:tc>
          <w:tcPr>
            <w:tcW w:w="1521" w:type="dxa"/>
            <w:vMerge/>
          </w:tcPr>
          <w:p w:rsidR="00937DBD" w:rsidRPr="004B38E3" w:rsidRDefault="00937DBD" w:rsidP="00B24AA7">
            <w:pPr>
              <w:pStyle w:val="a7"/>
              <w:spacing w:after="0"/>
              <w:jc w:val="both"/>
              <w:rPr>
                <w:rFonts w:ascii="Times New Roman" w:hAnsi="Times New Roman"/>
                <w:sz w:val="18"/>
                <w:szCs w:val="18"/>
                <w:lang w:val="kk-KZ"/>
              </w:rPr>
            </w:pPr>
          </w:p>
        </w:tc>
      </w:tr>
      <w:tr w:rsidR="00E67425" w:rsidRPr="00530090" w:rsidTr="00B04BB0">
        <w:tc>
          <w:tcPr>
            <w:tcW w:w="11199" w:type="dxa"/>
            <w:gridSpan w:val="11"/>
          </w:tcPr>
          <w:p w:rsidR="00E67425" w:rsidRPr="00662EC1" w:rsidRDefault="00E67425" w:rsidP="00B24AA7">
            <w:pPr>
              <w:pStyle w:val="a7"/>
              <w:spacing w:after="0"/>
              <w:jc w:val="center"/>
              <w:rPr>
                <w:rFonts w:ascii="Times New Roman" w:hAnsi="Times New Roman"/>
                <w:b/>
                <w:sz w:val="18"/>
                <w:szCs w:val="18"/>
                <w:lang w:val="kk-KZ"/>
              </w:rPr>
            </w:pPr>
            <w:r w:rsidRPr="00662EC1">
              <w:rPr>
                <w:rFonts w:ascii="Times New Roman" w:hAnsi="Times New Roman"/>
                <w:b/>
                <w:sz w:val="21"/>
                <w:szCs w:val="21"/>
              </w:rPr>
              <w:t>Қосымша білім/</w:t>
            </w:r>
          </w:p>
        </w:tc>
      </w:tr>
      <w:tr w:rsidR="00E67425" w:rsidRPr="00BF07E4" w:rsidTr="00BE39FD">
        <w:tc>
          <w:tcPr>
            <w:tcW w:w="1418" w:type="dxa"/>
          </w:tcPr>
          <w:p w:rsidR="00E67425" w:rsidRPr="005F244C" w:rsidRDefault="00E67425"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ЖҚ</w:t>
            </w:r>
            <w:r w:rsidRPr="005F244C">
              <w:rPr>
                <w:rFonts w:ascii="Times New Roman" w:eastAsia="Times New Roman" w:hAnsi="Times New Roman" w:cs="Times New Roman"/>
                <w:color w:val="000000" w:themeColor="text1"/>
                <w:sz w:val="18"/>
                <w:szCs w:val="18"/>
                <w:lang w:val="kk-KZ"/>
              </w:rPr>
              <w:t>10</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color w:val="000000" w:themeColor="text1"/>
                <w:sz w:val="18"/>
                <w:szCs w:val="18"/>
                <w:lang w:val="kk-KZ"/>
              </w:rPr>
              <w:t>БҚ</w:t>
            </w:r>
            <w:r w:rsidRPr="005F244C">
              <w:rPr>
                <w:rFonts w:ascii="Times New Roman" w:hAnsi="Times New Roman"/>
                <w:color w:val="000000" w:themeColor="text1"/>
                <w:sz w:val="18"/>
                <w:szCs w:val="18"/>
                <w:lang w:val="kk-KZ"/>
              </w:rPr>
              <w:t>8</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val="restart"/>
          </w:tcPr>
          <w:p w:rsidR="00E67425" w:rsidRPr="00530090" w:rsidRDefault="00E67425" w:rsidP="009F7DF0">
            <w:pPr>
              <w:spacing w:line="100" w:lineRule="atLeast"/>
              <w:ind w:right="-20"/>
              <w:rPr>
                <w:rFonts w:ascii="Times New Roman" w:hAnsi="Times New Roman" w:cs="Times New Roman"/>
                <w:b/>
                <w:sz w:val="18"/>
                <w:szCs w:val="18"/>
                <w:lang w:val="kk-KZ"/>
              </w:rPr>
            </w:pPr>
            <w:r w:rsidRPr="00763C0D">
              <w:rPr>
                <w:rFonts w:ascii="Times New Roman" w:hAnsi="Times New Roman" w:cs="Times New Roman"/>
                <w:b/>
                <w:sz w:val="18"/>
                <w:szCs w:val="18"/>
                <w:lang w:val="kk-KZ"/>
              </w:rPr>
              <w:t>Шет тілі модулі</w:t>
            </w:r>
          </w:p>
        </w:tc>
        <w:tc>
          <w:tcPr>
            <w:tcW w:w="1417" w:type="dxa"/>
            <w:gridSpan w:val="2"/>
          </w:tcPr>
          <w:p w:rsidR="00E67425" w:rsidRPr="00763C0D" w:rsidRDefault="00E67425" w:rsidP="009F7DF0">
            <w:pPr>
              <w:spacing w:line="100" w:lineRule="atLeast"/>
              <w:ind w:right="-20"/>
              <w:rPr>
                <w:rFonts w:ascii="Times New Roman" w:hAnsi="Times New Roman" w:cs="Times New Roman"/>
                <w:lang w:val="kk-KZ"/>
              </w:rPr>
            </w:pPr>
            <w:r w:rsidRPr="00763C0D">
              <w:rPr>
                <w:rFonts w:ascii="Times New Roman" w:hAnsi="Times New Roman" w:cs="Times New Roman"/>
                <w:lang w:val="kk-KZ"/>
              </w:rPr>
              <w:t>Ағылшын тілін деңгейлік оқыту бағдарламасы</w:t>
            </w:r>
          </w:p>
        </w:tc>
        <w:tc>
          <w:tcPr>
            <w:tcW w:w="426" w:type="dxa"/>
          </w:tcPr>
          <w:p w:rsidR="00E67425" w:rsidRPr="00763C0D" w:rsidRDefault="00E67425" w:rsidP="009F7DF0">
            <w:pPr>
              <w:spacing w:line="100" w:lineRule="atLeast"/>
              <w:ind w:right="-20"/>
              <w:rPr>
                <w:rFonts w:ascii="Times New Roman" w:eastAsia="Times New Roman" w:hAnsi="Times New Roman" w:cs="Times New Roman"/>
                <w:b/>
                <w:bCs/>
                <w:lang w:val="kk-KZ"/>
              </w:rPr>
            </w:pPr>
            <w:r>
              <w:rPr>
                <w:rFonts w:ascii="Times New Roman" w:eastAsia="Times New Roman" w:hAnsi="Times New Roman" w:cs="Times New Roman"/>
                <w:b/>
                <w:bCs/>
                <w:lang w:val="kk-KZ"/>
              </w:rPr>
              <w:t>5</w:t>
            </w:r>
          </w:p>
        </w:tc>
        <w:tc>
          <w:tcPr>
            <w:tcW w:w="3027" w:type="dxa"/>
            <w:gridSpan w:val="3"/>
          </w:tcPr>
          <w:p w:rsidR="00E67425" w:rsidRPr="00763C0D" w:rsidRDefault="00E67425" w:rsidP="009F7DF0">
            <w:pPr>
              <w:spacing w:line="100" w:lineRule="atLeast"/>
              <w:ind w:right="-20"/>
              <w:rPr>
                <w:rFonts w:ascii="Times New Roman" w:hAnsi="Times New Roman" w:cs="Times New Roman"/>
                <w:lang w:val="kk-KZ"/>
              </w:rPr>
            </w:pPr>
            <w:r w:rsidRPr="00763C0D">
              <w:rPr>
                <w:rFonts w:ascii="Times New Roman" w:hAnsi="Times New Roman" w:cs="Times New Roman"/>
                <w:lang w:val="kk-KZ"/>
              </w:rPr>
              <w:t xml:space="preserve">Бұл пән шет тілінде ауызша және жазбаша коммуникативтік қызметті жүзеге асыруды; тіл бойынша білімді өз бетінше тереңдетуді және дағдыларды жетілдіруді, студентті оқу бағдарламаларында көзделген тілдік білімнің белгілі бір көлеміне оқытуды; кәсіби, сондай-ақ этномәдени және жалпыадамзаттық сипаттағы білім мен ақпаратқа баулуды қамтиды. Модуль дыбыстық (монологиялық және диалогтық) сөйлеуді </w:t>
            </w:r>
            <w:r w:rsidRPr="00763C0D">
              <w:rPr>
                <w:rFonts w:ascii="Times New Roman" w:hAnsi="Times New Roman" w:cs="Times New Roman"/>
                <w:lang w:val="kk-KZ"/>
              </w:rPr>
              <w:lastRenderedPageBreak/>
              <w:t>қабылдау дағдыларын дамытуды, ауызша сөйлеу және күнделікті сөйлеу дағдыларын дамытуды, оқу және жазу дағдыларын дамытуды зерттейді.</w:t>
            </w:r>
          </w:p>
        </w:tc>
        <w:tc>
          <w:tcPr>
            <w:tcW w:w="1405" w:type="dxa"/>
          </w:tcPr>
          <w:p w:rsidR="00E67425" w:rsidRPr="00530090" w:rsidRDefault="00F753D4" w:rsidP="009F7DF0">
            <w:pPr>
              <w:pStyle w:val="a7"/>
              <w:jc w:val="both"/>
              <w:rPr>
                <w:rFonts w:ascii="Times New Roman" w:hAnsi="Times New Roman"/>
                <w:sz w:val="18"/>
                <w:szCs w:val="18"/>
                <w:lang w:val="kk-KZ"/>
              </w:rPr>
            </w:pPr>
            <w:r w:rsidRPr="00530090">
              <w:rPr>
                <w:rFonts w:ascii="Times New Roman" w:hAnsi="Times New Roman"/>
                <w:sz w:val="20"/>
                <w:szCs w:val="20"/>
                <w:lang w:val="kk-KZ"/>
              </w:rPr>
              <w:lastRenderedPageBreak/>
              <w:t>Шет тілі</w:t>
            </w:r>
          </w:p>
        </w:tc>
        <w:tc>
          <w:tcPr>
            <w:tcW w:w="1521" w:type="dxa"/>
          </w:tcPr>
          <w:p w:rsidR="00E67425" w:rsidRPr="004B38E3" w:rsidRDefault="00F753D4" w:rsidP="009F7DF0">
            <w:pPr>
              <w:pStyle w:val="a7"/>
              <w:jc w:val="both"/>
              <w:rPr>
                <w:rFonts w:ascii="Times New Roman" w:hAnsi="Times New Roman"/>
                <w:sz w:val="18"/>
                <w:szCs w:val="18"/>
                <w:lang w:val="kk-KZ"/>
              </w:rPr>
            </w:pPr>
            <w:r w:rsidRPr="00763C0D">
              <w:rPr>
                <w:rFonts w:ascii="Times New Roman" w:hAnsi="Times New Roman"/>
                <w:sz w:val="21"/>
                <w:szCs w:val="21"/>
                <w:lang w:val="kk-KZ"/>
              </w:rPr>
              <w:t>Ағылшын тілінде сөйлеу және жазу тәжірибесі</w:t>
            </w:r>
          </w:p>
        </w:tc>
      </w:tr>
      <w:tr w:rsidR="00E67425" w:rsidRPr="00BF07E4" w:rsidTr="00BE39FD">
        <w:tc>
          <w:tcPr>
            <w:tcW w:w="1418" w:type="dxa"/>
          </w:tcPr>
          <w:p w:rsidR="00E67425" w:rsidRPr="005F244C" w:rsidRDefault="00E67425" w:rsidP="00B24AA7">
            <w:pPr>
              <w:spacing w:after="0" w:line="240" w:lineRule="auto"/>
              <w:jc w:val="both"/>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lastRenderedPageBreak/>
              <w:t>ЖҚ</w:t>
            </w:r>
            <w:r w:rsidRPr="005F244C">
              <w:rPr>
                <w:rFonts w:ascii="Times New Roman" w:eastAsia="Times New Roman" w:hAnsi="Times New Roman" w:cs="Times New Roman"/>
                <w:color w:val="000000" w:themeColor="text1"/>
                <w:sz w:val="18"/>
                <w:szCs w:val="18"/>
                <w:lang w:val="kk-KZ"/>
              </w:rPr>
              <w:t>10</w:t>
            </w:r>
          </w:p>
          <w:p w:rsidR="00E67425" w:rsidRPr="00530090" w:rsidRDefault="00E67425" w:rsidP="00B24AA7">
            <w:pPr>
              <w:pStyle w:val="a7"/>
              <w:spacing w:after="0" w:line="240" w:lineRule="auto"/>
              <w:ind w:right="218"/>
              <w:jc w:val="both"/>
              <w:rPr>
                <w:rFonts w:ascii="Times New Roman" w:hAnsi="Times New Roman"/>
                <w:sz w:val="18"/>
                <w:szCs w:val="18"/>
                <w:lang w:val="kk-KZ"/>
              </w:rPr>
            </w:pPr>
            <w:r>
              <w:rPr>
                <w:rFonts w:ascii="Times New Roman" w:hAnsi="Times New Roman"/>
                <w:color w:val="000000" w:themeColor="text1"/>
                <w:sz w:val="18"/>
                <w:szCs w:val="18"/>
                <w:lang w:val="kk-KZ"/>
              </w:rPr>
              <w:t>БҚ</w:t>
            </w:r>
            <w:r w:rsidRPr="005F244C">
              <w:rPr>
                <w:rFonts w:ascii="Times New Roman" w:hAnsi="Times New Roman"/>
                <w:color w:val="000000" w:themeColor="text1"/>
                <w:sz w:val="18"/>
                <w:szCs w:val="18"/>
                <w:lang w:val="kk-KZ"/>
              </w:rPr>
              <w:t>8</w:t>
            </w:r>
          </w:p>
        </w:tc>
        <w:tc>
          <w:tcPr>
            <w:tcW w:w="957" w:type="dxa"/>
          </w:tcPr>
          <w:p w:rsidR="00E67425" w:rsidRPr="00530090" w:rsidRDefault="00E67425" w:rsidP="009F7DF0">
            <w:pPr>
              <w:spacing w:line="100" w:lineRule="atLeast"/>
              <w:ind w:right="-20"/>
              <w:rPr>
                <w:rFonts w:ascii="Times New Roman" w:hAnsi="Times New Roman" w:cs="Times New Roman"/>
                <w:b/>
                <w:sz w:val="18"/>
                <w:szCs w:val="18"/>
                <w:lang w:val="kk-KZ"/>
              </w:rPr>
            </w:pPr>
          </w:p>
        </w:tc>
        <w:tc>
          <w:tcPr>
            <w:tcW w:w="1028" w:type="dxa"/>
            <w:vMerge/>
          </w:tcPr>
          <w:p w:rsidR="00E67425" w:rsidRPr="00763C0D" w:rsidRDefault="00E67425" w:rsidP="009F7DF0">
            <w:pPr>
              <w:spacing w:line="100" w:lineRule="atLeast"/>
              <w:ind w:right="-20"/>
              <w:rPr>
                <w:rFonts w:ascii="Times New Roman" w:hAnsi="Times New Roman" w:cs="Times New Roman"/>
                <w:b/>
                <w:sz w:val="18"/>
                <w:szCs w:val="18"/>
                <w:lang w:val="kk-KZ"/>
              </w:rPr>
            </w:pPr>
          </w:p>
        </w:tc>
        <w:tc>
          <w:tcPr>
            <w:tcW w:w="1417" w:type="dxa"/>
            <w:gridSpan w:val="2"/>
          </w:tcPr>
          <w:p w:rsidR="00E67425" w:rsidRPr="00763C0D" w:rsidRDefault="00E67425" w:rsidP="009F7DF0">
            <w:pPr>
              <w:spacing w:line="100" w:lineRule="atLeast"/>
              <w:ind w:right="-20"/>
              <w:rPr>
                <w:rFonts w:ascii="Times New Roman" w:hAnsi="Times New Roman" w:cs="Times New Roman"/>
                <w:lang w:val="kk-KZ"/>
              </w:rPr>
            </w:pPr>
            <w:r w:rsidRPr="00763C0D">
              <w:rPr>
                <w:rFonts w:ascii="Times New Roman" w:hAnsi="Times New Roman" w:cs="Times New Roman"/>
                <w:sz w:val="21"/>
                <w:szCs w:val="21"/>
                <w:lang w:val="kk-KZ"/>
              </w:rPr>
              <w:t>Ағылшын тілінде сөйлеу және жазу тәжірибесі</w:t>
            </w:r>
          </w:p>
        </w:tc>
        <w:tc>
          <w:tcPr>
            <w:tcW w:w="426" w:type="dxa"/>
          </w:tcPr>
          <w:p w:rsidR="00E67425" w:rsidRPr="00763C0D" w:rsidRDefault="00E67425" w:rsidP="009F7DF0">
            <w:pPr>
              <w:spacing w:line="100" w:lineRule="atLeast"/>
              <w:ind w:right="-20"/>
              <w:rPr>
                <w:rFonts w:ascii="Times New Roman" w:eastAsia="Times New Roman" w:hAnsi="Times New Roman" w:cs="Times New Roman"/>
                <w:b/>
                <w:bCs/>
                <w:lang w:val="kk-KZ"/>
              </w:rPr>
            </w:pPr>
            <w:r w:rsidRPr="00763C0D">
              <w:rPr>
                <w:rFonts w:ascii="Times New Roman" w:eastAsia="Times New Roman" w:hAnsi="Times New Roman" w:cs="Times New Roman"/>
                <w:b/>
                <w:bCs/>
                <w:lang w:val="kk-KZ"/>
              </w:rPr>
              <w:t>5</w:t>
            </w:r>
          </w:p>
        </w:tc>
        <w:tc>
          <w:tcPr>
            <w:tcW w:w="3027" w:type="dxa"/>
            <w:gridSpan w:val="3"/>
          </w:tcPr>
          <w:p w:rsidR="00E67425" w:rsidRPr="00763C0D" w:rsidRDefault="00E67425" w:rsidP="009F7DF0">
            <w:pPr>
              <w:spacing w:line="100" w:lineRule="atLeast"/>
              <w:ind w:right="-20"/>
              <w:rPr>
                <w:rFonts w:ascii="Times New Roman" w:hAnsi="Times New Roman" w:cs="Times New Roman"/>
                <w:lang w:val="kk-KZ"/>
              </w:rPr>
            </w:pPr>
            <w:r w:rsidRPr="00763C0D">
              <w:rPr>
                <w:rFonts w:ascii="Times New Roman" w:hAnsi="Times New Roman" w:cs="Times New Roman"/>
                <w:sz w:val="21"/>
                <w:szCs w:val="21"/>
                <w:lang w:val="kk-KZ"/>
              </w:rPr>
              <w:t>Бұл пән студенттердің оқытылатын шет тілінде коммуникативтік құзыреттіліктерді меңгеру арқылы болашақта кәсіби іс-әрекетін жүзеге асыруға мүмкіндік беретін жалпы мәдени, кәсіптік және арнайы құзыреттіліктерін қалыптастыру, дамыту және жетілдіру болып табылады, ол әртүрлі типтерді меңгеруді көздейді. сөйлеу әрекетін, лексикалық және грамматикалық материалды, сондай-ақ оқу және кәсіби мәселелерді шешу үшін шет тілінен ақпаратты алу, бағалау және қолдану үшін шет тілін пайдалануға дайын болу.</w:t>
            </w:r>
          </w:p>
        </w:tc>
        <w:tc>
          <w:tcPr>
            <w:tcW w:w="1405" w:type="dxa"/>
          </w:tcPr>
          <w:p w:rsidR="00E67425" w:rsidRPr="00530090" w:rsidRDefault="00F753D4" w:rsidP="009F7DF0">
            <w:pPr>
              <w:pStyle w:val="a7"/>
              <w:jc w:val="both"/>
              <w:rPr>
                <w:rFonts w:ascii="Times New Roman" w:hAnsi="Times New Roman"/>
                <w:sz w:val="18"/>
                <w:szCs w:val="18"/>
                <w:lang w:val="kk-KZ"/>
              </w:rPr>
            </w:pPr>
            <w:r w:rsidRPr="00763C0D">
              <w:rPr>
                <w:rFonts w:ascii="Times New Roman" w:hAnsi="Times New Roman"/>
                <w:lang w:val="kk-KZ"/>
              </w:rPr>
              <w:t>Ағылшын тілін деңгейлік оқыту бағдарламасы</w:t>
            </w:r>
          </w:p>
        </w:tc>
        <w:tc>
          <w:tcPr>
            <w:tcW w:w="1521" w:type="dxa"/>
          </w:tcPr>
          <w:p w:rsidR="00E67425" w:rsidRPr="004B38E3" w:rsidRDefault="00E67425" w:rsidP="009F7DF0">
            <w:pPr>
              <w:pStyle w:val="a7"/>
              <w:jc w:val="both"/>
              <w:rPr>
                <w:rFonts w:ascii="Times New Roman" w:hAnsi="Times New Roman"/>
                <w:sz w:val="18"/>
                <w:szCs w:val="18"/>
                <w:lang w:val="kk-KZ"/>
              </w:rPr>
            </w:pPr>
          </w:p>
        </w:tc>
      </w:tr>
      <w:tr w:rsidR="00F753D4" w:rsidRPr="00A06DC4" w:rsidTr="00361857">
        <w:tc>
          <w:tcPr>
            <w:tcW w:w="11199" w:type="dxa"/>
            <w:gridSpan w:val="11"/>
          </w:tcPr>
          <w:p w:rsidR="00F753D4" w:rsidRPr="00F753D4" w:rsidRDefault="00F753D4" w:rsidP="00F753D4">
            <w:pPr>
              <w:pStyle w:val="a7"/>
              <w:spacing w:after="0"/>
              <w:jc w:val="both"/>
              <w:rPr>
                <w:rFonts w:ascii="Times New Roman" w:hAnsi="Times New Roman"/>
                <w:sz w:val="18"/>
                <w:szCs w:val="18"/>
                <w:lang w:val="kk-KZ"/>
              </w:rPr>
            </w:pPr>
            <w:r w:rsidRPr="00F753D4">
              <w:rPr>
                <w:rFonts w:ascii="Times New Roman" w:hAnsi="Times New Roman"/>
                <w:sz w:val="18"/>
                <w:szCs w:val="18"/>
              </w:rPr>
              <w:t>Барлық  кредит саны</w:t>
            </w:r>
            <w:r w:rsidRPr="00F753D4">
              <w:rPr>
                <w:rFonts w:ascii="Times New Roman" w:hAnsi="Times New Roman"/>
                <w:sz w:val="18"/>
                <w:szCs w:val="18"/>
                <w:lang w:val="kk-KZ"/>
              </w:rPr>
              <w:t>: 30  креди</w:t>
            </w:r>
            <w:r>
              <w:rPr>
                <w:rFonts w:ascii="Times New Roman" w:hAnsi="Times New Roman"/>
                <w:sz w:val="18"/>
                <w:szCs w:val="18"/>
                <w:lang w:val="kk-KZ"/>
              </w:rPr>
              <w:t>т</w:t>
            </w:r>
          </w:p>
        </w:tc>
      </w:tr>
      <w:tr w:rsidR="00F753D4" w:rsidRPr="00A06DC4" w:rsidTr="00361857">
        <w:tc>
          <w:tcPr>
            <w:tcW w:w="11199" w:type="dxa"/>
            <w:gridSpan w:val="11"/>
          </w:tcPr>
          <w:p w:rsidR="00F753D4" w:rsidRPr="00F753D4" w:rsidRDefault="00F753D4" w:rsidP="00F753D4">
            <w:pPr>
              <w:pStyle w:val="a7"/>
              <w:spacing w:after="0"/>
              <w:jc w:val="both"/>
              <w:rPr>
                <w:rFonts w:ascii="Times New Roman" w:hAnsi="Times New Roman"/>
                <w:sz w:val="18"/>
                <w:szCs w:val="18"/>
                <w:lang w:val="kk-KZ"/>
              </w:rPr>
            </w:pPr>
            <w:r w:rsidRPr="00F753D4">
              <w:rPr>
                <w:rFonts w:ascii="Times New Roman" w:hAnsi="Times New Roman"/>
                <w:b/>
                <w:color w:val="000000"/>
                <w:sz w:val="18"/>
                <w:szCs w:val="18"/>
                <w:lang w:val="kk-KZ"/>
              </w:rPr>
              <w:t>Қорытынды аттестатция</w:t>
            </w:r>
          </w:p>
        </w:tc>
      </w:tr>
      <w:tr w:rsidR="00F753D4" w:rsidRPr="00A06DC4" w:rsidTr="00361857">
        <w:tc>
          <w:tcPr>
            <w:tcW w:w="5246" w:type="dxa"/>
            <w:gridSpan w:val="6"/>
          </w:tcPr>
          <w:p w:rsidR="00F753D4" w:rsidRPr="00F753D4" w:rsidRDefault="00F753D4" w:rsidP="00F753D4">
            <w:pPr>
              <w:spacing w:after="0" w:line="100" w:lineRule="atLeast"/>
              <w:ind w:right="-20"/>
              <w:rPr>
                <w:rFonts w:ascii="Times New Roman" w:hAnsi="Times New Roman" w:cs="Times New Roman"/>
                <w:lang w:val="kk-KZ"/>
              </w:rPr>
            </w:pPr>
            <w:r w:rsidRPr="00F753D4">
              <w:rPr>
                <w:rFonts w:ascii="Times New Roman" w:eastAsia="Times New Roman" w:hAnsi="Times New Roman" w:cs="Times New Roman"/>
                <w:sz w:val="16"/>
                <w:szCs w:val="16"/>
                <w:lang w:val="kk-KZ"/>
              </w:rPr>
              <w:t>Дипломдық жұмысты (жобаны) жазу және қорғау және кешенді емтихан тапсыру</w:t>
            </w:r>
          </w:p>
        </w:tc>
        <w:tc>
          <w:tcPr>
            <w:tcW w:w="5953" w:type="dxa"/>
            <w:gridSpan w:val="5"/>
          </w:tcPr>
          <w:p w:rsidR="00F753D4" w:rsidRPr="00F753D4" w:rsidRDefault="00F753D4" w:rsidP="00F753D4">
            <w:pPr>
              <w:spacing w:after="0" w:line="100" w:lineRule="atLeast"/>
              <w:ind w:right="-20"/>
              <w:rPr>
                <w:rFonts w:ascii="Times New Roman" w:eastAsia="Times New Roman" w:hAnsi="Times New Roman" w:cs="Times New Roman"/>
                <w:b/>
                <w:bCs/>
                <w:lang w:val="kk-KZ"/>
              </w:rPr>
            </w:pPr>
            <w:r w:rsidRPr="00F753D4">
              <w:rPr>
                <w:rFonts w:ascii="Times New Roman" w:eastAsia="Times New Roman" w:hAnsi="Times New Roman" w:cs="Times New Roman"/>
                <w:b/>
                <w:bCs/>
                <w:lang w:val="kk-KZ"/>
              </w:rPr>
              <w:t>8</w:t>
            </w:r>
          </w:p>
        </w:tc>
      </w:tr>
      <w:tr w:rsidR="00F753D4" w:rsidRPr="00A06DC4" w:rsidTr="00361857">
        <w:tc>
          <w:tcPr>
            <w:tcW w:w="5246" w:type="dxa"/>
            <w:gridSpan w:val="6"/>
          </w:tcPr>
          <w:p w:rsidR="00F753D4" w:rsidRPr="00F753D4" w:rsidRDefault="00F753D4" w:rsidP="00F753D4">
            <w:pPr>
              <w:spacing w:after="0" w:line="100" w:lineRule="atLeast"/>
              <w:ind w:right="-20"/>
              <w:rPr>
                <w:rFonts w:ascii="Times New Roman" w:hAnsi="Times New Roman" w:cs="Times New Roman"/>
                <w:lang w:val="kk-KZ"/>
              </w:rPr>
            </w:pPr>
            <w:r w:rsidRPr="00F753D4">
              <w:rPr>
                <w:rFonts w:ascii="Times New Roman" w:hAnsi="Times New Roman" w:cs="Times New Roman"/>
                <w:b/>
                <w:sz w:val="18"/>
                <w:szCs w:val="18"/>
                <w:lang w:val="kk-KZ"/>
              </w:rPr>
              <w:t xml:space="preserve">Барлық кредит : 240 </w:t>
            </w:r>
          </w:p>
        </w:tc>
        <w:tc>
          <w:tcPr>
            <w:tcW w:w="5953" w:type="dxa"/>
            <w:gridSpan w:val="5"/>
          </w:tcPr>
          <w:p w:rsidR="00F753D4" w:rsidRPr="00F753D4" w:rsidRDefault="00F753D4" w:rsidP="00F753D4">
            <w:pPr>
              <w:spacing w:after="0" w:line="100" w:lineRule="atLeast"/>
              <w:ind w:right="-20"/>
              <w:rPr>
                <w:rFonts w:ascii="Times New Roman" w:eastAsia="Times New Roman" w:hAnsi="Times New Roman" w:cs="Times New Roman"/>
                <w:b/>
                <w:bCs/>
                <w:lang w:val="kk-KZ"/>
              </w:rPr>
            </w:pPr>
            <w:r w:rsidRPr="00F753D4">
              <w:rPr>
                <w:rFonts w:ascii="Times New Roman" w:eastAsia="Times New Roman" w:hAnsi="Times New Roman" w:cs="Times New Roman"/>
                <w:b/>
                <w:bCs/>
                <w:lang w:val="kk-KZ"/>
              </w:rPr>
              <w:t>240</w:t>
            </w:r>
          </w:p>
        </w:tc>
      </w:tr>
    </w:tbl>
    <w:p w:rsidR="000654AF" w:rsidRDefault="000654AF" w:rsidP="00F753D4">
      <w:pPr>
        <w:spacing w:after="0"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30090" w:rsidRPr="00530090" w:rsidRDefault="00530090" w:rsidP="009E6CB7">
      <w:pPr>
        <w:spacing w:line="240" w:lineRule="exact"/>
        <w:jc w:val="center"/>
        <w:rPr>
          <w:rFonts w:ascii="Times New Roman" w:hAnsi="Times New Roman" w:cs="Times New Roman"/>
          <w:b/>
          <w:sz w:val="20"/>
          <w:szCs w:val="20"/>
          <w:lang w:val="kk-KZ"/>
        </w:rPr>
      </w:pPr>
    </w:p>
    <w:p w:rsidR="0052490C" w:rsidRPr="000C0C99" w:rsidRDefault="0052490C" w:rsidP="00B62E04">
      <w:pPr>
        <w:spacing w:line="240" w:lineRule="exact"/>
        <w:ind w:right="2789"/>
        <w:jc w:val="center"/>
        <w:rPr>
          <w:rFonts w:ascii="Times New Roman" w:hAnsi="Times New Roman" w:cs="Times New Roman"/>
          <w:sz w:val="20"/>
          <w:szCs w:val="20"/>
          <w:lang w:val="kk-KZ"/>
        </w:rPr>
      </w:pPr>
    </w:p>
    <w:p w:rsidR="0052490C" w:rsidRPr="000C0C99" w:rsidRDefault="0052490C" w:rsidP="00B62E04">
      <w:pPr>
        <w:spacing w:line="240" w:lineRule="exact"/>
        <w:ind w:right="2789"/>
        <w:jc w:val="center"/>
        <w:rPr>
          <w:rFonts w:ascii="Times New Roman" w:hAnsi="Times New Roman" w:cs="Times New Roman"/>
          <w:sz w:val="20"/>
          <w:szCs w:val="20"/>
          <w:lang w:val="kk-KZ"/>
        </w:rPr>
      </w:pPr>
    </w:p>
    <w:p w:rsidR="0052490C" w:rsidRPr="000C0C99" w:rsidRDefault="0052490C" w:rsidP="00B62E04">
      <w:pPr>
        <w:spacing w:line="240" w:lineRule="exact"/>
        <w:ind w:right="2789"/>
        <w:jc w:val="center"/>
        <w:rPr>
          <w:rFonts w:ascii="Times New Roman" w:hAnsi="Times New Roman" w:cs="Times New Roman"/>
          <w:sz w:val="20"/>
          <w:szCs w:val="20"/>
          <w:lang w:val="kk-KZ"/>
        </w:rPr>
      </w:pPr>
    </w:p>
    <w:p w:rsidR="0042646B" w:rsidRDefault="0042646B" w:rsidP="00B62E04">
      <w:pPr>
        <w:spacing w:line="240" w:lineRule="exact"/>
        <w:ind w:right="2789"/>
        <w:jc w:val="center"/>
        <w:rPr>
          <w:rFonts w:ascii="Times New Roman" w:hAnsi="Times New Roman" w:cs="Times New Roman"/>
          <w:sz w:val="24"/>
          <w:szCs w:val="24"/>
          <w:lang w:val="kk-KZ"/>
        </w:rPr>
        <w:sectPr w:rsidR="0042646B" w:rsidSect="00D15837">
          <w:pgSz w:w="11906" w:h="16838"/>
          <w:pgMar w:top="851" w:right="849" w:bottom="1440" w:left="1440" w:header="708" w:footer="708" w:gutter="0"/>
          <w:cols w:space="708"/>
          <w:docGrid w:linePitch="360"/>
        </w:sectPr>
      </w:pPr>
    </w:p>
    <w:p w:rsidR="0042646B" w:rsidRPr="0062517A" w:rsidRDefault="0042646B" w:rsidP="0042646B">
      <w:pPr>
        <w:widowControl w:val="0"/>
        <w:tabs>
          <w:tab w:val="left" w:pos="11340"/>
        </w:tabs>
        <w:spacing w:before="51" w:line="240" w:lineRule="auto"/>
        <w:ind w:right="2548"/>
        <w:rPr>
          <w:rFonts w:ascii="Times New Roman" w:eastAsia="Cambria" w:hAnsi="Times New Roman" w:cs="Times New Roman"/>
          <w:b/>
          <w:bCs/>
          <w:sz w:val="24"/>
          <w:szCs w:val="24"/>
          <w:lang w:val="kk-KZ"/>
        </w:rPr>
      </w:pPr>
      <w:r w:rsidRPr="0062517A">
        <w:rPr>
          <w:rFonts w:ascii="Times New Roman" w:eastAsia="Cambria" w:hAnsi="Times New Roman" w:cs="Times New Roman"/>
          <w:b/>
          <w:bCs/>
          <w:sz w:val="24"/>
          <w:szCs w:val="24"/>
          <w:lang w:val="kk-KZ"/>
        </w:rPr>
        <w:lastRenderedPageBreak/>
        <w:t xml:space="preserve">Модульдер мен оқыту </w:t>
      </w:r>
      <w:r w:rsidR="007A4200">
        <w:rPr>
          <w:rFonts w:ascii="Times New Roman" w:eastAsia="Cambria" w:hAnsi="Times New Roman" w:cs="Times New Roman"/>
          <w:b/>
          <w:bCs/>
          <w:sz w:val="24"/>
          <w:szCs w:val="24"/>
          <w:lang w:val="kk-KZ"/>
        </w:rPr>
        <w:t xml:space="preserve"> </w:t>
      </w:r>
      <w:r w:rsidRPr="0062517A">
        <w:rPr>
          <w:rFonts w:ascii="Times New Roman" w:eastAsia="Cambria" w:hAnsi="Times New Roman" w:cs="Times New Roman"/>
          <w:b/>
          <w:bCs/>
          <w:sz w:val="24"/>
          <w:szCs w:val="24"/>
          <w:lang w:val="kk-KZ"/>
        </w:rPr>
        <w:t>нәтижелерінің тізімі</w:t>
      </w:r>
    </w:p>
    <w:p w:rsidR="0042646B" w:rsidRPr="0070323D" w:rsidRDefault="0042646B" w:rsidP="0042646B">
      <w:pPr>
        <w:widowControl w:val="0"/>
        <w:tabs>
          <w:tab w:val="left" w:pos="11340"/>
        </w:tabs>
        <w:spacing w:before="51" w:line="240" w:lineRule="auto"/>
        <w:ind w:right="2548"/>
        <w:rPr>
          <w:rFonts w:ascii="Times New Roman" w:eastAsia="Times New Roman" w:hAnsi="Times New Roman" w:cs="Times New Roman"/>
          <w:b/>
          <w:sz w:val="24"/>
          <w:szCs w:val="24"/>
          <w:lang w:val="kk-KZ"/>
        </w:rPr>
      </w:pPr>
      <w:r w:rsidRPr="0070323D">
        <w:rPr>
          <w:rFonts w:ascii="Times New Roman" w:eastAsia="Times New Roman" w:hAnsi="Times New Roman" w:cs="Times New Roman"/>
          <w:b/>
          <w:sz w:val="24"/>
          <w:szCs w:val="24"/>
          <w:lang w:val="kk-KZ"/>
        </w:rPr>
        <w:t>Білім</w:t>
      </w:r>
      <w:r w:rsidR="007A4200">
        <w:rPr>
          <w:rFonts w:ascii="Times New Roman" w:eastAsia="Times New Roman" w:hAnsi="Times New Roman" w:cs="Times New Roman"/>
          <w:b/>
          <w:sz w:val="24"/>
          <w:szCs w:val="24"/>
          <w:lang w:val="kk-KZ"/>
        </w:rPr>
        <w:t xml:space="preserve"> </w:t>
      </w:r>
      <w:r w:rsidRPr="0070323D">
        <w:rPr>
          <w:rFonts w:ascii="Times New Roman" w:eastAsia="Times New Roman" w:hAnsi="Times New Roman" w:cs="Times New Roman"/>
          <w:b/>
          <w:sz w:val="24"/>
          <w:szCs w:val="24"/>
          <w:lang w:val="kk-KZ"/>
        </w:rPr>
        <w:t xml:space="preserve"> беру бағдарламасының атауы:</w:t>
      </w:r>
      <w:r w:rsidR="007A4200">
        <w:rPr>
          <w:rFonts w:ascii="Times New Roman" w:eastAsia="Times New Roman" w:hAnsi="Times New Roman" w:cs="Times New Roman"/>
          <w:b/>
          <w:sz w:val="24"/>
          <w:szCs w:val="24"/>
          <w:lang w:val="kk-KZ"/>
        </w:rPr>
        <w:t xml:space="preserve">  </w:t>
      </w:r>
      <w:r w:rsidR="00F753D4">
        <w:rPr>
          <w:rFonts w:ascii="Times New Roman" w:hAnsi="Times New Roman" w:cs="Times New Roman"/>
          <w:b/>
          <w:sz w:val="24"/>
          <w:szCs w:val="24"/>
          <w:lang w:val="kk-KZ"/>
        </w:rPr>
        <w:t>6B04107</w:t>
      </w:r>
      <w:r w:rsidR="007A4200">
        <w:rPr>
          <w:rFonts w:ascii="Times New Roman" w:hAnsi="Times New Roman" w:cs="Times New Roman"/>
          <w:b/>
          <w:sz w:val="24"/>
          <w:szCs w:val="24"/>
          <w:lang w:val="kk-KZ"/>
        </w:rPr>
        <w:t xml:space="preserve"> </w:t>
      </w:r>
      <w:r w:rsidRPr="0070323D">
        <w:rPr>
          <w:rFonts w:ascii="Times New Roman" w:hAnsi="Times New Roman" w:cs="Times New Roman"/>
          <w:b/>
          <w:sz w:val="24"/>
          <w:szCs w:val="24"/>
          <w:lang w:val="kk-KZ"/>
        </w:rPr>
        <w:t xml:space="preserve"> – «Менеджмент»</w:t>
      </w:r>
    </w:p>
    <w:p w:rsidR="0042646B" w:rsidRPr="003B5917" w:rsidRDefault="005471BA" w:rsidP="0042646B">
      <w:pPr>
        <w:widowControl w:val="0"/>
        <w:tabs>
          <w:tab w:val="left" w:pos="11340"/>
        </w:tabs>
        <w:spacing w:before="51" w:line="240" w:lineRule="auto"/>
        <w:ind w:right="2548"/>
        <w:rPr>
          <w:rFonts w:ascii="Times New Roman" w:eastAsia="Times New Roman" w:hAnsi="Times New Roman" w:cs="Times New Roman"/>
          <w:b/>
          <w:sz w:val="24"/>
          <w:szCs w:val="24"/>
          <w:lang w:val="kk-KZ"/>
        </w:rPr>
      </w:pPr>
      <w:r w:rsidRPr="0070323D">
        <w:rPr>
          <w:rFonts w:ascii="Times New Roman" w:eastAsia="Times New Roman" w:hAnsi="Times New Roman" w:cs="Times New Roman"/>
          <w:b/>
          <w:sz w:val="24"/>
          <w:szCs w:val="24"/>
          <w:lang w:val="kk-KZ"/>
        </w:rPr>
        <w:t>Біліктілігі:</w:t>
      </w:r>
      <w:r w:rsidR="001D4B66">
        <w:rPr>
          <w:rFonts w:ascii="Times New Roman" w:eastAsia="Times New Roman" w:hAnsi="Times New Roman" w:cs="Times New Roman"/>
          <w:b/>
          <w:sz w:val="24"/>
          <w:szCs w:val="24"/>
          <w:lang w:val="kk-KZ"/>
        </w:rPr>
        <w:t xml:space="preserve"> </w:t>
      </w:r>
      <w:r w:rsidRPr="0070323D">
        <w:rPr>
          <w:rFonts w:ascii="Times New Roman" w:eastAsia="Times New Roman" w:hAnsi="Times New Roman" w:cs="Times New Roman"/>
          <w:b/>
          <w:sz w:val="24"/>
          <w:szCs w:val="24"/>
          <w:u w:val="single"/>
          <w:lang w:val="kk-KZ"/>
        </w:rPr>
        <w:t xml:space="preserve">Білім беру </w:t>
      </w:r>
      <w:r w:rsidR="007A4200">
        <w:rPr>
          <w:rFonts w:ascii="Times New Roman" w:eastAsia="Times New Roman" w:hAnsi="Times New Roman" w:cs="Times New Roman"/>
          <w:b/>
          <w:sz w:val="24"/>
          <w:szCs w:val="24"/>
          <w:u w:val="single"/>
          <w:lang w:val="kk-KZ"/>
        </w:rPr>
        <w:t xml:space="preserve"> </w:t>
      </w:r>
      <w:r w:rsidRPr="0070323D">
        <w:rPr>
          <w:rFonts w:ascii="Times New Roman" w:eastAsia="Times New Roman" w:hAnsi="Times New Roman" w:cs="Times New Roman"/>
          <w:b/>
          <w:sz w:val="24"/>
          <w:szCs w:val="24"/>
          <w:u w:val="single"/>
          <w:lang w:val="kk-KZ"/>
        </w:rPr>
        <w:t xml:space="preserve">бағдарламалары </w:t>
      </w:r>
      <w:r w:rsidR="007A4200">
        <w:rPr>
          <w:rFonts w:ascii="Times New Roman" w:eastAsia="Times New Roman" w:hAnsi="Times New Roman" w:cs="Times New Roman"/>
          <w:b/>
          <w:sz w:val="24"/>
          <w:szCs w:val="24"/>
          <w:u w:val="single"/>
          <w:lang w:val="kk-KZ"/>
        </w:rPr>
        <w:t xml:space="preserve"> </w:t>
      </w:r>
      <w:r w:rsidRPr="0070323D">
        <w:rPr>
          <w:rFonts w:ascii="Times New Roman" w:eastAsia="Times New Roman" w:hAnsi="Times New Roman" w:cs="Times New Roman"/>
          <w:b/>
          <w:sz w:val="24"/>
          <w:szCs w:val="24"/>
          <w:u w:val="single"/>
          <w:lang w:val="kk-KZ"/>
        </w:rPr>
        <w:t xml:space="preserve">бойынша </w:t>
      </w:r>
      <w:r w:rsidR="007A4200">
        <w:rPr>
          <w:rFonts w:ascii="Times New Roman" w:eastAsia="Times New Roman" w:hAnsi="Times New Roman" w:cs="Times New Roman"/>
          <w:b/>
          <w:sz w:val="24"/>
          <w:szCs w:val="24"/>
          <w:u w:val="single"/>
          <w:lang w:val="kk-KZ"/>
        </w:rPr>
        <w:t xml:space="preserve"> </w:t>
      </w:r>
      <w:r w:rsidRPr="0070323D">
        <w:rPr>
          <w:rFonts w:ascii="Times New Roman" w:eastAsia="Times New Roman" w:hAnsi="Times New Roman" w:cs="Times New Roman"/>
          <w:b/>
          <w:sz w:val="24"/>
          <w:szCs w:val="24"/>
          <w:u w:val="single"/>
          <w:lang w:val="kk-KZ"/>
        </w:rPr>
        <w:t>бизнес және басқару бакалавры</w:t>
      </w:r>
      <w:r w:rsidR="001D4B66">
        <w:rPr>
          <w:rFonts w:ascii="Times New Roman" w:eastAsia="Times New Roman" w:hAnsi="Times New Roman" w:cs="Times New Roman"/>
          <w:b/>
          <w:sz w:val="24"/>
          <w:szCs w:val="24"/>
          <w:u w:val="single"/>
          <w:lang w:val="kk-KZ"/>
        </w:rPr>
        <w:t xml:space="preserve">  </w:t>
      </w:r>
      <w:r w:rsidR="00F753D4">
        <w:rPr>
          <w:rFonts w:ascii="Times New Roman" w:hAnsi="Times New Roman" w:cs="Times New Roman"/>
          <w:b/>
          <w:sz w:val="24"/>
          <w:szCs w:val="24"/>
          <w:u w:val="single"/>
          <w:lang w:val="kk-KZ"/>
        </w:rPr>
        <w:t>6B04107</w:t>
      </w:r>
      <w:r w:rsidR="0042646B" w:rsidRPr="0070323D">
        <w:rPr>
          <w:rFonts w:ascii="Times New Roman" w:hAnsi="Times New Roman" w:cs="Times New Roman"/>
          <w:b/>
          <w:sz w:val="24"/>
          <w:szCs w:val="24"/>
          <w:u w:val="single"/>
          <w:lang w:val="kk-KZ"/>
        </w:rPr>
        <w:t xml:space="preserve"> – «Менеджмент»</w:t>
      </w:r>
    </w:p>
    <w:tbl>
      <w:tblPr>
        <w:tblW w:w="15009" w:type="dxa"/>
        <w:tblInd w:w="-280" w:type="dxa"/>
        <w:tblLayout w:type="fixed"/>
        <w:tblCellMar>
          <w:left w:w="0" w:type="dxa"/>
          <w:right w:w="0" w:type="dxa"/>
        </w:tblCellMar>
        <w:tblLook w:val="0000"/>
      </w:tblPr>
      <w:tblGrid>
        <w:gridCol w:w="2978"/>
        <w:gridCol w:w="1701"/>
        <w:gridCol w:w="4559"/>
        <w:gridCol w:w="21"/>
        <w:gridCol w:w="1680"/>
        <w:gridCol w:w="21"/>
        <w:gridCol w:w="4028"/>
        <w:gridCol w:w="21"/>
      </w:tblGrid>
      <w:tr w:rsidR="0042646B" w:rsidRPr="0047331E" w:rsidTr="005D3BD9">
        <w:trPr>
          <w:gridAfter w:val="1"/>
          <w:wAfter w:w="21" w:type="dxa"/>
          <w:cantSplit/>
          <w:trHeight w:hRule="exact" w:val="1410"/>
        </w:trPr>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line="120" w:lineRule="exact"/>
              <w:rPr>
                <w:rFonts w:ascii="Times New Roman" w:hAnsi="Times New Roman" w:cs="Times New Roman"/>
                <w:sz w:val="20"/>
                <w:szCs w:val="20"/>
                <w:lang w:val="kk-KZ"/>
              </w:rPr>
            </w:pPr>
          </w:p>
          <w:p w:rsidR="005471BA" w:rsidRPr="0047331E" w:rsidRDefault="005471BA" w:rsidP="000C0C99">
            <w:pPr>
              <w:widowControl w:val="0"/>
              <w:spacing w:after="0" w:line="240" w:lineRule="auto"/>
              <w:ind w:left="120" w:right="72"/>
              <w:jc w:val="center"/>
              <w:rPr>
                <w:rFonts w:ascii="Times New Roman" w:eastAsia="Times New Roman" w:hAnsi="Times New Roman" w:cs="Times New Roman"/>
                <w:b/>
                <w:bCs/>
                <w:sz w:val="20"/>
                <w:szCs w:val="20"/>
                <w:lang w:val="kk-KZ"/>
              </w:rPr>
            </w:pPr>
            <w:r w:rsidRPr="0047331E">
              <w:rPr>
                <w:rFonts w:ascii="Times New Roman" w:eastAsia="Times New Roman" w:hAnsi="Times New Roman" w:cs="Times New Roman"/>
                <w:b/>
                <w:bCs/>
                <w:sz w:val="20"/>
                <w:szCs w:val="20"/>
                <w:lang w:val="kk-KZ"/>
              </w:rPr>
              <w:t>Модуль коды</w:t>
            </w:r>
            <w:r w:rsidR="0042646B" w:rsidRPr="0047331E">
              <w:rPr>
                <w:rFonts w:ascii="Times New Roman" w:eastAsia="Times New Roman" w:hAnsi="Times New Roman" w:cs="Times New Roman"/>
                <w:b/>
                <w:bCs/>
                <w:sz w:val="20"/>
                <w:szCs w:val="20"/>
              </w:rPr>
              <w:t>/</w:t>
            </w:r>
          </w:p>
          <w:p w:rsidR="0042646B" w:rsidRPr="0047331E" w:rsidRDefault="005471BA" w:rsidP="000C0C99">
            <w:pPr>
              <w:widowControl w:val="0"/>
              <w:spacing w:after="0" w:line="240" w:lineRule="auto"/>
              <w:ind w:left="120" w:right="72"/>
              <w:jc w:val="center"/>
              <w:rPr>
                <w:rFonts w:ascii="Times New Roman" w:eastAsia="Times New Roman" w:hAnsi="Times New Roman" w:cs="Times New Roman"/>
                <w:b/>
                <w:bCs/>
                <w:sz w:val="20"/>
                <w:szCs w:val="20"/>
                <w:lang w:val="kk-KZ"/>
              </w:rPr>
            </w:pPr>
            <w:r w:rsidRPr="0047331E">
              <w:rPr>
                <w:rFonts w:ascii="Times New Roman" w:eastAsia="Times New Roman" w:hAnsi="Times New Roman" w:cs="Times New Roman"/>
                <w:b/>
                <w:bCs/>
                <w:sz w:val="20"/>
                <w:szCs w:val="20"/>
                <w:lang w:val="kk-KZ"/>
              </w:rPr>
              <w:t>Модуль атауы</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46B" w:rsidRPr="0047331E" w:rsidRDefault="005471BA" w:rsidP="000C0C99">
            <w:pPr>
              <w:widowControl w:val="0"/>
              <w:spacing w:before="7" w:after="0" w:line="240" w:lineRule="auto"/>
              <w:ind w:left="131" w:right="87"/>
              <w:jc w:val="center"/>
              <w:rPr>
                <w:rFonts w:ascii="Times New Roman" w:eastAsia="Times New Roman" w:hAnsi="Times New Roman" w:cs="Times New Roman"/>
                <w:b/>
                <w:bCs/>
                <w:sz w:val="20"/>
                <w:szCs w:val="20"/>
              </w:rPr>
            </w:pPr>
            <w:r w:rsidRPr="0047331E">
              <w:rPr>
                <w:rFonts w:ascii="Times New Roman" w:eastAsia="Times New Roman" w:hAnsi="Times New Roman" w:cs="Times New Roman"/>
                <w:b/>
                <w:bCs/>
                <w:sz w:val="20"/>
                <w:szCs w:val="20"/>
              </w:rPr>
              <w:t>Несиедегі модульдің еңбек сыйымдылығы</w:t>
            </w:r>
          </w:p>
        </w:tc>
        <w:tc>
          <w:tcPr>
            <w:tcW w:w="4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line="120" w:lineRule="exact"/>
              <w:rPr>
                <w:rFonts w:ascii="Times New Roman" w:hAnsi="Times New Roman" w:cs="Times New Roman"/>
                <w:sz w:val="20"/>
                <w:szCs w:val="20"/>
              </w:rPr>
            </w:pPr>
          </w:p>
          <w:p w:rsidR="0042646B" w:rsidRPr="0047331E" w:rsidRDefault="005471BA" w:rsidP="000C0C99">
            <w:pPr>
              <w:widowControl w:val="0"/>
              <w:spacing w:after="0" w:line="240" w:lineRule="auto"/>
              <w:ind w:left="518" w:right="476"/>
              <w:jc w:val="center"/>
              <w:rPr>
                <w:rFonts w:ascii="Times New Roman" w:eastAsia="Times New Roman" w:hAnsi="Times New Roman" w:cs="Times New Roman"/>
                <w:b/>
                <w:bCs/>
                <w:sz w:val="20"/>
                <w:szCs w:val="20"/>
              </w:rPr>
            </w:pPr>
            <w:r w:rsidRPr="0047331E">
              <w:rPr>
                <w:rFonts w:ascii="Times New Roman" w:eastAsia="Times New Roman" w:hAnsi="Times New Roman" w:cs="Times New Roman"/>
                <w:b/>
                <w:bCs/>
                <w:sz w:val="20"/>
                <w:szCs w:val="20"/>
              </w:rPr>
              <w:t xml:space="preserve">Модуль кодын қалыптастыратын пәндер </w:t>
            </w:r>
            <w:r w:rsidR="0042646B" w:rsidRPr="0047331E">
              <w:rPr>
                <w:rFonts w:ascii="Times New Roman" w:eastAsia="Times New Roman" w:hAnsi="Times New Roman" w:cs="Times New Roman"/>
                <w:b/>
                <w:bCs/>
                <w:sz w:val="20"/>
                <w:szCs w:val="20"/>
              </w:rPr>
              <w:t>/</w:t>
            </w:r>
            <w:r w:rsidRPr="0047331E">
              <w:rPr>
                <w:rFonts w:ascii="Times New Roman" w:eastAsia="Times New Roman" w:hAnsi="Times New Roman" w:cs="Times New Roman"/>
                <w:b/>
                <w:bCs/>
                <w:sz w:val="20"/>
                <w:szCs w:val="20"/>
              </w:rPr>
              <w:t>Атауы</w:t>
            </w:r>
          </w:p>
        </w:tc>
        <w:tc>
          <w:tcPr>
            <w:tcW w:w="1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line="220" w:lineRule="exact"/>
              <w:rPr>
                <w:rFonts w:ascii="Times New Roman" w:hAnsi="Times New Roman" w:cs="Times New Roman"/>
                <w:sz w:val="20"/>
                <w:szCs w:val="20"/>
              </w:rPr>
            </w:pPr>
          </w:p>
          <w:p w:rsidR="005471BA" w:rsidRPr="0047331E" w:rsidRDefault="005471BA" w:rsidP="000C0C99">
            <w:pPr>
              <w:widowControl w:val="0"/>
              <w:spacing w:after="0" w:line="240" w:lineRule="auto"/>
              <w:ind w:right="-20"/>
              <w:rPr>
                <w:rFonts w:ascii="Times New Roman" w:eastAsia="Times New Roman" w:hAnsi="Times New Roman" w:cs="Times New Roman"/>
                <w:b/>
                <w:bCs/>
                <w:sz w:val="20"/>
                <w:szCs w:val="20"/>
              </w:rPr>
            </w:pPr>
            <w:r w:rsidRPr="0047331E">
              <w:rPr>
                <w:rFonts w:ascii="Times New Roman" w:eastAsia="Times New Roman" w:hAnsi="Times New Roman" w:cs="Times New Roman"/>
                <w:b/>
                <w:bCs/>
                <w:sz w:val="20"/>
                <w:szCs w:val="20"/>
                <w:lang w:val="kk-KZ"/>
              </w:rPr>
              <w:t>Оқыту н</w:t>
            </w:r>
            <w:r w:rsidRPr="0047331E">
              <w:rPr>
                <w:rFonts w:ascii="Times New Roman" w:eastAsia="Times New Roman" w:hAnsi="Times New Roman" w:cs="Times New Roman"/>
                <w:b/>
                <w:bCs/>
                <w:sz w:val="20"/>
                <w:szCs w:val="20"/>
              </w:rPr>
              <w:t>әтижелері</w:t>
            </w:r>
          </w:p>
          <w:p w:rsidR="0042646B" w:rsidRPr="0047331E" w:rsidRDefault="005471BA" w:rsidP="000C0C99">
            <w:pPr>
              <w:widowControl w:val="0"/>
              <w:spacing w:after="0" w:line="240" w:lineRule="auto"/>
              <w:ind w:right="-20"/>
              <w:rPr>
                <w:rFonts w:ascii="Times New Roman" w:eastAsia="Times New Roman" w:hAnsi="Times New Roman" w:cs="Times New Roman"/>
                <w:b/>
                <w:bCs/>
                <w:sz w:val="20"/>
                <w:szCs w:val="20"/>
              </w:rPr>
            </w:pPr>
            <w:r w:rsidRPr="0047331E">
              <w:rPr>
                <w:rFonts w:ascii="Times New Roman" w:eastAsia="Times New Roman" w:hAnsi="Times New Roman" w:cs="Times New Roman"/>
                <w:b/>
                <w:bCs/>
                <w:sz w:val="20"/>
                <w:szCs w:val="20"/>
              </w:rPr>
              <w:t>Оқыту</w:t>
            </w:r>
          </w:p>
        </w:tc>
        <w:tc>
          <w:tcPr>
            <w:tcW w:w="40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line="120" w:lineRule="exact"/>
              <w:rPr>
                <w:rFonts w:ascii="Times New Roman" w:hAnsi="Times New Roman" w:cs="Times New Roman"/>
                <w:sz w:val="20"/>
                <w:szCs w:val="20"/>
              </w:rPr>
            </w:pPr>
          </w:p>
          <w:p w:rsidR="0042646B" w:rsidRPr="0047331E" w:rsidRDefault="00FE7267" w:rsidP="000C0C99">
            <w:pPr>
              <w:widowControl w:val="0"/>
              <w:spacing w:after="0" w:line="240" w:lineRule="auto"/>
              <w:ind w:left="208" w:right="162"/>
              <w:jc w:val="center"/>
              <w:rPr>
                <w:rFonts w:ascii="Times New Roman" w:eastAsia="Times New Roman" w:hAnsi="Times New Roman" w:cs="Times New Roman"/>
                <w:b/>
                <w:bCs/>
                <w:sz w:val="20"/>
                <w:szCs w:val="20"/>
              </w:rPr>
            </w:pPr>
            <w:r w:rsidRPr="0047331E">
              <w:rPr>
                <w:rFonts w:ascii="Times New Roman" w:eastAsia="Times New Roman" w:hAnsi="Times New Roman" w:cs="Times New Roman"/>
                <w:b/>
                <w:bCs/>
                <w:sz w:val="20"/>
                <w:szCs w:val="20"/>
              </w:rPr>
              <w:t>Оқыту нәтижелерін бағалау критерийлері</w:t>
            </w:r>
          </w:p>
        </w:tc>
      </w:tr>
      <w:tr w:rsidR="0042646B" w:rsidRPr="0047331E" w:rsidTr="005D3BD9">
        <w:trPr>
          <w:gridAfter w:val="1"/>
          <w:wAfter w:w="21" w:type="dxa"/>
          <w:cantSplit/>
          <w:trHeight w:hRule="exact" w:val="240"/>
        </w:trPr>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line="240" w:lineRule="exact"/>
              <w:rPr>
                <w:rFonts w:ascii="Times New Roman" w:hAnsi="Times New Roman" w:cs="Times New Roman"/>
                <w:sz w:val="20"/>
                <w:szCs w:val="20"/>
              </w:rPr>
            </w:pPr>
          </w:p>
          <w:p w:rsidR="0042646B" w:rsidRPr="0047331E" w:rsidRDefault="0042646B" w:rsidP="000C0C99">
            <w:pPr>
              <w:spacing w:after="0" w:line="200" w:lineRule="exact"/>
              <w:rPr>
                <w:rFonts w:ascii="Times New Roman" w:hAnsi="Times New Roman" w:cs="Times New Roman"/>
                <w:sz w:val="20"/>
                <w:szCs w:val="20"/>
              </w:rPr>
            </w:pPr>
          </w:p>
          <w:p w:rsidR="0042646B" w:rsidRPr="00F753D4" w:rsidRDefault="007A4200" w:rsidP="00F753D4">
            <w:pPr>
              <w:spacing w:after="0"/>
              <w:rPr>
                <w:rFonts w:ascii="Times New Roman" w:eastAsia="Times New Roman" w:hAnsi="Times New Roman" w:cs="Times New Roman"/>
                <w:sz w:val="20"/>
                <w:szCs w:val="20"/>
                <w:lang w:val="kk-KZ"/>
              </w:rPr>
            </w:pPr>
            <w:r>
              <w:rPr>
                <w:rFonts w:ascii="Times New Roman" w:hAnsi="Times New Roman" w:cs="Times New Roman"/>
                <w:b/>
                <w:bCs/>
                <w:sz w:val="20"/>
                <w:szCs w:val="20"/>
                <w:lang w:val="kk-KZ"/>
              </w:rPr>
              <w:t xml:space="preserve">   </w:t>
            </w:r>
            <w:r w:rsidR="0042646B" w:rsidRPr="0047331E">
              <w:rPr>
                <w:rFonts w:ascii="Times New Roman" w:hAnsi="Times New Roman" w:cs="Times New Roman"/>
                <w:b/>
                <w:bCs/>
                <w:sz w:val="20"/>
                <w:szCs w:val="20"/>
              </w:rPr>
              <w:t xml:space="preserve">Mod 1.1. </w:t>
            </w:r>
            <w:r w:rsidR="00F753D4" w:rsidRPr="00F753D4">
              <w:rPr>
                <w:rFonts w:ascii="Times New Roman" w:hAnsi="Times New Roman" w:cs="Times New Roman"/>
                <w:b/>
                <w:bCs/>
                <w:sz w:val="20"/>
                <w:szCs w:val="20"/>
              </w:rPr>
              <w:t>Әлеуметтік-ғылымдар модуль</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line="200" w:lineRule="exact"/>
              <w:rPr>
                <w:rFonts w:ascii="Times New Roman" w:hAnsi="Times New Roman" w:cs="Times New Roman"/>
                <w:sz w:val="20"/>
                <w:szCs w:val="20"/>
                <w:lang w:val="en-US"/>
              </w:rPr>
            </w:pPr>
          </w:p>
          <w:p w:rsidR="0042646B" w:rsidRPr="0047331E" w:rsidRDefault="0042646B" w:rsidP="000C0C99">
            <w:pPr>
              <w:widowControl w:val="0"/>
              <w:spacing w:after="0" w:line="240" w:lineRule="auto"/>
              <w:ind w:left="775" w:right="-20"/>
              <w:rPr>
                <w:rFonts w:ascii="Times New Roman" w:eastAsia="Times New Roman" w:hAnsi="Times New Roman" w:cs="Times New Roman"/>
                <w:sz w:val="20"/>
                <w:szCs w:val="20"/>
                <w:lang w:val="kk-KZ"/>
              </w:rPr>
            </w:pPr>
            <w:r w:rsidRPr="0047331E">
              <w:rPr>
                <w:rFonts w:ascii="Times New Roman" w:eastAsia="Times New Roman" w:hAnsi="Times New Roman" w:cs="Times New Roman"/>
                <w:spacing w:val="1"/>
                <w:sz w:val="20"/>
                <w:szCs w:val="20"/>
                <w:lang w:val="kk-KZ"/>
              </w:rPr>
              <w:t>10</w:t>
            </w:r>
          </w:p>
        </w:tc>
        <w:tc>
          <w:tcPr>
            <w:tcW w:w="4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46B" w:rsidRPr="006F3569" w:rsidRDefault="00361857" w:rsidP="000C0C99">
            <w:pPr>
              <w:widowControl w:val="0"/>
              <w:spacing w:before="2" w:after="0" w:line="240" w:lineRule="auto"/>
              <w:ind w:right="-20"/>
              <w:rPr>
                <w:rFonts w:ascii="Times New Roman" w:eastAsia="Times New Roman" w:hAnsi="Times New Roman" w:cs="Times New Roman"/>
                <w:spacing w:val="-1"/>
              </w:rPr>
            </w:pPr>
            <w:r>
              <w:rPr>
                <w:rFonts w:ascii="Times New Roman" w:eastAsia="Times New Roman" w:hAnsi="Times New Roman" w:cs="Times New Roman"/>
              </w:rPr>
              <w:t xml:space="preserve">  </w:t>
            </w:r>
            <w:r w:rsidR="00FE7267" w:rsidRPr="006F3569">
              <w:rPr>
                <w:rFonts w:ascii="Times New Roman" w:eastAsia="Times New Roman" w:hAnsi="Times New Roman" w:cs="Times New Roman"/>
              </w:rPr>
              <w:t>Қазақстанның Қазіргі Тарихы</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46B" w:rsidRPr="0047331E" w:rsidRDefault="00F24F3A" w:rsidP="000C0C99">
            <w:pPr>
              <w:widowControl w:val="0"/>
              <w:spacing w:before="2" w:after="0" w:line="240" w:lineRule="auto"/>
              <w:ind w:left="105" w:right="-20"/>
              <w:rPr>
                <w:rFonts w:ascii="Times New Roman" w:eastAsia="Times New Roman" w:hAnsi="Times New Roman" w:cs="Times New Roman"/>
                <w:sz w:val="20"/>
                <w:szCs w:val="20"/>
              </w:rPr>
            </w:pPr>
            <w:r w:rsidRPr="0047331E">
              <w:rPr>
                <w:rFonts w:ascii="Times New Roman" w:eastAsia="Times New Roman" w:hAnsi="Times New Roman" w:cs="Times New Roman"/>
                <w:spacing w:val="2"/>
                <w:sz w:val="20"/>
                <w:szCs w:val="20"/>
                <w:lang w:val="kk-KZ"/>
              </w:rPr>
              <w:t>ОН</w:t>
            </w:r>
            <w:r w:rsidR="0042646B" w:rsidRPr="0047331E">
              <w:rPr>
                <w:rFonts w:ascii="Times New Roman" w:eastAsia="Times New Roman" w:hAnsi="Times New Roman" w:cs="Times New Roman"/>
                <w:sz w:val="20"/>
                <w:szCs w:val="20"/>
              </w:rPr>
              <w:t>1</w:t>
            </w: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E7267" w:rsidRPr="0047331E" w:rsidRDefault="00FE7267" w:rsidP="000C0C99">
            <w:pPr>
              <w:widowControl w:val="0"/>
              <w:tabs>
                <w:tab w:val="left" w:pos="284"/>
                <w:tab w:val="left" w:pos="562"/>
              </w:tabs>
              <w:spacing w:after="0" w:line="240" w:lineRule="auto"/>
              <w:ind w:right="96"/>
              <w:rPr>
                <w:rFonts w:ascii="Times New Roman" w:eastAsia="Times New Roman" w:hAnsi="Times New Roman"/>
                <w:sz w:val="20"/>
                <w:szCs w:val="20"/>
              </w:rPr>
            </w:pPr>
            <w:r w:rsidRPr="0047331E">
              <w:rPr>
                <w:rFonts w:ascii="Times New Roman" w:eastAsia="Times New Roman" w:hAnsi="Times New Roman"/>
                <w:sz w:val="20"/>
                <w:szCs w:val="20"/>
              </w:rPr>
              <w:t>1. Эссе жазу (аргументті ұсынуға және дамытуға, рефлексивті бағалауға бағытталған);</w:t>
            </w:r>
          </w:p>
          <w:p w:rsidR="00FE7267" w:rsidRPr="0047331E" w:rsidRDefault="00FE7267" w:rsidP="000C0C99">
            <w:pPr>
              <w:widowControl w:val="0"/>
              <w:tabs>
                <w:tab w:val="left" w:pos="284"/>
                <w:tab w:val="left" w:pos="562"/>
              </w:tabs>
              <w:spacing w:after="0" w:line="240" w:lineRule="auto"/>
              <w:ind w:right="96"/>
              <w:rPr>
                <w:rFonts w:ascii="Times New Roman" w:eastAsia="Times New Roman" w:hAnsi="Times New Roman"/>
                <w:sz w:val="20"/>
                <w:szCs w:val="20"/>
              </w:rPr>
            </w:pPr>
            <w:r w:rsidRPr="0047331E">
              <w:rPr>
                <w:rFonts w:ascii="Times New Roman" w:eastAsia="Times New Roman" w:hAnsi="Times New Roman"/>
                <w:sz w:val="20"/>
                <w:szCs w:val="20"/>
              </w:rPr>
              <w:t>2. Жағдайды сыни талдау;</w:t>
            </w:r>
          </w:p>
          <w:p w:rsidR="00FE7267" w:rsidRPr="0047331E" w:rsidRDefault="00FE7267" w:rsidP="000C0C99">
            <w:pPr>
              <w:widowControl w:val="0"/>
              <w:tabs>
                <w:tab w:val="left" w:pos="284"/>
                <w:tab w:val="left" w:pos="562"/>
              </w:tabs>
              <w:spacing w:after="0" w:line="240" w:lineRule="auto"/>
              <w:ind w:right="96"/>
              <w:rPr>
                <w:rFonts w:ascii="Times New Roman" w:eastAsia="Times New Roman" w:hAnsi="Times New Roman"/>
                <w:sz w:val="20"/>
                <w:szCs w:val="20"/>
              </w:rPr>
            </w:pPr>
            <w:r w:rsidRPr="0047331E">
              <w:rPr>
                <w:rFonts w:ascii="Times New Roman" w:eastAsia="Times New Roman" w:hAnsi="Times New Roman"/>
                <w:sz w:val="20"/>
                <w:szCs w:val="20"/>
              </w:rPr>
              <w:t>3. Зерттелген әдебиеттерді сыни бағалау;</w:t>
            </w:r>
          </w:p>
          <w:p w:rsidR="0042646B" w:rsidRPr="0047331E" w:rsidRDefault="00FE7267" w:rsidP="000C0C99">
            <w:pPr>
              <w:widowControl w:val="0"/>
              <w:tabs>
                <w:tab w:val="left" w:pos="284"/>
                <w:tab w:val="left" w:pos="562"/>
              </w:tabs>
              <w:spacing w:after="0" w:line="240" w:lineRule="auto"/>
              <w:ind w:right="96"/>
              <w:rPr>
                <w:rFonts w:ascii="Times New Roman" w:eastAsia="Times New Roman" w:hAnsi="Times New Roman"/>
                <w:sz w:val="20"/>
                <w:szCs w:val="20"/>
              </w:rPr>
            </w:pPr>
            <w:r w:rsidRPr="0047331E">
              <w:rPr>
                <w:rFonts w:ascii="Times New Roman" w:eastAsia="Times New Roman" w:hAnsi="Times New Roman"/>
                <w:sz w:val="20"/>
                <w:szCs w:val="20"/>
              </w:rPr>
              <w:t>4. Сөйлеуді дайындау (мәселені және оны шешу жолдарын белгілеу)</w:t>
            </w:r>
          </w:p>
        </w:tc>
      </w:tr>
      <w:tr w:rsidR="0042646B" w:rsidRPr="0047331E" w:rsidTr="005D3BD9">
        <w:trPr>
          <w:gridAfter w:val="1"/>
          <w:wAfter w:w="21" w:type="dxa"/>
          <w:cantSplit/>
          <w:trHeight w:val="1308"/>
        </w:trPr>
        <w:tc>
          <w:tcPr>
            <w:tcW w:w="2978" w:type="dxa"/>
            <w:vMerge/>
            <w:tcBorders>
              <w:left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rPr>
                <w:rFonts w:ascii="Times New Roman" w:hAnsi="Times New Roman" w:cs="Times New Roman"/>
                <w:sz w:val="20"/>
                <w:szCs w:val="20"/>
              </w:rPr>
            </w:pPr>
          </w:p>
        </w:tc>
        <w:tc>
          <w:tcPr>
            <w:tcW w:w="4559" w:type="dxa"/>
            <w:tcBorders>
              <w:top w:val="single" w:sz="3" w:space="0" w:color="000000"/>
              <w:left w:val="single" w:sz="3" w:space="0" w:color="000000"/>
              <w:right w:val="single" w:sz="3" w:space="0" w:color="000000"/>
            </w:tcBorders>
            <w:tcMar>
              <w:top w:w="0" w:type="dxa"/>
              <w:left w:w="0" w:type="dxa"/>
              <w:bottom w:w="0" w:type="dxa"/>
              <w:right w:w="0" w:type="dxa"/>
            </w:tcMar>
          </w:tcPr>
          <w:p w:rsidR="0042646B" w:rsidRPr="006F3569" w:rsidRDefault="00361857" w:rsidP="000C0C99">
            <w:pPr>
              <w:widowControl w:val="0"/>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0042646B" w:rsidRPr="006F3569">
              <w:rPr>
                <w:rFonts w:ascii="Times New Roman" w:eastAsia="Times New Roman" w:hAnsi="Times New Roman" w:cs="Times New Roman"/>
              </w:rPr>
              <w:t>Фи</w:t>
            </w:r>
            <w:r w:rsidR="0042646B" w:rsidRPr="006F3569">
              <w:rPr>
                <w:rFonts w:ascii="Times New Roman" w:eastAsia="Times New Roman" w:hAnsi="Times New Roman" w:cs="Times New Roman"/>
                <w:spacing w:val="-1"/>
              </w:rPr>
              <w:t>л</w:t>
            </w:r>
            <w:r w:rsidR="0042646B" w:rsidRPr="006F3569">
              <w:rPr>
                <w:rFonts w:ascii="Times New Roman" w:eastAsia="Times New Roman" w:hAnsi="Times New Roman" w:cs="Times New Roman"/>
              </w:rPr>
              <w:t>ософия</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42646B" w:rsidRPr="0047331E" w:rsidRDefault="0042646B" w:rsidP="000C0C99">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42646B" w:rsidRPr="0047331E" w:rsidRDefault="0042646B" w:rsidP="000C0C99">
            <w:pPr>
              <w:tabs>
                <w:tab w:val="left" w:pos="284"/>
                <w:tab w:val="left" w:pos="562"/>
              </w:tabs>
              <w:spacing w:after="0"/>
              <w:rPr>
                <w:rFonts w:ascii="Times New Roman" w:hAnsi="Times New Roman" w:cs="Times New Roman"/>
                <w:sz w:val="20"/>
                <w:szCs w:val="20"/>
              </w:rPr>
            </w:pPr>
          </w:p>
        </w:tc>
      </w:tr>
      <w:tr w:rsidR="00FE7267" w:rsidRPr="0047331E" w:rsidTr="005D3BD9">
        <w:trPr>
          <w:gridAfter w:val="1"/>
          <w:wAfter w:w="21" w:type="dxa"/>
          <w:cantSplit/>
          <w:trHeight w:hRule="exact" w:val="240"/>
        </w:trPr>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E7267" w:rsidRPr="0047331E" w:rsidRDefault="007A4200" w:rsidP="00361857">
            <w:pPr>
              <w:spacing w:after="0"/>
              <w:rPr>
                <w:rFonts w:ascii="Times New Roman" w:eastAsia="Times New Roman" w:hAnsi="Times New Roman" w:cs="Times New Roman"/>
                <w:sz w:val="20"/>
                <w:szCs w:val="20"/>
              </w:rPr>
            </w:pPr>
            <w:r>
              <w:rPr>
                <w:rFonts w:ascii="Times New Roman" w:hAnsi="Times New Roman" w:cs="Times New Roman"/>
                <w:b/>
                <w:bCs/>
                <w:sz w:val="20"/>
                <w:szCs w:val="20"/>
                <w:lang w:val="kk-KZ"/>
              </w:rPr>
              <w:t xml:space="preserve">  </w:t>
            </w:r>
            <w:r w:rsidR="00FE7267" w:rsidRPr="0047331E">
              <w:rPr>
                <w:rFonts w:ascii="Times New Roman" w:hAnsi="Times New Roman" w:cs="Times New Roman"/>
                <w:b/>
                <w:bCs/>
                <w:sz w:val="20"/>
                <w:szCs w:val="20"/>
              </w:rPr>
              <w:t>Mod 1.2</w:t>
            </w:r>
            <w:r w:rsidR="00B84688">
              <w:rPr>
                <w:rFonts w:ascii="Times New Roman" w:hAnsi="Times New Roman" w:cs="Times New Roman"/>
                <w:b/>
                <w:bCs/>
                <w:sz w:val="20"/>
                <w:szCs w:val="20"/>
                <w:lang w:val="kk-KZ"/>
              </w:rPr>
              <w:t xml:space="preserve"> </w:t>
            </w:r>
            <w:r w:rsidR="00361857" w:rsidRPr="00361857">
              <w:rPr>
                <w:rFonts w:ascii="Times New Roman" w:hAnsi="Times New Roman" w:cs="Times New Roman"/>
                <w:b/>
                <w:bCs/>
                <w:sz w:val="20"/>
                <w:szCs w:val="20"/>
                <w:lang w:val="kk-KZ"/>
              </w:rPr>
              <w:t>Әлеуметтік және саясаттық білім модулі</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E7267" w:rsidRPr="0047331E" w:rsidRDefault="00FE7267" w:rsidP="000C0C99">
            <w:pPr>
              <w:spacing w:after="0" w:line="180" w:lineRule="exact"/>
              <w:rPr>
                <w:rFonts w:ascii="Times New Roman" w:hAnsi="Times New Roman" w:cs="Times New Roman"/>
                <w:sz w:val="20"/>
                <w:szCs w:val="20"/>
                <w:lang w:val="kk-KZ"/>
              </w:rPr>
            </w:pPr>
          </w:p>
          <w:p w:rsidR="00FE7267" w:rsidRPr="0047331E" w:rsidRDefault="00FE7267" w:rsidP="000C0C99">
            <w:pPr>
              <w:widowControl w:val="0"/>
              <w:spacing w:after="0" w:line="240" w:lineRule="auto"/>
              <w:ind w:left="763" w:right="-20"/>
              <w:rPr>
                <w:rFonts w:ascii="Times New Roman" w:eastAsia="Times New Roman" w:hAnsi="Times New Roman" w:cs="Times New Roman"/>
                <w:sz w:val="20"/>
                <w:szCs w:val="20"/>
                <w:lang w:val="kk-KZ"/>
              </w:rPr>
            </w:pPr>
            <w:r w:rsidRPr="0047331E">
              <w:rPr>
                <w:rFonts w:ascii="Times New Roman" w:eastAsia="Times New Roman" w:hAnsi="Times New Roman" w:cs="Times New Roman"/>
                <w:spacing w:val="1"/>
                <w:sz w:val="20"/>
                <w:szCs w:val="20"/>
                <w:lang w:val="kk-KZ"/>
              </w:rPr>
              <w:t>13</w:t>
            </w:r>
          </w:p>
        </w:tc>
        <w:tc>
          <w:tcPr>
            <w:tcW w:w="4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E7267" w:rsidRPr="00F753D4" w:rsidRDefault="00361857" w:rsidP="0036185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Саясаттану</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E7267" w:rsidRPr="0047331E" w:rsidRDefault="00F24F3A" w:rsidP="000C0C99">
            <w:pPr>
              <w:widowControl w:val="0"/>
              <w:spacing w:before="2" w:after="0" w:line="240" w:lineRule="auto"/>
              <w:ind w:left="105" w:right="-20"/>
              <w:rPr>
                <w:rFonts w:ascii="Times New Roman" w:eastAsia="Times New Roman" w:hAnsi="Times New Roman" w:cs="Times New Roman"/>
                <w:sz w:val="20"/>
                <w:szCs w:val="20"/>
              </w:rPr>
            </w:pPr>
            <w:r w:rsidRPr="0047331E">
              <w:rPr>
                <w:rFonts w:ascii="Times New Roman" w:eastAsia="Times New Roman" w:hAnsi="Times New Roman" w:cs="Times New Roman"/>
                <w:spacing w:val="2"/>
                <w:sz w:val="20"/>
                <w:szCs w:val="20"/>
                <w:lang w:val="kk-KZ"/>
              </w:rPr>
              <w:t>ОН</w:t>
            </w:r>
            <w:r w:rsidR="00FE7267" w:rsidRPr="0047331E">
              <w:rPr>
                <w:rFonts w:ascii="Times New Roman" w:eastAsia="Times New Roman" w:hAnsi="Times New Roman" w:cs="Times New Roman"/>
                <w:spacing w:val="2"/>
                <w:sz w:val="20"/>
                <w:szCs w:val="20"/>
              </w:rPr>
              <w:t>1</w:t>
            </w: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E7267" w:rsidRPr="0047331E" w:rsidRDefault="00FE7267" w:rsidP="000C0C99">
            <w:pPr>
              <w:widowControl w:val="0"/>
              <w:tabs>
                <w:tab w:val="left" w:pos="284"/>
                <w:tab w:val="left" w:pos="562"/>
              </w:tabs>
              <w:spacing w:after="0" w:line="240" w:lineRule="auto"/>
              <w:ind w:right="68"/>
              <w:rPr>
                <w:rFonts w:ascii="Times New Roman" w:eastAsia="Times New Roman" w:hAnsi="Times New Roman"/>
                <w:sz w:val="20"/>
                <w:szCs w:val="20"/>
              </w:rPr>
            </w:pPr>
            <w:r w:rsidRPr="0047331E">
              <w:rPr>
                <w:rFonts w:ascii="Times New Roman" w:eastAsia="Times New Roman" w:hAnsi="Times New Roman"/>
                <w:sz w:val="20"/>
                <w:szCs w:val="20"/>
              </w:rPr>
              <w:t>1. Топтық жұмысқа қатысу;</w:t>
            </w:r>
          </w:p>
          <w:p w:rsidR="00FE7267" w:rsidRPr="0047331E" w:rsidRDefault="00FE7267" w:rsidP="000C0C99">
            <w:pPr>
              <w:widowControl w:val="0"/>
              <w:tabs>
                <w:tab w:val="left" w:pos="284"/>
                <w:tab w:val="left" w:pos="562"/>
              </w:tabs>
              <w:spacing w:after="0" w:line="240" w:lineRule="auto"/>
              <w:ind w:right="68"/>
              <w:rPr>
                <w:rFonts w:ascii="Times New Roman" w:eastAsia="Times New Roman" w:hAnsi="Times New Roman"/>
                <w:sz w:val="20"/>
                <w:szCs w:val="20"/>
              </w:rPr>
            </w:pPr>
            <w:r w:rsidRPr="0047331E">
              <w:rPr>
                <w:rFonts w:ascii="Times New Roman" w:eastAsia="Times New Roman" w:hAnsi="Times New Roman"/>
                <w:sz w:val="20"/>
                <w:szCs w:val="20"/>
              </w:rPr>
              <w:t>2. Пікірталасқа (дебаттарға, келіссөздерге)қатысу;</w:t>
            </w:r>
          </w:p>
          <w:p w:rsidR="00FE7267" w:rsidRPr="0047331E" w:rsidRDefault="00FE7267" w:rsidP="000C0C99">
            <w:pPr>
              <w:widowControl w:val="0"/>
              <w:tabs>
                <w:tab w:val="left" w:pos="284"/>
                <w:tab w:val="left" w:pos="562"/>
              </w:tabs>
              <w:spacing w:after="0" w:line="240" w:lineRule="auto"/>
              <w:ind w:right="68"/>
              <w:rPr>
                <w:rFonts w:ascii="Times New Roman" w:eastAsia="Times New Roman" w:hAnsi="Times New Roman"/>
                <w:sz w:val="20"/>
                <w:szCs w:val="20"/>
              </w:rPr>
            </w:pPr>
            <w:r w:rsidRPr="0047331E">
              <w:rPr>
                <w:rFonts w:ascii="Times New Roman" w:eastAsia="Times New Roman" w:hAnsi="Times New Roman"/>
                <w:sz w:val="20"/>
                <w:szCs w:val="20"/>
              </w:rPr>
              <w:t>3. Рөлдік ойындарға қатысу;</w:t>
            </w:r>
          </w:p>
          <w:p w:rsidR="00FE7267" w:rsidRPr="0047331E" w:rsidRDefault="00FE7267" w:rsidP="000C0C99">
            <w:pPr>
              <w:widowControl w:val="0"/>
              <w:tabs>
                <w:tab w:val="left" w:pos="284"/>
                <w:tab w:val="left" w:pos="562"/>
              </w:tabs>
              <w:spacing w:after="0" w:line="240" w:lineRule="auto"/>
              <w:ind w:right="68"/>
              <w:rPr>
                <w:rFonts w:ascii="Times New Roman" w:eastAsia="Times New Roman" w:hAnsi="Times New Roman"/>
                <w:sz w:val="20"/>
                <w:szCs w:val="20"/>
              </w:rPr>
            </w:pPr>
            <w:r w:rsidRPr="0047331E">
              <w:rPr>
                <w:rFonts w:ascii="Times New Roman" w:eastAsia="Times New Roman" w:hAnsi="Times New Roman"/>
                <w:sz w:val="20"/>
                <w:szCs w:val="20"/>
              </w:rPr>
              <w:t>4. Жазбаша презентация дайындау (эссе, есеп, рефлексиялық күнделік және т. б.);</w:t>
            </w:r>
          </w:p>
          <w:p w:rsidR="00FE7267" w:rsidRPr="0047331E" w:rsidRDefault="00FE7267" w:rsidP="000C0C99">
            <w:pPr>
              <w:widowControl w:val="0"/>
              <w:tabs>
                <w:tab w:val="left" w:pos="284"/>
                <w:tab w:val="left" w:pos="562"/>
              </w:tabs>
              <w:spacing w:after="0" w:line="240" w:lineRule="auto"/>
              <w:ind w:right="68"/>
              <w:rPr>
                <w:rFonts w:ascii="Times New Roman" w:eastAsia="Times New Roman" w:hAnsi="Times New Roman"/>
                <w:sz w:val="20"/>
                <w:szCs w:val="20"/>
              </w:rPr>
            </w:pPr>
            <w:r w:rsidRPr="0047331E">
              <w:rPr>
                <w:rFonts w:ascii="Times New Roman" w:eastAsia="Times New Roman" w:hAnsi="Times New Roman"/>
                <w:sz w:val="20"/>
                <w:szCs w:val="20"/>
              </w:rPr>
              <w:t>5. Не болып жатқанын бейнемен көпшілік алдында таныстыруға қатысу;</w:t>
            </w:r>
          </w:p>
          <w:p w:rsidR="00FE7267" w:rsidRPr="0047331E" w:rsidRDefault="00FE7267" w:rsidP="000C0C99">
            <w:pPr>
              <w:widowControl w:val="0"/>
              <w:tabs>
                <w:tab w:val="left" w:pos="284"/>
                <w:tab w:val="left" w:pos="562"/>
              </w:tabs>
              <w:spacing w:after="0" w:line="240" w:lineRule="auto"/>
              <w:ind w:right="68"/>
              <w:rPr>
                <w:rFonts w:ascii="Times New Roman" w:eastAsia="Times New Roman" w:hAnsi="Times New Roman"/>
                <w:sz w:val="20"/>
                <w:szCs w:val="20"/>
              </w:rPr>
            </w:pPr>
            <w:r w:rsidRPr="0047331E">
              <w:rPr>
                <w:rFonts w:ascii="Times New Roman" w:eastAsia="Times New Roman" w:hAnsi="Times New Roman"/>
                <w:sz w:val="20"/>
                <w:szCs w:val="20"/>
              </w:rPr>
              <w:t>6. Нақты кәсіби дағдыларды бақылау немесе көрсету.</w:t>
            </w:r>
          </w:p>
        </w:tc>
      </w:tr>
      <w:tr w:rsidR="00FE7267" w:rsidRPr="0047331E" w:rsidTr="005D3BD9">
        <w:trPr>
          <w:gridAfter w:val="1"/>
          <w:wAfter w:w="21" w:type="dxa"/>
          <w:cantSplit/>
          <w:trHeight w:hRule="exact" w:val="240"/>
        </w:trPr>
        <w:tc>
          <w:tcPr>
            <w:tcW w:w="2978"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0C0C99">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E7267" w:rsidRPr="00F753D4" w:rsidRDefault="00361857" w:rsidP="00361857">
            <w:pPr>
              <w:spacing w:line="240" w:lineRule="auto"/>
              <w:rPr>
                <w:rFonts w:ascii="Times New Roman" w:hAnsi="Times New Roman" w:cs="Times New Roman"/>
                <w:lang w:val="kk-KZ"/>
              </w:rPr>
            </w:pPr>
            <w:r>
              <w:rPr>
                <w:rFonts w:ascii="Times New Roman" w:hAnsi="Times New Roman" w:cs="Times New Roman"/>
                <w:lang w:val="kk-KZ"/>
              </w:rPr>
              <w:t xml:space="preserve">   Ә</w:t>
            </w:r>
            <w:r w:rsidRPr="00361857">
              <w:rPr>
                <w:rFonts w:ascii="Times New Roman" w:hAnsi="Times New Roman" w:cs="Times New Roman"/>
                <w:lang w:val="kk-KZ"/>
              </w:rPr>
              <w:t>леуметтану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r>
      <w:tr w:rsidR="00FE7267" w:rsidRPr="0047331E" w:rsidTr="005D3BD9">
        <w:trPr>
          <w:gridAfter w:val="1"/>
          <w:wAfter w:w="21" w:type="dxa"/>
          <w:cantSplit/>
          <w:trHeight w:hRule="exact" w:val="255"/>
        </w:trPr>
        <w:tc>
          <w:tcPr>
            <w:tcW w:w="2978"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559"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E7267" w:rsidRPr="00F753D4" w:rsidRDefault="00361857" w:rsidP="00361857">
            <w:pPr>
              <w:spacing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Мәдениеттану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r>
      <w:tr w:rsidR="00FE7267" w:rsidRPr="0047331E" w:rsidTr="005D3BD9">
        <w:trPr>
          <w:gridAfter w:val="1"/>
          <w:wAfter w:w="21" w:type="dxa"/>
          <w:cantSplit/>
          <w:trHeight w:hRule="exact" w:val="298"/>
        </w:trPr>
        <w:tc>
          <w:tcPr>
            <w:tcW w:w="2978"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55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E7267" w:rsidRPr="00F753D4" w:rsidRDefault="00F753D4" w:rsidP="00361857">
            <w:pPr>
              <w:spacing w:line="240" w:lineRule="auto"/>
              <w:rPr>
                <w:rFonts w:ascii="Times New Roman" w:hAnsi="Times New Roman" w:cs="Times New Roman"/>
                <w:lang w:val="kk-KZ"/>
              </w:rPr>
            </w:pPr>
            <w:r>
              <w:rPr>
                <w:rFonts w:ascii="Times New Roman" w:hAnsi="Times New Roman" w:cs="Times New Roman"/>
                <w:lang w:val="kk-KZ"/>
              </w:rPr>
              <w:t xml:space="preserve">  </w:t>
            </w:r>
            <w:r w:rsidR="00361857">
              <w:rPr>
                <w:rFonts w:ascii="Times New Roman" w:hAnsi="Times New Roman" w:cs="Times New Roman"/>
                <w:lang w:val="kk-KZ"/>
              </w:rPr>
              <w:t xml:space="preserve"> </w:t>
            </w:r>
            <w:r w:rsidR="00361857" w:rsidRPr="00361857">
              <w:rPr>
                <w:rFonts w:ascii="Times New Roman" w:hAnsi="Times New Roman" w:cs="Times New Roman"/>
                <w:lang w:val="kk-KZ"/>
              </w:rPr>
              <w:t>Психология</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r>
      <w:tr w:rsidR="00FE7267" w:rsidRPr="0047331E" w:rsidTr="005D3BD9">
        <w:trPr>
          <w:gridAfter w:val="1"/>
          <w:wAfter w:w="21" w:type="dxa"/>
          <w:cantSplit/>
          <w:trHeight w:hRule="exact" w:val="336"/>
        </w:trPr>
        <w:tc>
          <w:tcPr>
            <w:tcW w:w="2978"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55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E7267" w:rsidRPr="006F3569" w:rsidRDefault="00361857" w:rsidP="00361857">
            <w:pPr>
              <w:spacing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Экономика және құқық</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r>
      <w:tr w:rsidR="00FE7267" w:rsidRPr="0047331E" w:rsidTr="005D3BD9">
        <w:trPr>
          <w:gridAfter w:val="1"/>
          <w:wAfter w:w="21" w:type="dxa"/>
          <w:cantSplit/>
          <w:trHeight w:hRule="exact" w:val="337"/>
        </w:trPr>
        <w:tc>
          <w:tcPr>
            <w:tcW w:w="2978"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55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E7267" w:rsidRPr="00361857" w:rsidRDefault="00361857" w:rsidP="00361857">
            <w:pPr>
              <w:spacing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Экология және өмір қаупсіздігі</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r>
      <w:tr w:rsidR="00FE7267" w:rsidRPr="0047331E" w:rsidTr="005D3BD9">
        <w:trPr>
          <w:gridAfter w:val="1"/>
          <w:wAfter w:w="21" w:type="dxa"/>
          <w:cantSplit/>
          <w:trHeight w:hRule="exact" w:val="1070"/>
        </w:trPr>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E7267" w:rsidRPr="0047331E" w:rsidRDefault="00FE7267" w:rsidP="0042646B">
            <w:pPr>
              <w:rPr>
                <w:rFonts w:ascii="Times New Roman" w:hAnsi="Times New Roman" w:cs="Times New Roman"/>
                <w:sz w:val="20"/>
                <w:szCs w:val="20"/>
              </w:rPr>
            </w:pPr>
          </w:p>
        </w:tc>
        <w:tc>
          <w:tcPr>
            <w:tcW w:w="455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0C0C99" w:rsidRDefault="00361857" w:rsidP="0036185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Сыбайлас жемқорлыққа күрес мәдениет негіздері</w:t>
            </w:r>
          </w:p>
          <w:p w:rsidR="00361857" w:rsidRDefault="00361857" w:rsidP="0036185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Кәсіпкерлік</w:t>
            </w:r>
          </w:p>
          <w:p w:rsidR="00361857" w:rsidRPr="006F3569" w:rsidRDefault="00361857" w:rsidP="0036185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361857">
              <w:rPr>
                <w:rFonts w:ascii="Times New Roman" w:hAnsi="Times New Roman" w:cs="Times New Roman"/>
                <w:lang w:val="kk-KZ"/>
              </w:rPr>
              <w:t>Ғылыми зерттеу әдістері</w:t>
            </w:r>
          </w:p>
        </w:tc>
        <w:tc>
          <w:tcPr>
            <w:tcW w:w="170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FE7267" w:rsidRPr="00361857" w:rsidRDefault="00FE7267" w:rsidP="0042646B">
            <w:pPr>
              <w:rPr>
                <w:rFonts w:ascii="Times New Roman" w:hAnsi="Times New Roman" w:cs="Times New Roman"/>
                <w:sz w:val="20"/>
                <w:szCs w:val="20"/>
              </w:rPr>
            </w:pPr>
          </w:p>
        </w:tc>
        <w:tc>
          <w:tcPr>
            <w:tcW w:w="4049"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FE7267" w:rsidRPr="00361857" w:rsidRDefault="00FE7267" w:rsidP="0042646B">
            <w:pPr>
              <w:rPr>
                <w:rFonts w:ascii="Times New Roman" w:hAnsi="Times New Roman" w:cs="Times New Roman"/>
                <w:sz w:val="20"/>
                <w:szCs w:val="20"/>
              </w:rPr>
            </w:pPr>
          </w:p>
        </w:tc>
      </w:tr>
      <w:tr w:rsidR="00F24F3A" w:rsidRPr="0047331E" w:rsidTr="005D3BD9">
        <w:trPr>
          <w:gridAfter w:val="1"/>
          <w:wAfter w:w="21" w:type="dxa"/>
          <w:cantSplit/>
          <w:trHeight w:hRule="exact" w:val="572"/>
        </w:trPr>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24F3A" w:rsidRPr="0047331E" w:rsidRDefault="00F24F3A" w:rsidP="009B63B7">
            <w:pPr>
              <w:widowControl w:val="0"/>
              <w:spacing w:after="0" w:line="240" w:lineRule="auto"/>
              <w:ind w:left="206" w:right="160"/>
              <w:jc w:val="center"/>
              <w:rPr>
                <w:rFonts w:ascii="Times New Roman" w:eastAsia="Times New Roman" w:hAnsi="Times New Roman" w:cs="Times New Roman"/>
                <w:sz w:val="20"/>
                <w:szCs w:val="20"/>
              </w:rPr>
            </w:pPr>
            <w:r w:rsidRPr="0047331E">
              <w:rPr>
                <w:rFonts w:ascii="Times New Roman" w:hAnsi="Times New Roman" w:cs="Times New Roman"/>
                <w:b/>
                <w:bCs/>
                <w:sz w:val="20"/>
                <w:szCs w:val="20"/>
              </w:rPr>
              <w:t>Mod 1.</w:t>
            </w:r>
            <w:r w:rsidR="000C0C99" w:rsidRPr="0047331E">
              <w:rPr>
                <w:rFonts w:ascii="Times New Roman" w:hAnsi="Times New Roman" w:cs="Times New Roman"/>
                <w:b/>
                <w:bCs/>
                <w:sz w:val="20"/>
                <w:szCs w:val="20"/>
                <w:lang w:val="kk-KZ"/>
              </w:rPr>
              <w:t>3</w:t>
            </w:r>
            <w:r w:rsidRPr="0047331E">
              <w:rPr>
                <w:rFonts w:ascii="Times New Roman" w:hAnsi="Times New Roman" w:cs="Times New Roman"/>
                <w:b/>
                <w:bCs/>
                <w:sz w:val="20"/>
                <w:szCs w:val="20"/>
              </w:rPr>
              <w:t xml:space="preserve"> </w:t>
            </w:r>
            <w:r w:rsidR="00361857" w:rsidRPr="00361857">
              <w:rPr>
                <w:rFonts w:ascii="Times New Roman" w:hAnsi="Times New Roman" w:cs="Times New Roman"/>
                <w:b/>
                <w:bCs/>
                <w:sz w:val="20"/>
                <w:szCs w:val="20"/>
              </w:rPr>
              <w:t xml:space="preserve"> Қазіргі әлемде коммуникация негіздері мен дене шыңықтыру</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line="200" w:lineRule="exact"/>
              <w:rPr>
                <w:rFonts w:ascii="Times New Roman" w:hAnsi="Times New Roman" w:cs="Times New Roman"/>
                <w:sz w:val="20"/>
                <w:szCs w:val="20"/>
              </w:rPr>
            </w:pPr>
          </w:p>
          <w:p w:rsidR="00F24F3A" w:rsidRPr="0047331E" w:rsidRDefault="007A4200" w:rsidP="009B63B7">
            <w:pPr>
              <w:widowControl w:val="0"/>
              <w:spacing w:after="0" w:line="240" w:lineRule="auto"/>
              <w:ind w:left="727" w:right="-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33</w:t>
            </w:r>
          </w:p>
        </w:tc>
        <w:tc>
          <w:tcPr>
            <w:tcW w:w="4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F3A" w:rsidRPr="006F3569" w:rsidRDefault="00361857" w:rsidP="009B63B7">
            <w:pPr>
              <w:spacing w:after="0" w:line="240" w:lineRule="auto"/>
              <w:rPr>
                <w:rFonts w:ascii="Times New Roman" w:eastAsia="Times New Roman" w:hAnsi="Times New Roman"/>
              </w:rPr>
            </w:pPr>
            <w:r>
              <w:rPr>
                <w:rFonts w:ascii="Times New Roman" w:eastAsia="Times New Roman" w:hAnsi="Times New Roman"/>
              </w:rPr>
              <w:t xml:space="preserve">  </w:t>
            </w:r>
            <w:r w:rsidRPr="00361857">
              <w:rPr>
                <w:rFonts w:ascii="Times New Roman" w:eastAsia="Times New Roman" w:hAnsi="Times New Roman"/>
              </w:rPr>
              <w:t>Ақпараттық -коммуникациялық технологиялар</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24F3A" w:rsidRPr="0047331E" w:rsidRDefault="00F24F3A" w:rsidP="009B63B7">
            <w:pPr>
              <w:widowControl w:val="0"/>
              <w:spacing w:before="5" w:after="0" w:line="240" w:lineRule="auto"/>
              <w:ind w:left="105" w:right="-20"/>
              <w:rPr>
                <w:rFonts w:ascii="Times New Roman" w:eastAsia="Times New Roman" w:hAnsi="Times New Roman" w:cs="Times New Roman"/>
                <w:spacing w:val="2"/>
                <w:sz w:val="20"/>
                <w:szCs w:val="20"/>
              </w:rPr>
            </w:pPr>
            <w:r w:rsidRPr="0047331E">
              <w:rPr>
                <w:rFonts w:ascii="Times New Roman" w:eastAsia="Times New Roman" w:hAnsi="Times New Roman" w:cs="Times New Roman"/>
                <w:spacing w:val="2"/>
                <w:sz w:val="20"/>
                <w:szCs w:val="20"/>
                <w:lang w:val="kk-KZ"/>
              </w:rPr>
              <w:t>ОН</w:t>
            </w:r>
            <w:r w:rsidRPr="0047331E">
              <w:rPr>
                <w:rFonts w:ascii="Times New Roman" w:eastAsia="Times New Roman" w:hAnsi="Times New Roman" w:cs="Times New Roman"/>
                <w:spacing w:val="2"/>
                <w:sz w:val="20"/>
                <w:szCs w:val="20"/>
              </w:rPr>
              <w:t>1</w:t>
            </w:r>
          </w:p>
          <w:p w:rsidR="00F24F3A" w:rsidRPr="0047331E" w:rsidRDefault="00F24F3A" w:rsidP="009B63B7">
            <w:pPr>
              <w:widowControl w:val="0"/>
              <w:spacing w:before="5" w:after="0" w:line="240" w:lineRule="auto"/>
              <w:ind w:left="105" w:right="-20"/>
              <w:rPr>
                <w:rFonts w:ascii="Times New Roman" w:eastAsia="Times New Roman" w:hAnsi="Times New Roman" w:cs="Times New Roman"/>
                <w:spacing w:val="2"/>
                <w:sz w:val="20"/>
                <w:szCs w:val="20"/>
              </w:rPr>
            </w:pPr>
            <w:r w:rsidRPr="0047331E">
              <w:rPr>
                <w:rFonts w:ascii="Times New Roman" w:eastAsia="Times New Roman" w:hAnsi="Times New Roman" w:cs="Times New Roman"/>
                <w:spacing w:val="2"/>
                <w:sz w:val="20"/>
                <w:szCs w:val="20"/>
                <w:lang w:val="kk-KZ"/>
              </w:rPr>
              <w:t>ОН</w:t>
            </w:r>
            <w:r w:rsidRPr="0047331E">
              <w:rPr>
                <w:rFonts w:ascii="Times New Roman" w:eastAsia="Times New Roman" w:hAnsi="Times New Roman" w:cs="Times New Roman"/>
                <w:spacing w:val="2"/>
                <w:sz w:val="20"/>
                <w:szCs w:val="20"/>
              </w:rPr>
              <w:t>12</w:t>
            </w:r>
          </w:p>
          <w:p w:rsidR="00F24F3A" w:rsidRPr="0047331E" w:rsidRDefault="00F24F3A" w:rsidP="009B63B7">
            <w:pPr>
              <w:widowControl w:val="0"/>
              <w:spacing w:before="5" w:after="0" w:line="240" w:lineRule="auto"/>
              <w:ind w:left="105" w:right="-20"/>
              <w:rPr>
                <w:rFonts w:ascii="Times New Roman" w:eastAsia="Times New Roman" w:hAnsi="Times New Roman" w:cs="Times New Roman"/>
                <w:sz w:val="20"/>
                <w:szCs w:val="20"/>
              </w:rPr>
            </w:pP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24F3A" w:rsidRPr="0047331E" w:rsidRDefault="00F24F3A" w:rsidP="009B63B7">
            <w:pPr>
              <w:widowControl w:val="0"/>
              <w:tabs>
                <w:tab w:val="left" w:pos="226"/>
              </w:tabs>
              <w:spacing w:after="0" w:line="240" w:lineRule="auto"/>
              <w:ind w:right="73"/>
              <w:rPr>
                <w:rFonts w:ascii="Times New Roman" w:eastAsia="Times New Roman" w:hAnsi="Times New Roman"/>
                <w:sz w:val="20"/>
                <w:szCs w:val="20"/>
              </w:rPr>
            </w:pPr>
            <w:r w:rsidRPr="0047331E">
              <w:rPr>
                <w:rFonts w:ascii="Times New Roman" w:eastAsia="Times New Roman" w:hAnsi="Times New Roman"/>
                <w:sz w:val="20"/>
                <w:szCs w:val="20"/>
              </w:rPr>
              <w:t>1. Зертханалық жұмыс бойынша есепті дайындау;</w:t>
            </w:r>
          </w:p>
          <w:p w:rsidR="00F24F3A" w:rsidRPr="0047331E" w:rsidRDefault="00F24F3A" w:rsidP="009B63B7">
            <w:pPr>
              <w:widowControl w:val="0"/>
              <w:tabs>
                <w:tab w:val="left" w:pos="226"/>
              </w:tabs>
              <w:spacing w:after="0" w:line="240" w:lineRule="auto"/>
              <w:ind w:right="73"/>
              <w:rPr>
                <w:rFonts w:ascii="Times New Roman" w:eastAsia="Times New Roman" w:hAnsi="Times New Roman"/>
                <w:sz w:val="20"/>
                <w:szCs w:val="20"/>
              </w:rPr>
            </w:pPr>
            <w:r w:rsidRPr="0047331E">
              <w:rPr>
                <w:rFonts w:ascii="Times New Roman" w:eastAsia="Times New Roman" w:hAnsi="Times New Roman"/>
                <w:sz w:val="20"/>
                <w:szCs w:val="20"/>
              </w:rPr>
              <w:t>2. Міндеттерді шешу;</w:t>
            </w:r>
          </w:p>
          <w:p w:rsidR="00F24F3A" w:rsidRPr="0047331E" w:rsidRDefault="00F24F3A" w:rsidP="009B63B7">
            <w:pPr>
              <w:widowControl w:val="0"/>
              <w:tabs>
                <w:tab w:val="left" w:pos="226"/>
              </w:tabs>
              <w:spacing w:after="0" w:line="240" w:lineRule="auto"/>
              <w:ind w:right="73"/>
              <w:rPr>
                <w:rFonts w:ascii="Times New Roman" w:eastAsia="Times New Roman" w:hAnsi="Times New Roman"/>
                <w:sz w:val="20"/>
                <w:szCs w:val="20"/>
              </w:rPr>
            </w:pPr>
            <w:r w:rsidRPr="0047331E">
              <w:rPr>
                <w:rFonts w:ascii="Times New Roman" w:eastAsia="Times New Roman" w:hAnsi="Times New Roman"/>
                <w:sz w:val="20"/>
                <w:szCs w:val="20"/>
              </w:rPr>
              <w:t>3. Жағдайды талдау\жағдайы;</w:t>
            </w:r>
          </w:p>
          <w:p w:rsidR="00F24F3A" w:rsidRPr="0047331E" w:rsidRDefault="00F24F3A" w:rsidP="009B63B7">
            <w:pPr>
              <w:widowControl w:val="0"/>
              <w:tabs>
                <w:tab w:val="left" w:pos="226"/>
              </w:tabs>
              <w:spacing w:after="0" w:line="240" w:lineRule="auto"/>
              <w:ind w:right="73"/>
              <w:rPr>
                <w:rFonts w:ascii="Times New Roman" w:eastAsia="Times New Roman" w:hAnsi="Times New Roman"/>
                <w:sz w:val="20"/>
                <w:szCs w:val="20"/>
              </w:rPr>
            </w:pPr>
            <w:r w:rsidRPr="0047331E">
              <w:rPr>
                <w:rFonts w:ascii="Times New Roman" w:eastAsia="Times New Roman" w:hAnsi="Times New Roman"/>
                <w:sz w:val="20"/>
                <w:szCs w:val="20"/>
              </w:rPr>
              <w:t>4. Мәселелерді жазу;</w:t>
            </w:r>
          </w:p>
          <w:p w:rsidR="00F24F3A" w:rsidRPr="0047331E" w:rsidRDefault="00F24F3A" w:rsidP="009B63B7">
            <w:pPr>
              <w:widowControl w:val="0"/>
              <w:tabs>
                <w:tab w:val="left" w:pos="226"/>
              </w:tabs>
              <w:spacing w:after="0" w:line="240" w:lineRule="auto"/>
              <w:ind w:right="73"/>
              <w:rPr>
                <w:rFonts w:ascii="Times New Roman" w:eastAsia="Times New Roman" w:hAnsi="Times New Roman"/>
                <w:sz w:val="20"/>
                <w:szCs w:val="20"/>
              </w:rPr>
            </w:pPr>
            <w:r w:rsidRPr="0047331E">
              <w:rPr>
                <w:rFonts w:ascii="Times New Roman" w:eastAsia="Times New Roman" w:hAnsi="Times New Roman"/>
                <w:sz w:val="20"/>
                <w:szCs w:val="20"/>
              </w:rPr>
              <w:t>5. Жағдайды модельдеу;</w:t>
            </w:r>
          </w:p>
          <w:p w:rsidR="00F24F3A" w:rsidRPr="0047331E" w:rsidRDefault="00F24F3A" w:rsidP="009B63B7">
            <w:pPr>
              <w:widowControl w:val="0"/>
              <w:tabs>
                <w:tab w:val="left" w:pos="289"/>
                <w:tab w:val="left" w:pos="581"/>
              </w:tabs>
              <w:spacing w:after="0" w:line="240" w:lineRule="auto"/>
              <w:ind w:right="83"/>
              <w:rPr>
                <w:rFonts w:ascii="Times New Roman" w:eastAsia="Times New Roman" w:hAnsi="Times New Roman"/>
                <w:sz w:val="20"/>
                <w:szCs w:val="20"/>
              </w:rPr>
            </w:pPr>
            <w:r w:rsidRPr="0047331E">
              <w:rPr>
                <w:rFonts w:ascii="Times New Roman" w:eastAsia="Times New Roman" w:hAnsi="Times New Roman"/>
                <w:sz w:val="20"/>
                <w:szCs w:val="20"/>
              </w:rPr>
              <w:t>6. Топтық жұмыс (бөлінген мәселені ұжымдық талқылау және шешім іздеу).</w:t>
            </w:r>
          </w:p>
        </w:tc>
      </w:tr>
      <w:tr w:rsidR="00F24F3A" w:rsidRPr="0047331E" w:rsidTr="005D3BD9">
        <w:trPr>
          <w:gridAfter w:val="1"/>
          <w:wAfter w:w="21" w:type="dxa"/>
          <w:cantSplit/>
          <w:trHeight w:hRule="exact" w:val="240"/>
        </w:trPr>
        <w:tc>
          <w:tcPr>
            <w:tcW w:w="2978" w:type="dxa"/>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c>
          <w:tcPr>
            <w:tcW w:w="4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F3A" w:rsidRPr="009B63B7" w:rsidRDefault="00361857" w:rsidP="009B63B7">
            <w:pPr>
              <w:spacing w:after="0" w:line="240" w:lineRule="auto"/>
              <w:rPr>
                <w:rFonts w:ascii="Times New Roman" w:eastAsia="Times New Roman" w:hAnsi="Times New Roman"/>
                <w:lang w:val="kk-KZ"/>
              </w:rPr>
            </w:pPr>
            <w:r>
              <w:rPr>
                <w:rFonts w:ascii="Times New Roman" w:eastAsia="Times New Roman" w:hAnsi="Times New Roman"/>
              </w:rPr>
              <w:t xml:space="preserve">  </w:t>
            </w:r>
            <w:r w:rsidR="009B63B7">
              <w:rPr>
                <w:rFonts w:ascii="Times New Roman" w:eastAsia="Times New Roman" w:hAnsi="Times New Roman"/>
                <w:lang w:val="kk-KZ"/>
              </w:rPr>
              <w:t xml:space="preserve"> </w:t>
            </w:r>
            <w:r w:rsidR="009B63B7" w:rsidRPr="009B63B7">
              <w:rPr>
                <w:rFonts w:ascii="Times New Roman" w:eastAsia="Times New Roman" w:hAnsi="Times New Roman"/>
                <w:lang w:val="kk-KZ"/>
              </w:rPr>
              <w:t>Қазақ (орыс) тілі</w:t>
            </w:r>
            <w:r w:rsidR="009B63B7">
              <w:rPr>
                <w:rFonts w:ascii="Times New Roman" w:eastAsia="Times New Roman" w:hAnsi="Times New Roman"/>
                <w:lang w:val="kk-KZ"/>
              </w:rPr>
              <w:t xml:space="preserve"> </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r>
      <w:tr w:rsidR="00F24F3A" w:rsidRPr="0047331E" w:rsidTr="005D3BD9">
        <w:trPr>
          <w:gridAfter w:val="1"/>
          <w:wAfter w:w="21" w:type="dxa"/>
          <w:cantSplit/>
          <w:trHeight w:val="1132"/>
        </w:trPr>
        <w:tc>
          <w:tcPr>
            <w:tcW w:w="2978" w:type="dxa"/>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c>
          <w:tcPr>
            <w:tcW w:w="4559" w:type="dxa"/>
            <w:tcBorders>
              <w:top w:val="single" w:sz="3" w:space="0" w:color="000000"/>
              <w:left w:val="single" w:sz="3" w:space="0" w:color="000000"/>
              <w:right w:val="single" w:sz="3" w:space="0" w:color="000000"/>
            </w:tcBorders>
            <w:tcMar>
              <w:top w:w="0" w:type="dxa"/>
              <w:left w:w="0" w:type="dxa"/>
              <w:bottom w:w="0" w:type="dxa"/>
              <w:right w:w="0" w:type="dxa"/>
            </w:tcMar>
          </w:tcPr>
          <w:p w:rsidR="00F24F3A" w:rsidRDefault="009B63B7" w:rsidP="009B63B7">
            <w:pPr>
              <w:spacing w:after="0" w:line="240" w:lineRule="auto"/>
              <w:rPr>
                <w:rFonts w:ascii="Times New Roman" w:eastAsia="Times New Roman" w:hAnsi="Times New Roman"/>
                <w:lang w:val="kk-KZ"/>
              </w:rPr>
            </w:pPr>
            <w:r>
              <w:rPr>
                <w:rFonts w:ascii="Times New Roman" w:eastAsia="Times New Roman" w:hAnsi="Times New Roman"/>
                <w:lang w:val="kk-KZ"/>
              </w:rPr>
              <w:t xml:space="preserve">  </w:t>
            </w:r>
            <w:r w:rsidRPr="009B63B7">
              <w:rPr>
                <w:rFonts w:ascii="Times New Roman" w:eastAsia="Times New Roman" w:hAnsi="Times New Roman"/>
                <w:lang w:val="kk-KZ"/>
              </w:rPr>
              <w:t>Шетел тілі</w:t>
            </w:r>
          </w:p>
          <w:p w:rsidR="009B63B7" w:rsidRPr="009B63B7" w:rsidRDefault="009B63B7" w:rsidP="009B63B7">
            <w:pPr>
              <w:spacing w:after="0" w:line="240" w:lineRule="auto"/>
              <w:rPr>
                <w:rFonts w:ascii="Times New Roman" w:eastAsia="Times New Roman" w:hAnsi="Times New Roman"/>
                <w:lang w:val="kk-KZ"/>
              </w:rPr>
            </w:pPr>
            <w:r>
              <w:rPr>
                <w:rFonts w:ascii="Times New Roman" w:eastAsia="Times New Roman" w:hAnsi="Times New Roman"/>
                <w:lang w:val="kk-KZ"/>
              </w:rPr>
              <w:t xml:space="preserve">   </w:t>
            </w:r>
            <w:r w:rsidRPr="009B63B7">
              <w:rPr>
                <w:rFonts w:ascii="Times New Roman" w:eastAsia="Times New Roman" w:hAnsi="Times New Roman"/>
                <w:lang w:val="kk-KZ"/>
              </w:rPr>
              <w:t>Дене шынықтыру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24F3A" w:rsidRPr="0047331E" w:rsidRDefault="00F24F3A" w:rsidP="009B63B7">
            <w:pPr>
              <w:spacing w:after="0"/>
              <w:rPr>
                <w:rFonts w:ascii="Times New Roman" w:hAnsi="Times New Roman" w:cs="Times New Roman"/>
                <w:sz w:val="20"/>
                <w:szCs w:val="20"/>
              </w:rPr>
            </w:pPr>
          </w:p>
        </w:tc>
      </w:tr>
      <w:tr w:rsidR="0042646B" w:rsidRPr="0047331E" w:rsidTr="005D3BD9">
        <w:trPr>
          <w:gridAfter w:val="1"/>
          <w:wAfter w:w="21" w:type="dxa"/>
          <w:cantSplit/>
          <w:trHeight w:val="1547"/>
        </w:trPr>
        <w:tc>
          <w:tcPr>
            <w:tcW w:w="297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2646B" w:rsidRPr="0047331E" w:rsidRDefault="0042646B" w:rsidP="009B63B7">
            <w:pPr>
              <w:spacing w:after="0" w:line="240" w:lineRule="exact"/>
              <w:rPr>
                <w:rFonts w:ascii="Times New Roman" w:hAnsi="Times New Roman" w:cs="Times New Roman"/>
                <w:sz w:val="20"/>
                <w:szCs w:val="20"/>
              </w:rPr>
            </w:pPr>
          </w:p>
          <w:p w:rsidR="0042646B" w:rsidRPr="0047331E" w:rsidRDefault="007A4200" w:rsidP="009B63B7">
            <w:pPr>
              <w:widowControl w:val="0"/>
              <w:spacing w:line="240" w:lineRule="auto"/>
              <w:ind w:right="-20"/>
              <w:rPr>
                <w:rFonts w:ascii="Times New Roman" w:eastAsia="Times New Roman" w:hAnsi="Times New Roman" w:cs="Times New Roman"/>
                <w:sz w:val="20"/>
                <w:szCs w:val="20"/>
                <w:lang w:val="kk-KZ"/>
              </w:rPr>
            </w:pPr>
            <w:r>
              <w:rPr>
                <w:rFonts w:ascii="Times New Roman" w:hAnsi="Times New Roman" w:cs="Times New Roman"/>
                <w:b/>
                <w:bCs/>
                <w:sz w:val="20"/>
                <w:szCs w:val="20"/>
                <w:lang w:val="kk-KZ"/>
              </w:rPr>
              <w:t xml:space="preserve">  </w:t>
            </w:r>
            <w:r w:rsidR="009B63B7">
              <w:rPr>
                <w:rFonts w:ascii="Times New Roman" w:hAnsi="Times New Roman" w:cs="Times New Roman"/>
                <w:b/>
                <w:bCs/>
                <w:sz w:val="20"/>
                <w:szCs w:val="20"/>
              </w:rPr>
              <w:t xml:space="preserve">Mod </w:t>
            </w:r>
            <w:r w:rsidR="009B63B7">
              <w:rPr>
                <w:rFonts w:ascii="Times New Roman" w:hAnsi="Times New Roman" w:cs="Times New Roman"/>
                <w:b/>
                <w:bCs/>
                <w:sz w:val="20"/>
                <w:szCs w:val="20"/>
                <w:lang w:val="kk-KZ"/>
              </w:rPr>
              <w:t>2.1</w:t>
            </w:r>
            <w:r w:rsidR="0042646B" w:rsidRPr="0047331E">
              <w:rPr>
                <w:rFonts w:ascii="Times New Roman" w:hAnsi="Times New Roman" w:cs="Times New Roman"/>
                <w:b/>
                <w:bCs/>
                <w:sz w:val="20"/>
                <w:szCs w:val="20"/>
              </w:rPr>
              <w:t xml:space="preserve"> </w:t>
            </w:r>
            <w:r w:rsidR="009B63B7" w:rsidRPr="009B63B7">
              <w:rPr>
                <w:rFonts w:ascii="Times New Roman" w:hAnsi="Times New Roman" w:cs="Times New Roman"/>
                <w:b/>
                <w:bCs/>
                <w:sz w:val="20"/>
                <w:szCs w:val="20"/>
              </w:rPr>
              <w:t>STEM  және экономикалық математикалық білім модулі</w:t>
            </w:r>
          </w:p>
        </w:tc>
        <w:tc>
          <w:tcPr>
            <w:tcW w:w="170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2646B" w:rsidRPr="0047331E" w:rsidRDefault="0042646B" w:rsidP="0042646B">
            <w:pPr>
              <w:spacing w:after="13" w:line="220" w:lineRule="exact"/>
              <w:rPr>
                <w:rFonts w:ascii="Times New Roman" w:hAnsi="Times New Roman" w:cs="Times New Roman"/>
                <w:sz w:val="20"/>
                <w:szCs w:val="20"/>
              </w:rPr>
            </w:pPr>
          </w:p>
          <w:p w:rsidR="0042646B" w:rsidRPr="0047331E" w:rsidRDefault="007A4200" w:rsidP="0042646B">
            <w:pPr>
              <w:widowControl w:val="0"/>
              <w:spacing w:line="240" w:lineRule="auto"/>
              <w:ind w:left="727" w:right="-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c>
          <w:tcPr>
            <w:tcW w:w="4559" w:type="dxa"/>
            <w:tcBorders>
              <w:top w:val="single" w:sz="3" w:space="0" w:color="000000"/>
              <w:left w:val="single" w:sz="3" w:space="0" w:color="000000"/>
              <w:right w:val="single" w:sz="3" w:space="0" w:color="000000"/>
            </w:tcBorders>
            <w:tcMar>
              <w:top w:w="0" w:type="dxa"/>
              <w:left w:w="0" w:type="dxa"/>
              <w:bottom w:w="0" w:type="dxa"/>
              <w:right w:w="0" w:type="dxa"/>
            </w:tcMar>
          </w:tcPr>
          <w:p w:rsidR="0042646B" w:rsidRDefault="009B63B7" w:rsidP="009B63B7">
            <w:pPr>
              <w:widowControl w:val="0"/>
              <w:spacing w:before="2" w:after="0"/>
              <w:ind w:left="33" w:right="-20"/>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9B63B7">
              <w:rPr>
                <w:rFonts w:ascii="Times New Roman" w:eastAsia="Times New Roman" w:hAnsi="Times New Roman" w:cs="Times New Roman"/>
                <w:lang w:val="kk-KZ"/>
              </w:rPr>
              <w:t>Экономикадағы математика</w:t>
            </w:r>
          </w:p>
          <w:p w:rsidR="009B63B7" w:rsidRDefault="009B63B7" w:rsidP="009B63B7">
            <w:pPr>
              <w:widowControl w:val="0"/>
              <w:spacing w:before="2" w:after="0"/>
              <w:ind w:left="33" w:right="-20"/>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9B63B7">
              <w:rPr>
                <w:rFonts w:ascii="Times New Roman" w:eastAsia="Times New Roman" w:hAnsi="Times New Roman" w:cs="Times New Roman"/>
                <w:lang w:val="kk-KZ"/>
              </w:rPr>
              <w:t>Экономикалық теория</w:t>
            </w:r>
          </w:p>
          <w:p w:rsidR="009B63B7" w:rsidRDefault="009B63B7" w:rsidP="009B63B7">
            <w:pPr>
              <w:widowControl w:val="0"/>
              <w:spacing w:before="2" w:after="0"/>
              <w:ind w:left="33" w:right="-20"/>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9B63B7">
              <w:rPr>
                <w:rFonts w:ascii="Times New Roman" w:eastAsia="Times New Roman" w:hAnsi="Times New Roman" w:cs="Times New Roman"/>
                <w:lang w:val="kk-KZ"/>
              </w:rPr>
              <w:t>Микроэкономика</w:t>
            </w:r>
          </w:p>
          <w:p w:rsidR="009B63B7" w:rsidRDefault="009B63B7" w:rsidP="009B63B7">
            <w:pPr>
              <w:widowControl w:val="0"/>
              <w:spacing w:before="2" w:after="0"/>
              <w:ind w:left="33" w:right="-20"/>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9B63B7">
              <w:rPr>
                <w:rFonts w:ascii="Times New Roman" w:eastAsia="Times New Roman" w:hAnsi="Times New Roman" w:cs="Times New Roman"/>
                <w:lang w:val="kk-KZ"/>
              </w:rPr>
              <w:t>Макроэкономика</w:t>
            </w:r>
          </w:p>
          <w:p w:rsidR="009B63B7" w:rsidRDefault="009B63B7" w:rsidP="009B63B7">
            <w:pPr>
              <w:widowControl w:val="0"/>
              <w:spacing w:before="2" w:after="0"/>
              <w:ind w:left="33" w:right="-20"/>
              <w:rPr>
                <w:rFonts w:ascii="Times New Roman" w:eastAsia="Times New Roman" w:hAnsi="Times New Roman" w:cs="Times New Roman"/>
                <w:lang w:val="kk-KZ"/>
              </w:rPr>
            </w:pPr>
            <w:r>
              <w:rPr>
                <w:rFonts w:ascii="Times New Roman" w:eastAsia="Times New Roman" w:hAnsi="Times New Roman" w:cs="Times New Roman"/>
                <w:lang w:val="kk-KZ"/>
              </w:rPr>
              <w:t xml:space="preserve">    Әлемдік </w:t>
            </w:r>
            <w:r w:rsidRPr="009B63B7">
              <w:rPr>
                <w:rFonts w:ascii="Times New Roman" w:eastAsia="Times New Roman" w:hAnsi="Times New Roman" w:cs="Times New Roman"/>
                <w:lang w:val="kk-KZ"/>
              </w:rPr>
              <w:t xml:space="preserve"> экономика</w:t>
            </w:r>
          </w:p>
          <w:p w:rsidR="009B63B7" w:rsidRPr="009B63B7" w:rsidRDefault="009B63B7" w:rsidP="009B63B7">
            <w:pPr>
              <w:widowControl w:val="0"/>
              <w:spacing w:before="2" w:after="0" w:line="240" w:lineRule="auto"/>
              <w:ind w:left="33" w:right="-20"/>
              <w:rPr>
                <w:rFonts w:ascii="Times New Roman" w:eastAsia="Times New Roman" w:hAnsi="Times New Roman" w:cs="Times New Roman"/>
                <w:lang w:val="kk-KZ"/>
              </w:rPr>
            </w:pPr>
            <w:r>
              <w:rPr>
                <w:rFonts w:ascii="Times New Roman" w:eastAsia="Times New Roman" w:hAnsi="Times New Roman" w:cs="Times New Roman"/>
                <w:lang w:val="kk-KZ"/>
              </w:rPr>
              <w:t xml:space="preserve">   </w:t>
            </w:r>
          </w:p>
        </w:tc>
        <w:tc>
          <w:tcPr>
            <w:tcW w:w="1701"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42646B" w:rsidRPr="0047331E" w:rsidRDefault="00F24F3A" w:rsidP="0042646B">
            <w:pPr>
              <w:widowControl w:val="0"/>
              <w:spacing w:before="5" w:line="240" w:lineRule="auto"/>
              <w:ind w:left="105" w:right="-20"/>
              <w:rPr>
                <w:rFonts w:ascii="Times New Roman" w:eastAsia="Times New Roman" w:hAnsi="Times New Roman" w:cs="Times New Roman"/>
                <w:sz w:val="20"/>
                <w:szCs w:val="20"/>
              </w:rPr>
            </w:pPr>
            <w:r w:rsidRPr="0047331E">
              <w:rPr>
                <w:rFonts w:ascii="Times New Roman" w:eastAsia="Times New Roman" w:hAnsi="Times New Roman" w:cs="Times New Roman"/>
                <w:spacing w:val="1"/>
                <w:sz w:val="20"/>
                <w:szCs w:val="20"/>
                <w:lang w:val="kk-KZ"/>
              </w:rPr>
              <w:t>ОН</w:t>
            </w:r>
            <w:r w:rsidR="0042646B" w:rsidRPr="0047331E">
              <w:rPr>
                <w:rFonts w:ascii="Times New Roman" w:eastAsia="Times New Roman" w:hAnsi="Times New Roman" w:cs="Times New Roman"/>
                <w:spacing w:val="1"/>
                <w:sz w:val="20"/>
                <w:szCs w:val="20"/>
              </w:rPr>
              <w:t>1</w:t>
            </w:r>
          </w:p>
        </w:tc>
        <w:tc>
          <w:tcPr>
            <w:tcW w:w="4049"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F24F3A"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rPr>
            </w:pPr>
            <w:r w:rsidRPr="0047331E">
              <w:rPr>
                <w:rFonts w:ascii="Times New Roman" w:eastAsia="Times New Roman" w:hAnsi="Times New Roman"/>
                <w:sz w:val="20"/>
                <w:szCs w:val="20"/>
              </w:rPr>
              <w:t>1. Емтихан (ауызша, жазбаша);</w:t>
            </w:r>
          </w:p>
          <w:p w:rsidR="00F24F3A"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rPr>
            </w:pPr>
            <w:r w:rsidRPr="0047331E">
              <w:rPr>
                <w:rFonts w:ascii="Times New Roman" w:eastAsia="Times New Roman" w:hAnsi="Times New Roman"/>
                <w:sz w:val="20"/>
                <w:szCs w:val="20"/>
              </w:rPr>
              <w:t>2. Эссе жазу (ақпаратты жаңғыртуға бағытталған);</w:t>
            </w:r>
          </w:p>
          <w:p w:rsidR="00F24F3A"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rPr>
            </w:pPr>
            <w:r w:rsidRPr="0047331E">
              <w:rPr>
                <w:rFonts w:ascii="Times New Roman" w:eastAsia="Times New Roman" w:hAnsi="Times New Roman"/>
                <w:sz w:val="20"/>
                <w:szCs w:val="20"/>
              </w:rPr>
              <w:t>3. Тесттерді орындау\шағын тесттер;</w:t>
            </w:r>
          </w:p>
          <w:p w:rsidR="00F24F3A"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rPr>
            </w:pPr>
            <w:r w:rsidRPr="0047331E">
              <w:rPr>
                <w:rFonts w:ascii="Times New Roman" w:eastAsia="Times New Roman" w:hAnsi="Times New Roman"/>
                <w:sz w:val="20"/>
                <w:szCs w:val="20"/>
              </w:rPr>
              <w:t>4. Бақылау сұрақтары;</w:t>
            </w:r>
          </w:p>
          <w:p w:rsidR="00F24F3A"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rPr>
            </w:pPr>
            <w:r w:rsidRPr="0047331E">
              <w:rPr>
                <w:rFonts w:ascii="Times New Roman" w:eastAsia="Times New Roman" w:hAnsi="Times New Roman"/>
                <w:sz w:val="20"/>
                <w:szCs w:val="20"/>
              </w:rPr>
              <w:t>5. Кейстер;</w:t>
            </w:r>
          </w:p>
          <w:p w:rsidR="00F24F3A"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rPr>
            </w:pPr>
            <w:r w:rsidRPr="0047331E">
              <w:rPr>
                <w:rFonts w:ascii="Times New Roman" w:eastAsia="Times New Roman" w:hAnsi="Times New Roman"/>
                <w:sz w:val="20"/>
                <w:szCs w:val="20"/>
              </w:rPr>
              <w:t>6. Бейне талдау;</w:t>
            </w:r>
          </w:p>
          <w:p w:rsidR="0042646B" w:rsidRPr="0047331E" w:rsidRDefault="00F24F3A" w:rsidP="00F24F3A">
            <w:pPr>
              <w:widowControl w:val="0"/>
              <w:tabs>
                <w:tab w:val="left" w:pos="271"/>
              </w:tabs>
              <w:spacing w:before="5" w:after="0" w:line="238" w:lineRule="auto"/>
              <w:ind w:right="120"/>
              <w:rPr>
                <w:rFonts w:ascii="Times New Roman" w:eastAsia="Times New Roman" w:hAnsi="Times New Roman"/>
                <w:sz w:val="20"/>
                <w:szCs w:val="20"/>
                <w:lang w:val="kk-KZ"/>
              </w:rPr>
            </w:pPr>
            <w:r w:rsidRPr="0047331E">
              <w:rPr>
                <w:rFonts w:ascii="Times New Roman" w:eastAsia="Times New Roman" w:hAnsi="Times New Roman"/>
                <w:sz w:val="20"/>
                <w:szCs w:val="20"/>
              </w:rPr>
              <w:t>7. Презентацияны дайындау.</w:t>
            </w:r>
          </w:p>
        </w:tc>
      </w:tr>
      <w:tr w:rsidR="00A02346" w:rsidRPr="00BF07E4" w:rsidTr="005D3BD9">
        <w:trPr>
          <w:cantSplit/>
          <w:trHeight w:hRule="exact" w:val="240"/>
        </w:trPr>
        <w:tc>
          <w:tcPr>
            <w:tcW w:w="2978"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A02346" w:rsidRPr="0047331E" w:rsidRDefault="007A4200" w:rsidP="009B63B7">
            <w:pPr>
              <w:widowControl w:val="0"/>
              <w:spacing w:line="240" w:lineRule="auto"/>
              <w:ind w:right="-20"/>
              <w:rPr>
                <w:rFonts w:ascii="Times New Roman" w:eastAsia="Times New Roman" w:hAnsi="Times New Roman" w:cs="Times New Roman"/>
                <w:sz w:val="20"/>
                <w:szCs w:val="20"/>
                <w:lang w:val="kk-KZ"/>
              </w:rPr>
            </w:pPr>
            <w:r>
              <w:rPr>
                <w:rFonts w:ascii="Times New Roman" w:hAnsi="Times New Roman" w:cs="Times New Roman"/>
                <w:b/>
                <w:bCs/>
                <w:sz w:val="20"/>
                <w:szCs w:val="20"/>
                <w:lang w:val="kk-KZ"/>
              </w:rPr>
              <w:t xml:space="preserve">  </w:t>
            </w:r>
            <w:r w:rsidR="00A02346" w:rsidRPr="00217D51">
              <w:rPr>
                <w:rFonts w:ascii="Times New Roman" w:hAnsi="Times New Roman" w:cs="Times New Roman"/>
                <w:b/>
                <w:bCs/>
                <w:sz w:val="20"/>
                <w:szCs w:val="20"/>
                <w:lang w:val="kk-KZ"/>
              </w:rPr>
              <w:t>Mod 2.</w:t>
            </w:r>
            <w:r w:rsidR="00DB23AD">
              <w:rPr>
                <w:rFonts w:ascii="Times New Roman" w:hAnsi="Times New Roman" w:cs="Times New Roman"/>
                <w:bCs/>
                <w:sz w:val="20"/>
                <w:szCs w:val="20"/>
                <w:lang w:val="kk-KZ"/>
              </w:rPr>
              <w:t>2</w:t>
            </w:r>
            <w:r w:rsidR="00A02346" w:rsidRPr="00217D51">
              <w:rPr>
                <w:rFonts w:ascii="Times New Roman" w:hAnsi="Times New Roman" w:cs="Times New Roman"/>
                <w:bCs/>
                <w:sz w:val="20"/>
                <w:szCs w:val="20"/>
                <w:lang w:val="kk-KZ"/>
              </w:rPr>
              <w:t xml:space="preserve"> </w:t>
            </w:r>
            <w:r w:rsidR="009B63B7" w:rsidRPr="00217D51">
              <w:rPr>
                <w:rFonts w:ascii="Times New Roman" w:hAnsi="Times New Roman" w:cs="Times New Roman"/>
                <w:bCs/>
                <w:sz w:val="20"/>
                <w:szCs w:val="20"/>
                <w:lang w:val="kk-KZ"/>
              </w:rPr>
              <w:t>Қазақстанның экономикалық дамуы және мамандыққа кіріспе</w:t>
            </w:r>
          </w:p>
        </w:tc>
        <w:tc>
          <w:tcPr>
            <w:tcW w:w="1701"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A02346" w:rsidRPr="00217D51" w:rsidRDefault="00A02346" w:rsidP="00FB21FB">
            <w:pPr>
              <w:spacing w:after="13" w:line="220" w:lineRule="exact"/>
              <w:rPr>
                <w:rFonts w:ascii="Times New Roman" w:hAnsi="Times New Roman" w:cs="Times New Roman"/>
                <w:sz w:val="20"/>
                <w:szCs w:val="20"/>
                <w:lang w:val="kk-KZ"/>
              </w:rPr>
            </w:pPr>
          </w:p>
          <w:p w:rsidR="00A02346" w:rsidRPr="0047331E" w:rsidRDefault="009B63B7" w:rsidP="009B63B7">
            <w:pPr>
              <w:widowControl w:val="0"/>
              <w:spacing w:line="240" w:lineRule="auto"/>
              <w:ind w:right="-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007A420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 </w:t>
            </w:r>
            <w:r w:rsidR="007A4200">
              <w:rPr>
                <w:rFonts w:ascii="Times New Roman" w:eastAsia="Times New Roman" w:hAnsi="Times New Roman" w:cs="Times New Roman"/>
                <w:sz w:val="20"/>
                <w:szCs w:val="20"/>
                <w:lang w:val="kk-KZ"/>
              </w:rPr>
              <w:t>14</w:t>
            </w: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346" w:rsidRPr="001E6BED" w:rsidRDefault="009B63B7" w:rsidP="00FB21FB">
            <w:pPr>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9B63B7">
              <w:rPr>
                <w:rFonts w:ascii="Times New Roman" w:eastAsia="Times New Roman" w:hAnsi="Times New Roman" w:cs="Times New Roman"/>
                <w:sz w:val="20"/>
                <w:szCs w:val="20"/>
                <w:lang w:val="kk-KZ" w:eastAsia="en-US"/>
              </w:rPr>
              <w:t>Басқару есебінің  шешімдері</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02346" w:rsidRPr="0047331E" w:rsidRDefault="00A02346" w:rsidP="00A02346">
            <w:pPr>
              <w:widowControl w:val="0"/>
              <w:spacing w:before="2" w:line="240" w:lineRule="auto"/>
              <w:ind w:left="105" w:right="-20"/>
              <w:rPr>
                <w:rFonts w:ascii="Times New Roman" w:eastAsia="Times New Roman" w:hAnsi="Times New Roman" w:cs="Times New Roman"/>
                <w:spacing w:val="1"/>
                <w:sz w:val="20"/>
                <w:szCs w:val="20"/>
                <w:lang w:val="kk-KZ"/>
              </w:rPr>
            </w:pPr>
            <w:r w:rsidRPr="0047331E">
              <w:rPr>
                <w:rFonts w:ascii="Times New Roman" w:eastAsia="Times New Roman" w:hAnsi="Times New Roman" w:cs="Times New Roman"/>
                <w:spacing w:val="1"/>
                <w:sz w:val="20"/>
                <w:szCs w:val="20"/>
                <w:lang w:val="kk-KZ"/>
              </w:rPr>
              <w:t>ОН</w:t>
            </w:r>
            <w:r w:rsidRPr="0047331E">
              <w:rPr>
                <w:rFonts w:ascii="Times New Roman" w:eastAsia="Times New Roman" w:hAnsi="Times New Roman" w:cs="Times New Roman"/>
                <w:spacing w:val="1"/>
                <w:sz w:val="20"/>
                <w:szCs w:val="20"/>
              </w:rPr>
              <w:t>3</w:t>
            </w:r>
          </w:p>
          <w:p w:rsidR="00A02346" w:rsidRPr="0047331E" w:rsidRDefault="00A02346" w:rsidP="00A02346">
            <w:pPr>
              <w:widowControl w:val="0"/>
              <w:spacing w:before="2" w:line="240" w:lineRule="auto"/>
              <w:ind w:left="105" w:right="-20"/>
              <w:rPr>
                <w:rFonts w:ascii="Times New Roman" w:eastAsia="Times New Roman" w:hAnsi="Times New Roman" w:cs="Times New Roman"/>
                <w:spacing w:val="1"/>
                <w:sz w:val="20"/>
                <w:szCs w:val="20"/>
              </w:rPr>
            </w:pPr>
            <w:r w:rsidRPr="0047331E">
              <w:rPr>
                <w:rFonts w:ascii="Times New Roman" w:eastAsia="Times New Roman" w:hAnsi="Times New Roman" w:cs="Times New Roman"/>
                <w:spacing w:val="1"/>
                <w:sz w:val="20"/>
                <w:szCs w:val="20"/>
                <w:lang w:val="kk-KZ"/>
              </w:rPr>
              <w:t>ОН</w:t>
            </w:r>
            <w:r w:rsidRPr="0047331E">
              <w:rPr>
                <w:rFonts w:ascii="Times New Roman" w:eastAsia="Times New Roman" w:hAnsi="Times New Roman" w:cs="Times New Roman"/>
                <w:spacing w:val="1"/>
                <w:sz w:val="20"/>
                <w:szCs w:val="20"/>
              </w:rPr>
              <w:t>11</w:t>
            </w:r>
          </w:p>
          <w:p w:rsidR="00A02346" w:rsidRPr="0047331E" w:rsidRDefault="00A02346" w:rsidP="00FB21FB">
            <w:pPr>
              <w:widowControl w:val="0"/>
              <w:spacing w:before="2" w:line="240" w:lineRule="auto"/>
              <w:ind w:left="105" w:right="-20"/>
              <w:rPr>
                <w:rFonts w:ascii="Times New Roman" w:eastAsia="Times New Roman" w:hAnsi="Times New Roman" w:cs="Times New Roman"/>
                <w:sz w:val="20"/>
                <w:szCs w:val="20"/>
                <w:lang w:val="kk-KZ"/>
              </w:rPr>
            </w:pP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02346" w:rsidRPr="0047331E" w:rsidRDefault="00A02346" w:rsidP="00A02346">
            <w:pPr>
              <w:widowControl w:val="0"/>
              <w:tabs>
                <w:tab w:val="left" w:pos="280"/>
              </w:tabs>
              <w:spacing w:after="0" w:line="240" w:lineRule="auto"/>
              <w:ind w:right="75"/>
              <w:rPr>
                <w:rFonts w:ascii="Times New Roman" w:eastAsia="Times New Roman" w:hAnsi="Times New Roman"/>
                <w:sz w:val="20"/>
                <w:szCs w:val="20"/>
                <w:lang w:val="kk-KZ"/>
              </w:rPr>
            </w:pPr>
            <w:r w:rsidRPr="0047331E">
              <w:rPr>
                <w:rFonts w:ascii="Times New Roman" w:eastAsia="Times New Roman" w:hAnsi="Times New Roman"/>
                <w:sz w:val="20"/>
                <w:szCs w:val="20"/>
                <w:lang w:val="kk-KZ"/>
              </w:rPr>
              <w:t>1. Топтық жұмыс (бөлінген мәселені ұжымдық талқылау және шешім іздеу);</w:t>
            </w:r>
          </w:p>
          <w:p w:rsidR="00A02346" w:rsidRPr="0047331E" w:rsidRDefault="00A02346" w:rsidP="00A02346">
            <w:pPr>
              <w:widowControl w:val="0"/>
              <w:tabs>
                <w:tab w:val="left" w:pos="280"/>
              </w:tabs>
              <w:spacing w:after="0" w:line="240" w:lineRule="auto"/>
              <w:ind w:right="75"/>
              <w:rPr>
                <w:rFonts w:ascii="Times New Roman" w:eastAsia="Times New Roman" w:hAnsi="Times New Roman" w:cs="Times New Roman"/>
                <w:sz w:val="20"/>
                <w:szCs w:val="20"/>
                <w:lang w:val="kk-KZ"/>
              </w:rPr>
            </w:pPr>
            <w:r w:rsidRPr="0047331E">
              <w:rPr>
                <w:rFonts w:ascii="Times New Roman" w:eastAsia="Times New Roman" w:hAnsi="Times New Roman"/>
                <w:sz w:val="20"/>
                <w:szCs w:val="20"/>
                <w:lang w:val="kk-KZ"/>
              </w:rPr>
              <w:t>2. Сұхбат сауалнамаларын жүргізу, жобаны дайындау;</w:t>
            </w:r>
          </w:p>
        </w:tc>
      </w:tr>
      <w:tr w:rsidR="00A02346" w:rsidRPr="000C0C99" w:rsidTr="005D3BD9">
        <w:trPr>
          <w:cantSplit/>
          <w:trHeight w:hRule="exact" w:val="240"/>
        </w:trPr>
        <w:tc>
          <w:tcPr>
            <w:tcW w:w="2978" w:type="dxa"/>
            <w:vMerge/>
            <w:tcBorders>
              <w:left w:val="single" w:sz="3" w:space="0" w:color="000000"/>
              <w:right w:val="single" w:sz="3" w:space="0" w:color="000000"/>
            </w:tcBorders>
            <w:tcMar>
              <w:top w:w="0" w:type="dxa"/>
              <w:left w:w="0" w:type="dxa"/>
              <w:bottom w:w="0" w:type="dxa"/>
              <w:right w:w="0" w:type="dxa"/>
            </w:tcMar>
          </w:tcPr>
          <w:p w:rsidR="00A02346" w:rsidRPr="00604710" w:rsidRDefault="00A02346" w:rsidP="00FB21FB">
            <w:pPr>
              <w:rPr>
                <w:rFonts w:ascii="Times New Roman" w:hAnsi="Times New Roman" w:cs="Times New Roman"/>
                <w:sz w:val="24"/>
                <w:szCs w:val="24"/>
                <w:lang w:val="kk-KZ"/>
              </w:rPr>
            </w:pPr>
          </w:p>
        </w:tc>
        <w:tc>
          <w:tcPr>
            <w:tcW w:w="1701" w:type="dxa"/>
            <w:vMerge/>
            <w:tcBorders>
              <w:left w:val="single" w:sz="3" w:space="0" w:color="000000"/>
              <w:right w:val="single" w:sz="3" w:space="0" w:color="000000"/>
            </w:tcBorders>
            <w:tcMar>
              <w:top w:w="0" w:type="dxa"/>
              <w:left w:w="0" w:type="dxa"/>
              <w:bottom w:w="0" w:type="dxa"/>
              <w:right w:w="0" w:type="dxa"/>
            </w:tcMar>
          </w:tcPr>
          <w:p w:rsidR="00A02346" w:rsidRPr="00604710" w:rsidRDefault="00A02346" w:rsidP="00FB21FB">
            <w:pPr>
              <w:rPr>
                <w:rFonts w:ascii="Times New Roman" w:hAnsi="Times New Roman" w:cs="Times New Roman"/>
                <w:sz w:val="24"/>
                <w:szCs w:val="24"/>
                <w:lang w:val="kk-KZ"/>
              </w:rPr>
            </w:pP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346" w:rsidRPr="001E6BED" w:rsidRDefault="009B63B7" w:rsidP="00FB21FB">
            <w:pPr>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9B63B7">
              <w:rPr>
                <w:rFonts w:ascii="Times New Roman" w:eastAsia="Times New Roman" w:hAnsi="Times New Roman" w:cs="Times New Roman"/>
                <w:sz w:val="20"/>
                <w:szCs w:val="20"/>
                <w:lang w:val="kk-KZ" w:eastAsia="en-US"/>
              </w:rPr>
              <w:t>Қазақстанның экономикалық дамуы</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lang w:val="en-US"/>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lang w:val="en-US"/>
              </w:rPr>
            </w:pPr>
          </w:p>
        </w:tc>
      </w:tr>
      <w:tr w:rsidR="00A02346" w:rsidRPr="003B5917" w:rsidTr="005D3BD9">
        <w:trPr>
          <w:cantSplit/>
          <w:trHeight w:hRule="exact" w:val="301"/>
        </w:trPr>
        <w:tc>
          <w:tcPr>
            <w:tcW w:w="2978" w:type="dxa"/>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lang w:val="en-US"/>
              </w:rPr>
            </w:pPr>
          </w:p>
        </w:tc>
        <w:tc>
          <w:tcPr>
            <w:tcW w:w="1701" w:type="dxa"/>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lang w:val="en-US"/>
              </w:rPr>
            </w:pPr>
          </w:p>
        </w:tc>
        <w:tc>
          <w:tcPr>
            <w:tcW w:w="4580" w:type="dxa"/>
            <w:gridSpan w:val="2"/>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02346" w:rsidRPr="001E6BED" w:rsidRDefault="009B63B7" w:rsidP="00FB21FB">
            <w:pPr>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9B63B7">
              <w:rPr>
                <w:rFonts w:ascii="Times New Roman" w:eastAsia="Times New Roman" w:hAnsi="Times New Roman" w:cs="Times New Roman"/>
                <w:sz w:val="20"/>
                <w:szCs w:val="20"/>
                <w:lang w:val="kk-KZ" w:eastAsia="en-US"/>
              </w:rPr>
              <w:t>Қоғамдық талдау теориясы</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rPr>
            </w:pPr>
          </w:p>
        </w:tc>
      </w:tr>
      <w:tr w:rsidR="00A02346" w:rsidRPr="00BF07E4" w:rsidTr="005D3BD9">
        <w:trPr>
          <w:cantSplit/>
          <w:trHeight w:hRule="exact" w:val="481"/>
        </w:trPr>
        <w:tc>
          <w:tcPr>
            <w:tcW w:w="2978" w:type="dxa"/>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lang w:val="en-US"/>
              </w:rPr>
            </w:pPr>
          </w:p>
        </w:tc>
        <w:tc>
          <w:tcPr>
            <w:tcW w:w="1701" w:type="dxa"/>
            <w:vMerge/>
            <w:tcBorders>
              <w:left w:val="single" w:sz="3" w:space="0" w:color="000000"/>
              <w:right w:val="single" w:sz="3" w:space="0" w:color="000000"/>
            </w:tcBorders>
            <w:tcMar>
              <w:top w:w="0" w:type="dxa"/>
              <w:left w:w="0" w:type="dxa"/>
              <w:bottom w:w="0" w:type="dxa"/>
              <w:right w:w="0" w:type="dxa"/>
            </w:tcMar>
          </w:tcPr>
          <w:p w:rsidR="00A02346" w:rsidRPr="003B5917" w:rsidRDefault="00A02346" w:rsidP="00FB21FB">
            <w:pPr>
              <w:rPr>
                <w:rFonts w:ascii="Times New Roman" w:hAnsi="Times New Roman" w:cs="Times New Roman"/>
                <w:sz w:val="24"/>
                <w:szCs w:val="24"/>
                <w:lang w:val="en-US"/>
              </w:rPr>
            </w:pPr>
          </w:p>
        </w:tc>
        <w:tc>
          <w:tcPr>
            <w:tcW w:w="4580" w:type="dxa"/>
            <w:gridSpan w:val="2"/>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02346" w:rsidRPr="001E6BED" w:rsidRDefault="009B63B7" w:rsidP="00FB21FB">
            <w:pPr>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9B63B7">
              <w:rPr>
                <w:rFonts w:ascii="Times New Roman" w:eastAsia="Times New Roman" w:hAnsi="Times New Roman" w:cs="Times New Roman"/>
                <w:sz w:val="20"/>
                <w:szCs w:val="20"/>
                <w:lang w:val="kk-KZ" w:eastAsia="en-US"/>
              </w:rPr>
              <w:t>Мемлекеттік сектордағы тиімділікке негізделген басқару және бюджеттеу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A02346" w:rsidRPr="009B63B7" w:rsidRDefault="00A02346" w:rsidP="00FB21FB">
            <w:pPr>
              <w:rPr>
                <w:rFonts w:ascii="Times New Roman" w:hAnsi="Times New Roman" w:cs="Times New Roman"/>
                <w:sz w:val="24"/>
                <w:szCs w:val="24"/>
                <w:lang w:val="en-US"/>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A02346" w:rsidRPr="009B63B7" w:rsidRDefault="00A02346" w:rsidP="00FB21FB">
            <w:pPr>
              <w:rPr>
                <w:rFonts w:ascii="Times New Roman" w:hAnsi="Times New Roman" w:cs="Times New Roman"/>
                <w:sz w:val="24"/>
                <w:szCs w:val="24"/>
                <w:lang w:val="en-US"/>
              </w:rPr>
            </w:pPr>
          </w:p>
        </w:tc>
      </w:tr>
      <w:tr w:rsidR="00A02346" w:rsidRPr="00BF07E4" w:rsidTr="005D3BD9">
        <w:trPr>
          <w:cantSplit/>
          <w:trHeight w:hRule="exact" w:val="573"/>
        </w:trPr>
        <w:tc>
          <w:tcPr>
            <w:tcW w:w="2978" w:type="dxa"/>
            <w:vMerge/>
            <w:tcBorders>
              <w:left w:val="single" w:sz="3" w:space="0" w:color="000000"/>
              <w:bottom w:val="single" w:sz="4" w:space="0" w:color="auto"/>
              <w:right w:val="single" w:sz="3" w:space="0" w:color="000000"/>
            </w:tcBorders>
            <w:tcMar>
              <w:top w:w="0" w:type="dxa"/>
              <w:left w:w="0" w:type="dxa"/>
              <w:bottom w:w="0" w:type="dxa"/>
              <w:right w:w="0" w:type="dxa"/>
            </w:tcMar>
          </w:tcPr>
          <w:p w:rsidR="00A02346" w:rsidRPr="009B63B7" w:rsidRDefault="00A02346" w:rsidP="00FB21FB">
            <w:pPr>
              <w:rPr>
                <w:rFonts w:ascii="Times New Roman" w:hAnsi="Times New Roman" w:cs="Times New Roman"/>
                <w:sz w:val="24"/>
                <w:szCs w:val="24"/>
                <w:lang w:val="en-US"/>
              </w:rPr>
            </w:pPr>
          </w:p>
        </w:tc>
        <w:tc>
          <w:tcPr>
            <w:tcW w:w="1701" w:type="dxa"/>
            <w:vMerge/>
            <w:tcBorders>
              <w:left w:val="single" w:sz="3" w:space="0" w:color="000000"/>
              <w:bottom w:val="single" w:sz="4" w:space="0" w:color="auto"/>
              <w:right w:val="single" w:sz="3" w:space="0" w:color="000000"/>
            </w:tcBorders>
            <w:tcMar>
              <w:top w:w="0" w:type="dxa"/>
              <w:left w:w="0" w:type="dxa"/>
              <w:bottom w:w="0" w:type="dxa"/>
              <w:right w:w="0" w:type="dxa"/>
            </w:tcMar>
          </w:tcPr>
          <w:p w:rsidR="00A02346" w:rsidRPr="009B63B7" w:rsidRDefault="00A02346" w:rsidP="00FB21FB">
            <w:pPr>
              <w:rPr>
                <w:rFonts w:ascii="Times New Roman" w:hAnsi="Times New Roman" w:cs="Times New Roman"/>
                <w:sz w:val="24"/>
                <w:szCs w:val="24"/>
                <w:lang w:val="en-US"/>
              </w:rPr>
            </w:pPr>
          </w:p>
        </w:tc>
        <w:tc>
          <w:tcPr>
            <w:tcW w:w="4580" w:type="dxa"/>
            <w:gridSpan w:val="2"/>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A02346" w:rsidRDefault="009B63B7"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9B63B7">
              <w:rPr>
                <w:rFonts w:ascii="Times New Roman" w:eastAsia="Times New Roman" w:hAnsi="Times New Roman" w:cs="Times New Roman"/>
                <w:sz w:val="20"/>
                <w:szCs w:val="20"/>
                <w:lang w:val="kk-KZ" w:eastAsia="en-US"/>
              </w:rPr>
              <w:t>Экономиканы мемлекеттік реттеу</w:t>
            </w:r>
          </w:p>
          <w:p w:rsidR="009B63B7" w:rsidRDefault="00DB23AD"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009B63B7" w:rsidRPr="009B63B7">
              <w:rPr>
                <w:rFonts w:ascii="Times New Roman" w:eastAsia="Times New Roman" w:hAnsi="Times New Roman" w:cs="Times New Roman"/>
                <w:sz w:val="20"/>
                <w:szCs w:val="20"/>
                <w:lang w:val="kk-KZ" w:eastAsia="en-US"/>
              </w:rPr>
              <w:t>Оқу танысу тәжірибесі</w:t>
            </w:r>
          </w:p>
          <w:p w:rsidR="009B63B7" w:rsidRDefault="009B63B7"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p>
          <w:p w:rsidR="009B63B7" w:rsidRDefault="009B63B7" w:rsidP="00FB21FB">
            <w:pPr>
              <w:rPr>
                <w:rFonts w:ascii="Times New Roman" w:eastAsia="Times New Roman" w:hAnsi="Times New Roman" w:cs="Times New Roman"/>
                <w:sz w:val="20"/>
                <w:szCs w:val="20"/>
                <w:lang w:val="kk-KZ" w:eastAsia="en-US"/>
              </w:rPr>
            </w:pPr>
          </w:p>
          <w:p w:rsidR="009B63B7" w:rsidRDefault="009B63B7" w:rsidP="00FB21FB">
            <w:pPr>
              <w:rPr>
                <w:rFonts w:ascii="Times New Roman" w:eastAsia="Times New Roman" w:hAnsi="Times New Roman" w:cs="Times New Roman"/>
                <w:sz w:val="20"/>
                <w:szCs w:val="20"/>
                <w:lang w:val="kk-KZ" w:eastAsia="en-US"/>
              </w:rPr>
            </w:pPr>
          </w:p>
          <w:p w:rsidR="009B63B7" w:rsidRDefault="009B63B7" w:rsidP="00FB21FB">
            <w:pPr>
              <w:rPr>
                <w:rFonts w:ascii="Times New Roman" w:eastAsia="Times New Roman" w:hAnsi="Times New Roman" w:cs="Times New Roman"/>
                <w:sz w:val="20"/>
                <w:szCs w:val="20"/>
                <w:lang w:val="kk-KZ" w:eastAsia="en-US"/>
              </w:rPr>
            </w:pPr>
          </w:p>
          <w:p w:rsidR="009B63B7" w:rsidRDefault="009B63B7" w:rsidP="00FB21FB">
            <w:pPr>
              <w:rPr>
                <w:rFonts w:ascii="Times New Roman" w:eastAsia="Times New Roman" w:hAnsi="Times New Roman" w:cs="Times New Roman"/>
                <w:sz w:val="20"/>
                <w:szCs w:val="20"/>
                <w:lang w:val="kk-KZ" w:eastAsia="en-US"/>
              </w:rPr>
            </w:pPr>
          </w:p>
          <w:p w:rsidR="009B63B7" w:rsidRPr="001E6BED" w:rsidRDefault="009B63B7" w:rsidP="00FB21FB">
            <w:pPr>
              <w:rPr>
                <w:rFonts w:ascii="Times New Roman" w:eastAsia="Times New Roman" w:hAnsi="Times New Roman" w:cs="Times New Roman"/>
                <w:sz w:val="20"/>
                <w:szCs w:val="20"/>
                <w:lang w:val="kk-KZ" w:eastAsia="en-US"/>
              </w:rPr>
            </w:pPr>
          </w:p>
        </w:tc>
        <w:tc>
          <w:tcPr>
            <w:tcW w:w="1701" w:type="dxa"/>
            <w:gridSpan w:val="2"/>
            <w:vMerge/>
            <w:tcBorders>
              <w:left w:val="single" w:sz="4" w:space="0" w:color="auto"/>
              <w:bottom w:val="single" w:sz="4" w:space="0" w:color="auto"/>
              <w:right w:val="single" w:sz="3" w:space="0" w:color="000000"/>
            </w:tcBorders>
            <w:tcMar>
              <w:top w:w="0" w:type="dxa"/>
              <w:left w:w="0" w:type="dxa"/>
              <w:bottom w:w="0" w:type="dxa"/>
              <w:right w:w="0" w:type="dxa"/>
            </w:tcMar>
          </w:tcPr>
          <w:p w:rsidR="00A02346" w:rsidRPr="00217D51" w:rsidRDefault="00A02346" w:rsidP="00FB21FB">
            <w:pPr>
              <w:rPr>
                <w:rFonts w:ascii="Times New Roman" w:hAnsi="Times New Roman" w:cs="Times New Roman"/>
                <w:sz w:val="24"/>
                <w:szCs w:val="24"/>
                <w:lang w:val="kk-KZ"/>
              </w:rPr>
            </w:pPr>
          </w:p>
        </w:tc>
        <w:tc>
          <w:tcPr>
            <w:tcW w:w="4049" w:type="dxa"/>
            <w:gridSpan w:val="2"/>
            <w:vMerge/>
            <w:tcBorders>
              <w:left w:val="single" w:sz="3" w:space="0" w:color="000000"/>
              <w:bottom w:val="single" w:sz="4" w:space="0" w:color="auto"/>
              <w:right w:val="single" w:sz="3" w:space="0" w:color="000000"/>
            </w:tcBorders>
            <w:tcMar>
              <w:top w:w="0" w:type="dxa"/>
              <w:left w:w="0" w:type="dxa"/>
              <w:bottom w:w="0" w:type="dxa"/>
              <w:right w:w="0" w:type="dxa"/>
            </w:tcMar>
          </w:tcPr>
          <w:p w:rsidR="00A02346" w:rsidRPr="00217D51" w:rsidRDefault="00A02346" w:rsidP="00FB21FB">
            <w:pPr>
              <w:rPr>
                <w:rFonts w:ascii="Times New Roman" w:hAnsi="Times New Roman" w:cs="Times New Roman"/>
                <w:sz w:val="24"/>
                <w:szCs w:val="24"/>
                <w:lang w:val="kk-KZ"/>
              </w:rPr>
            </w:pPr>
          </w:p>
        </w:tc>
      </w:tr>
      <w:tr w:rsidR="0047331E" w:rsidRPr="00BF07E4" w:rsidTr="005D3BD9">
        <w:trPr>
          <w:cantSplit/>
          <w:trHeight w:val="1681"/>
        </w:trPr>
        <w:tc>
          <w:tcPr>
            <w:tcW w:w="2978" w:type="dxa"/>
            <w:tcBorders>
              <w:top w:val="single" w:sz="4" w:space="0" w:color="auto"/>
              <w:left w:val="single" w:sz="3" w:space="0" w:color="000000"/>
              <w:right w:val="single" w:sz="3" w:space="0" w:color="000000"/>
            </w:tcBorders>
            <w:tcMar>
              <w:top w:w="0" w:type="dxa"/>
              <w:left w:w="0" w:type="dxa"/>
              <w:bottom w:w="0" w:type="dxa"/>
              <w:right w:w="0" w:type="dxa"/>
            </w:tcMar>
          </w:tcPr>
          <w:p w:rsidR="0047331E" w:rsidRPr="00DB23AD" w:rsidRDefault="007A4200" w:rsidP="00DB23AD">
            <w:pPr>
              <w:spacing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 xml:space="preserve">  </w:t>
            </w:r>
            <w:r w:rsidR="0047331E" w:rsidRPr="003B5917">
              <w:rPr>
                <w:rFonts w:ascii="Times New Roman" w:hAnsi="Times New Roman" w:cs="Times New Roman"/>
                <w:b/>
                <w:bCs/>
                <w:sz w:val="24"/>
                <w:szCs w:val="24"/>
              </w:rPr>
              <w:t xml:space="preserve">Mod </w:t>
            </w:r>
            <w:r w:rsidR="00DB23AD">
              <w:rPr>
                <w:rFonts w:ascii="Times New Roman" w:hAnsi="Times New Roman" w:cs="Times New Roman"/>
                <w:b/>
                <w:bCs/>
                <w:sz w:val="24"/>
                <w:szCs w:val="24"/>
                <w:lang w:val="kk-KZ"/>
              </w:rPr>
              <w:t xml:space="preserve"> </w:t>
            </w:r>
            <w:r w:rsidR="00DB23AD" w:rsidRPr="00DB23AD">
              <w:rPr>
                <w:rFonts w:ascii="Times New Roman" w:hAnsi="Times New Roman" w:cs="Times New Roman"/>
                <w:b/>
                <w:bCs/>
                <w:sz w:val="24"/>
                <w:szCs w:val="24"/>
                <w:lang w:val="kk-KZ"/>
              </w:rPr>
              <w:t xml:space="preserve">2.3 </w:t>
            </w:r>
            <w:r w:rsidR="00DB23AD" w:rsidRPr="00DB23AD">
              <w:rPr>
                <w:rFonts w:ascii="Times New Roman" w:hAnsi="Times New Roman" w:cs="Times New Roman"/>
                <w:bCs/>
                <w:sz w:val="24"/>
                <w:szCs w:val="24"/>
                <w:lang w:val="kk-KZ"/>
              </w:rPr>
              <w:t>Экономиканы басқару және әлемдік экономика</w:t>
            </w:r>
          </w:p>
        </w:tc>
        <w:tc>
          <w:tcPr>
            <w:tcW w:w="1701" w:type="dxa"/>
            <w:tcBorders>
              <w:top w:val="single" w:sz="4" w:space="0" w:color="auto"/>
              <w:left w:val="single" w:sz="3" w:space="0" w:color="000000"/>
              <w:right w:val="single" w:sz="3" w:space="0" w:color="000000"/>
            </w:tcBorders>
            <w:tcMar>
              <w:top w:w="0" w:type="dxa"/>
              <w:left w:w="0" w:type="dxa"/>
              <w:bottom w:w="0" w:type="dxa"/>
              <w:right w:w="0" w:type="dxa"/>
            </w:tcMar>
          </w:tcPr>
          <w:p w:rsidR="0047331E" w:rsidRPr="0047331E" w:rsidRDefault="007A4200" w:rsidP="0047331E">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580" w:type="dxa"/>
            <w:gridSpan w:val="2"/>
            <w:tcBorders>
              <w:top w:val="single" w:sz="4" w:space="0" w:color="auto"/>
              <w:left w:val="single" w:sz="3" w:space="0" w:color="000000"/>
              <w:right w:val="single" w:sz="4" w:space="0" w:color="auto"/>
            </w:tcBorders>
            <w:tcMar>
              <w:top w:w="0" w:type="dxa"/>
              <w:left w:w="0" w:type="dxa"/>
              <w:bottom w:w="0" w:type="dxa"/>
              <w:right w:w="0" w:type="dxa"/>
            </w:tcMar>
          </w:tcPr>
          <w:p w:rsidR="0047331E" w:rsidRDefault="00DB23AD"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Менеджерге арналған экономика</w:t>
            </w:r>
          </w:p>
          <w:p w:rsidR="00DB23AD" w:rsidRDefault="00DB23AD"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Әлеуметтік экономиканы жоспарлау</w:t>
            </w:r>
          </w:p>
          <w:p w:rsidR="00DB23AD" w:rsidRDefault="00DB23AD"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Экономиканың даму тарихы</w:t>
            </w:r>
          </w:p>
          <w:p w:rsidR="00DB23AD" w:rsidRPr="001E6BED" w:rsidRDefault="00DB23AD" w:rsidP="00DB23AD">
            <w:pPr>
              <w:spacing w:after="0"/>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Әлемдік эконмика</w:t>
            </w:r>
          </w:p>
        </w:tc>
        <w:tc>
          <w:tcPr>
            <w:tcW w:w="1701" w:type="dxa"/>
            <w:gridSpan w:val="2"/>
            <w:tcBorders>
              <w:top w:val="single" w:sz="4" w:space="0" w:color="auto"/>
              <w:left w:val="single" w:sz="4" w:space="0" w:color="auto"/>
              <w:right w:val="single" w:sz="3" w:space="0" w:color="000000"/>
            </w:tcBorders>
            <w:tcMar>
              <w:top w:w="0" w:type="dxa"/>
              <w:left w:w="0" w:type="dxa"/>
              <w:bottom w:w="0" w:type="dxa"/>
              <w:right w:w="0" w:type="dxa"/>
            </w:tcMar>
          </w:tcPr>
          <w:p w:rsidR="0047331E" w:rsidRPr="003B5917" w:rsidRDefault="0047331E" w:rsidP="00FB21FB">
            <w:pPr>
              <w:widowControl w:val="0"/>
              <w:spacing w:before="2" w:line="240" w:lineRule="auto"/>
              <w:ind w:left="105" w:right="-20"/>
              <w:rPr>
                <w:rFonts w:ascii="Times New Roman" w:eastAsia="Times New Roman" w:hAnsi="Times New Roman" w:cs="Times New Roman"/>
                <w:sz w:val="24"/>
                <w:szCs w:val="24"/>
                <w:lang w:val="kk-KZ"/>
              </w:rPr>
            </w:pPr>
          </w:p>
          <w:p w:rsidR="001E6BED" w:rsidRPr="0047331E" w:rsidRDefault="001E6BED" w:rsidP="001E6BED">
            <w:pPr>
              <w:widowControl w:val="0"/>
              <w:spacing w:before="2" w:line="240" w:lineRule="auto"/>
              <w:ind w:left="105" w:right="-20"/>
              <w:rPr>
                <w:rFonts w:ascii="Times New Roman" w:eastAsia="Times New Roman" w:hAnsi="Times New Roman" w:cs="Times New Roman"/>
                <w:spacing w:val="1"/>
                <w:sz w:val="20"/>
                <w:szCs w:val="20"/>
              </w:rPr>
            </w:pPr>
            <w:r w:rsidRPr="0047331E">
              <w:rPr>
                <w:rFonts w:ascii="Times New Roman" w:eastAsia="Times New Roman" w:hAnsi="Times New Roman" w:cs="Times New Roman"/>
                <w:spacing w:val="1"/>
                <w:sz w:val="20"/>
                <w:szCs w:val="20"/>
                <w:lang w:val="kk-KZ"/>
              </w:rPr>
              <w:t>ОН</w:t>
            </w:r>
            <w:r>
              <w:rPr>
                <w:rFonts w:ascii="Times New Roman" w:eastAsia="Times New Roman" w:hAnsi="Times New Roman" w:cs="Times New Roman"/>
                <w:spacing w:val="1"/>
                <w:sz w:val="20"/>
                <w:szCs w:val="20"/>
              </w:rPr>
              <w:t>10</w:t>
            </w:r>
          </w:p>
          <w:p w:rsidR="0047331E" w:rsidRPr="003B5917" w:rsidRDefault="0047331E" w:rsidP="00FB21FB">
            <w:pPr>
              <w:widowControl w:val="0"/>
              <w:spacing w:before="2" w:line="240" w:lineRule="auto"/>
              <w:ind w:left="105" w:right="-20"/>
              <w:rPr>
                <w:rFonts w:ascii="Times New Roman" w:eastAsia="Times New Roman" w:hAnsi="Times New Roman" w:cs="Times New Roman"/>
                <w:sz w:val="24"/>
                <w:szCs w:val="24"/>
                <w:lang w:val="kk-KZ"/>
              </w:rPr>
            </w:pPr>
          </w:p>
          <w:p w:rsidR="0047331E" w:rsidRPr="00604710" w:rsidRDefault="0047331E" w:rsidP="00FB21FB">
            <w:pPr>
              <w:widowControl w:val="0"/>
              <w:spacing w:before="2" w:line="240" w:lineRule="auto"/>
              <w:ind w:left="105" w:right="-20"/>
              <w:rPr>
                <w:rFonts w:ascii="Times New Roman" w:hAnsi="Times New Roman" w:cs="Times New Roman"/>
                <w:sz w:val="24"/>
                <w:szCs w:val="24"/>
                <w:lang w:val="kk-KZ"/>
              </w:rPr>
            </w:pPr>
          </w:p>
        </w:tc>
        <w:tc>
          <w:tcPr>
            <w:tcW w:w="4049" w:type="dxa"/>
            <w:gridSpan w:val="2"/>
            <w:tcBorders>
              <w:top w:val="single" w:sz="4" w:space="0" w:color="auto"/>
              <w:left w:val="single" w:sz="3" w:space="0" w:color="000000"/>
              <w:right w:val="single" w:sz="3" w:space="0" w:color="000000"/>
            </w:tcBorders>
            <w:tcMar>
              <w:top w:w="0" w:type="dxa"/>
              <w:left w:w="0" w:type="dxa"/>
              <w:bottom w:w="0" w:type="dxa"/>
              <w:right w:w="0" w:type="dxa"/>
            </w:tcMar>
          </w:tcPr>
          <w:p w:rsidR="006F3569" w:rsidRPr="006F3569" w:rsidRDefault="006F3569" w:rsidP="006F3569">
            <w:pPr>
              <w:widowControl w:val="0"/>
              <w:tabs>
                <w:tab w:val="left" w:pos="100"/>
                <w:tab w:val="left" w:pos="284"/>
                <w:tab w:val="left" w:pos="562"/>
              </w:tabs>
              <w:spacing w:after="0" w:line="240" w:lineRule="auto"/>
              <w:ind w:right="96"/>
              <w:rPr>
                <w:rFonts w:ascii="Times New Roman" w:eastAsia="Times New Roman" w:hAnsi="Times New Roman"/>
                <w:sz w:val="20"/>
                <w:szCs w:val="20"/>
                <w:lang w:val="kk-KZ"/>
              </w:rPr>
            </w:pPr>
            <w:r>
              <w:rPr>
                <w:rFonts w:ascii="Times New Roman" w:eastAsia="Times New Roman" w:hAnsi="Times New Roman"/>
                <w:sz w:val="24"/>
                <w:szCs w:val="24"/>
                <w:lang w:val="kk-KZ"/>
              </w:rPr>
              <w:t xml:space="preserve">1 </w:t>
            </w:r>
            <w:r w:rsidRPr="006F3569">
              <w:rPr>
                <w:rFonts w:ascii="Times New Roman" w:eastAsia="Times New Roman" w:hAnsi="Times New Roman"/>
                <w:sz w:val="20"/>
                <w:szCs w:val="20"/>
                <w:lang w:val="kk-KZ"/>
              </w:rPr>
              <w:t>Эссе жазу (аргументті ұсынуға және дамытуға, рефлексивті бағалауға бағытталған);</w:t>
            </w:r>
          </w:p>
          <w:p w:rsidR="006F3569" w:rsidRPr="006F3569" w:rsidRDefault="006F3569" w:rsidP="006F3569">
            <w:pPr>
              <w:widowControl w:val="0"/>
              <w:tabs>
                <w:tab w:val="left" w:pos="100"/>
                <w:tab w:val="left" w:pos="284"/>
                <w:tab w:val="left" w:pos="562"/>
              </w:tabs>
              <w:spacing w:after="0" w:line="240" w:lineRule="auto"/>
              <w:ind w:right="96"/>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2. Жағдайды сыни талдау;</w:t>
            </w:r>
          </w:p>
          <w:p w:rsidR="006F3569" w:rsidRPr="006F3569" w:rsidRDefault="006F3569" w:rsidP="006F3569">
            <w:pPr>
              <w:widowControl w:val="0"/>
              <w:tabs>
                <w:tab w:val="left" w:pos="100"/>
                <w:tab w:val="left" w:pos="284"/>
                <w:tab w:val="left" w:pos="562"/>
              </w:tabs>
              <w:spacing w:after="0" w:line="240" w:lineRule="auto"/>
              <w:ind w:right="96"/>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3. Зерттелген әдебиеттерді сыни бағалау;</w:t>
            </w:r>
          </w:p>
          <w:p w:rsidR="0047331E" w:rsidRPr="006F3569" w:rsidRDefault="006F3569" w:rsidP="006F3569">
            <w:pPr>
              <w:widowControl w:val="0"/>
              <w:spacing w:before="2" w:after="0" w:line="240" w:lineRule="auto"/>
              <w:ind w:right="75"/>
              <w:rPr>
                <w:rFonts w:ascii="Times New Roman" w:eastAsia="Times New Roman" w:hAnsi="Times New Roman" w:cs="Times New Roman"/>
                <w:sz w:val="20"/>
                <w:szCs w:val="20"/>
                <w:lang w:val="kk-KZ"/>
              </w:rPr>
            </w:pPr>
            <w:r w:rsidRPr="006F3569">
              <w:rPr>
                <w:rFonts w:ascii="Times New Roman" w:eastAsia="Times New Roman" w:hAnsi="Times New Roman"/>
                <w:sz w:val="20"/>
                <w:szCs w:val="20"/>
                <w:lang w:val="kk-KZ"/>
              </w:rPr>
              <w:t>4. Сөйлеуді дайындау (мәселені және оны шешу жолдарын белгілеу</w:t>
            </w:r>
          </w:p>
          <w:p w:rsidR="0047331E" w:rsidRPr="006F3569" w:rsidRDefault="0047331E" w:rsidP="006F3569">
            <w:pPr>
              <w:widowControl w:val="0"/>
              <w:spacing w:before="2" w:after="0" w:line="240" w:lineRule="auto"/>
              <w:ind w:left="108" w:right="75"/>
              <w:jc w:val="center"/>
              <w:rPr>
                <w:rFonts w:ascii="Times New Roman" w:eastAsia="Times New Roman" w:hAnsi="Times New Roman" w:cs="Times New Roman"/>
                <w:sz w:val="20"/>
                <w:szCs w:val="20"/>
                <w:lang w:val="kk-KZ"/>
              </w:rPr>
            </w:pPr>
          </w:p>
          <w:p w:rsidR="0047331E" w:rsidRPr="006F3569" w:rsidRDefault="0047331E" w:rsidP="006F3569">
            <w:pPr>
              <w:widowControl w:val="0"/>
              <w:spacing w:before="2" w:after="0" w:line="239" w:lineRule="auto"/>
              <w:ind w:left="108" w:right="75"/>
              <w:rPr>
                <w:rFonts w:ascii="Times New Roman" w:hAnsi="Times New Roman" w:cs="Times New Roman"/>
                <w:sz w:val="24"/>
                <w:szCs w:val="24"/>
                <w:lang w:val="kk-KZ"/>
              </w:rPr>
            </w:pPr>
          </w:p>
        </w:tc>
      </w:tr>
      <w:tr w:rsidR="00F63A43" w:rsidRPr="006F3569" w:rsidTr="005D3BD9">
        <w:trPr>
          <w:cantSplit/>
          <w:trHeight w:hRule="exact" w:val="240"/>
        </w:trPr>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63A43" w:rsidRPr="006F3569" w:rsidRDefault="007A4200" w:rsidP="00DB23AD">
            <w:pPr>
              <w:spacing w:after="0"/>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   </w:t>
            </w:r>
            <w:r w:rsidR="0047331E" w:rsidRPr="00DB23AD">
              <w:rPr>
                <w:rFonts w:ascii="Times New Roman" w:hAnsi="Times New Roman" w:cs="Times New Roman"/>
                <w:b/>
                <w:bCs/>
                <w:sz w:val="20"/>
                <w:szCs w:val="20"/>
                <w:lang w:val="kk-KZ"/>
              </w:rPr>
              <w:t xml:space="preserve">Mod 2.4 </w:t>
            </w:r>
            <w:r w:rsidR="00DB23AD" w:rsidRPr="00DB23AD">
              <w:rPr>
                <w:rFonts w:ascii="Times New Roman" w:hAnsi="Times New Roman" w:cs="Times New Roman"/>
                <w:b/>
                <w:bCs/>
                <w:sz w:val="20"/>
                <w:szCs w:val="20"/>
                <w:lang w:val="kk-KZ"/>
              </w:rPr>
              <w:t xml:space="preserve"> М</w:t>
            </w:r>
            <w:r w:rsidR="00DB23AD">
              <w:rPr>
                <w:rFonts w:ascii="Times New Roman" w:hAnsi="Times New Roman" w:cs="Times New Roman"/>
                <w:b/>
                <w:bCs/>
                <w:sz w:val="20"/>
                <w:szCs w:val="20"/>
                <w:lang w:val="kk-KZ"/>
              </w:rPr>
              <w:t>енеджмент, маркетинг және қаржы</w:t>
            </w:r>
          </w:p>
          <w:p w:rsidR="00F63A43" w:rsidRPr="00DB23AD" w:rsidRDefault="00F63A43" w:rsidP="00DB23AD">
            <w:pPr>
              <w:widowControl w:val="0"/>
              <w:spacing w:after="0" w:line="240" w:lineRule="auto"/>
              <w:ind w:left="924" w:right="-20"/>
              <w:rPr>
                <w:rFonts w:ascii="Times New Roman" w:eastAsia="Times New Roman" w:hAnsi="Times New Roman" w:cs="Times New Roman"/>
                <w:sz w:val="20"/>
                <w:szCs w:val="20"/>
                <w:lang w:val="kk-KZ"/>
              </w:rPr>
            </w:pP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63A43" w:rsidRPr="006F3569" w:rsidRDefault="00F63A43" w:rsidP="00DB23AD">
            <w:pPr>
              <w:widowControl w:val="0"/>
              <w:spacing w:after="0" w:line="240" w:lineRule="auto"/>
              <w:ind w:left="727" w:right="-20"/>
              <w:rPr>
                <w:rFonts w:ascii="Times New Roman" w:eastAsia="Times New Roman" w:hAnsi="Times New Roman" w:cs="Times New Roman"/>
                <w:sz w:val="20"/>
                <w:szCs w:val="20"/>
                <w:lang w:val="kk-KZ"/>
              </w:rPr>
            </w:pPr>
          </w:p>
          <w:p w:rsidR="00F63A43" w:rsidRPr="006F3569" w:rsidRDefault="007A4200" w:rsidP="00DB23AD">
            <w:pPr>
              <w:widowControl w:val="0"/>
              <w:spacing w:after="0" w:line="240" w:lineRule="auto"/>
              <w:ind w:left="727" w:right="-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3A43" w:rsidRPr="00DB23AD" w:rsidRDefault="00DB23AD" w:rsidP="00DB23AD">
            <w:pPr>
              <w:spacing w:after="0" w:line="240" w:lineRule="auto"/>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Маркетинг</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63A43" w:rsidRPr="00DB23AD" w:rsidRDefault="00F63A43" w:rsidP="00DB23AD">
            <w:pPr>
              <w:widowControl w:val="0"/>
              <w:spacing w:before="2" w:after="0" w:line="240" w:lineRule="auto"/>
              <w:ind w:left="105" w:right="-20"/>
              <w:rPr>
                <w:rFonts w:ascii="Times New Roman" w:eastAsia="Times New Roman" w:hAnsi="Times New Roman" w:cs="Times New Roman"/>
                <w:sz w:val="20"/>
                <w:szCs w:val="20"/>
                <w:lang w:val="kk-KZ"/>
              </w:rPr>
            </w:pPr>
            <w:r w:rsidRPr="00DB23AD">
              <w:rPr>
                <w:rFonts w:ascii="Times New Roman" w:eastAsia="Times New Roman" w:hAnsi="Times New Roman" w:cs="Times New Roman"/>
                <w:spacing w:val="1"/>
                <w:sz w:val="20"/>
                <w:szCs w:val="20"/>
                <w:lang w:val="kk-KZ"/>
              </w:rPr>
              <w:t>О</w:t>
            </w:r>
            <w:r w:rsidRPr="006F3569">
              <w:rPr>
                <w:rFonts w:ascii="Times New Roman" w:eastAsia="Times New Roman" w:hAnsi="Times New Roman" w:cs="Times New Roman"/>
                <w:spacing w:val="1"/>
                <w:sz w:val="20"/>
                <w:szCs w:val="20"/>
                <w:lang w:val="kk-KZ"/>
              </w:rPr>
              <w:t>Н</w:t>
            </w:r>
            <w:r w:rsidR="001E6BED" w:rsidRPr="00DB23AD">
              <w:rPr>
                <w:rFonts w:ascii="Times New Roman" w:eastAsia="Times New Roman" w:hAnsi="Times New Roman" w:cs="Times New Roman"/>
                <w:sz w:val="20"/>
                <w:szCs w:val="20"/>
                <w:lang w:val="kk-KZ"/>
              </w:rPr>
              <w:t>5</w:t>
            </w: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63A43" w:rsidRPr="00DB23AD" w:rsidRDefault="00F63A43" w:rsidP="00DB23AD">
            <w:pPr>
              <w:widowControl w:val="0"/>
              <w:tabs>
                <w:tab w:val="left" w:pos="262"/>
              </w:tabs>
              <w:spacing w:after="0" w:line="240" w:lineRule="auto"/>
              <w:ind w:right="66"/>
              <w:rPr>
                <w:rFonts w:ascii="Times New Roman" w:eastAsia="Times New Roman" w:hAnsi="Times New Roman"/>
                <w:sz w:val="20"/>
                <w:szCs w:val="20"/>
                <w:lang w:val="kk-KZ"/>
              </w:rPr>
            </w:pPr>
            <w:r w:rsidRPr="00DB23AD">
              <w:rPr>
                <w:rFonts w:ascii="Times New Roman" w:eastAsia="Times New Roman" w:hAnsi="Times New Roman"/>
                <w:sz w:val="20"/>
                <w:szCs w:val="20"/>
                <w:lang w:val="kk-KZ"/>
              </w:rPr>
              <w:t>1. Кейс-өлшегіштер;</w:t>
            </w:r>
          </w:p>
          <w:p w:rsidR="00F63A43" w:rsidRPr="00DB23AD" w:rsidRDefault="00F63A43" w:rsidP="00DB23AD">
            <w:pPr>
              <w:widowControl w:val="0"/>
              <w:tabs>
                <w:tab w:val="left" w:pos="262"/>
              </w:tabs>
              <w:spacing w:after="0" w:line="240" w:lineRule="auto"/>
              <w:ind w:right="66"/>
              <w:rPr>
                <w:rFonts w:ascii="Times New Roman" w:eastAsia="Times New Roman" w:hAnsi="Times New Roman"/>
                <w:sz w:val="20"/>
                <w:szCs w:val="20"/>
                <w:lang w:val="kk-KZ"/>
              </w:rPr>
            </w:pPr>
            <w:r w:rsidRPr="00DB23AD">
              <w:rPr>
                <w:rFonts w:ascii="Times New Roman" w:eastAsia="Times New Roman" w:hAnsi="Times New Roman"/>
                <w:sz w:val="20"/>
                <w:szCs w:val="20"/>
                <w:lang w:val="kk-KZ"/>
              </w:rPr>
              <w:t>2. Жағдайды талдау\жағдайы;</w:t>
            </w:r>
          </w:p>
          <w:p w:rsidR="00F63A43" w:rsidRPr="00DB23AD" w:rsidRDefault="00F63A43" w:rsidP="00DB23AD">
            <w:pPr>
              <w:widowControl w:val="0"/>
              <w:tabs>
                <w:tab w:val="left" w:pos="262"/>
              </w:tabs>
              <w:spacing w:after="0" w:line="240" w:lineRule="auto"/>
              <w:ind w:right="66"/>
              <w:rPr>
                <w:rFonts w:ascii="Times New Roman" w:eastAsia="Times New Roman" w:hAnsi="Times New Roman"/>
                <w:sz w:val="20"/>
                <w:szCs w:val="20"/>
                <w:lang w:val="kk-KZ"/>
              </w:rPr>
            </w:pPr>
            <w:r w:rsidRPr="00DB23AD">
              <w:rPr>
                <w:rFonts w:ascii="Times New Roman" w:eastAsia="Times New Roman" w:hAnsi="Times New Roman"/>
                <w:sz w:val="20"/>
                <w:szCs w:val="20"/>
                <w:lang w:val="kk-KZ"/>
              </w:rPr>
              <w:t>3. Мәселелерді жазу;</w:t>
            </w:r>
          </w:p>
          <w:p w:rsidR="00F63A43" w:rsidRPr="00DB23AD" w:rsidRDefault="00F63A43" w:rsidP="00DB23AD">
            <w:pPr>
              <w:widowControl w:val="0"/>
              <w:tabs>
                <w:tab w:val="left" w:pos="262"/>
              </w:tabs>
              <w:spacing w:after="0" w:line="240" w:lineRule="auto"/>
              <w:ind w:right="66"/>
              <w:rPr>
                <w:rFonts w:ascii="Times New Roman" w:eastAsia="Times New Roman" w:hAnsi="Times New Roman"/>
                <w:sz w:val="20"/>
                <w:szCs w:val="20"/>
                <w:lang w:val="kk-KZ"/>
              </w:rPr>
            </w:pPr>
            <w:r w:rsidRPr="00DB23AD">
              <w:rPr>
                <w:rFonts w:ascii="Times New Roman" w:eastAsia="Times New Roman" w:hAnsi="Times New Roman"/>
                <w:sz w:val="20"/>
                <w:szCs w:val="20"/>
                <w:lang w:val="kk-KZ"/>
              </w:rPr>
              <w:t>4. Жағдайды модельдеу;</w:t>
            </w:r>
          </w:p>
          <w:p w:rsidR="00F63A43" w:rsidRPr="00217D51" w:rsidRDefault="00F63A43" w:rsidP="00DB23AD">
            <w:pPr>
              <w:widowControl w:val="0"/>
              <w:tabs>
                <w:tab w:val="left" w:pos="262"/>
              </w:tabs>
              <w:spacing w:after="0" w:line="240" w:lineRule="auto"/>
              <w:ind w:right="66"/>
              <w:rPr>
                <w:rFonts w:ascii="Times New Roman" w:eastAsia="Times New Roman" w:hAnsi="Times New Roman"/>
                <w:sz w:val="20"/>
                <w:szCs w:val="20"/>
                <w:lang w:val="kk-KZ"/>
              </w:rPr>
            </w:pPr>
            <w:r w:rsidRPr="00DB23AD">
              <w:rPr>
                <w:rFonts w:ascii="Times New Roman" w:eastAsia="Times New Roman" w:hAnsi="Times New Roman"/>
                <w:sz w:val="20"/>
                <w:szCs w:val="20"/>
                <w:lang w:val="kk-KZ"/>
              </w:rPr>
              <w:t>5. Топтық жұмыс (бөлінге</w:t>
            </w:r>
            <w:r w:rsidRPr="00217D51">
              <w:rPr>
                <w:rFonts w:ascii="Times New Roman" w:eastAsia="Times New Roman" w:hAnsi="Times New Roman"/>
                <w:sz w:val="20"/>
                <w:szCs w:val="20"/>
                <w:lang w:val="kk-KZ"/>
              </w:rPr>
              <w:t>н мәселені ұжымдық талқылау және шешім іздеу);</w:t>
            </w:r>
          </w:p>
          <w:p w:rsidR="00F63A43" w:rsidRPr="006F3569" w:rsidRDefault="00F63A43" w:rsidP="00DB23AD">
            <w:pPr>
              <w:widowControl w:val="0"/>
              <w:tabs>
                <w:tab w:val="left" w:pos="262"/>
              </w:tabs>
              <w:spacing w:after="0" w:line="240" w:lineRule="auto"/>
              <w:ind w:right="66"/>
              <w:rPr>
                <w:rFonts w:ascii="Times New Roman" w:eastAsia="Times New Roman" w:hAnsi="Times New Roman" w:cs="Times New Roman"/>
                <w:sz w:val="20"/>
                <w:szCs w:val="20"/>
                <w:lang w:val="kk-KZ"/>
              </w:rPr>
            </w:pPr>
            <w:r w:rsidRPr="006F3569">
              <w:rPr>
                <w:rFonts w:ascii="Times New Roman" w:eastAsia="Times New Roman" w:hAnsi="Times New Roman"/>
                <w:sz w:val="20"/>
                <w:szCs w:val="20"/>
              </w:rPr>
              <w:t>6. Мәселелерді талқылау және рефлексия</w:t>
            </w:r>
          </w:p>
        </w:tc>
      </w:tr>
      <w:tr w:rsidR="00F63A43" w:rsidRPr="006F3569" w:rsidTr="005D3BD9">
        <w:trPr>
          <w:cantSplit/>
          <w:trHeight w:hRule="exact" w:val="240"/>
        </w:trPr>
        <w:tc>
          <w:tcPr>
            <w:tcW w:w="2978" w:type="dxa"/>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c>
          <w:tcPr>
            <w:tcW w:w="4580"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F63A43" w:rsidRPr="006F3569" w:rsidRDefault="00DB23AD" w:rsidP="00DB23AD">
            <w:pPr>
              <w:spacing w:after="0" w:line="240" w:lineRule="auto"/>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Банктік маркетинг</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r>
      <w:tr w:rsidR="00F63A43" w:rsidRPr="006F3569" w:rsidTr="005D3BD9">
        <w:trPr>
          <w:cantSplit/>
          <w:trHeight w:hRule="exact" w:val="240"/>
        </w:trPr>
        <w:tc>
          <w:tcPr>
            <w:tcW w:w="2978" w:type="dxa"/>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3A43" w:rsidRDefault="00DB23AD" w:rsidP="00DB23AD">
            <w:pPr>
              <w:spacing w:after="0" w:line="240" w:lineRule="auto"/>
              <w:rPr>
                <w:rFonts w:ascii="Times New Roman" w:eastAsia="Times New Roman" w:hAnsi="Times New Roman" w:cs="Times New Roman"/>
                <w:sz w:val="20"/>
                <w:szCs w:val="20"/>
                <w:lang w:val="kk-KZ" w:eastAsia="en-US"/>
              </w:rPr>
            </w:pPr>
            <w:r>
              <w:rPr>
                <w:rFonts w:ascii="Times New Roman" w:eastAsia="Times New Roman" w:hAnsi="Times New Roman" w:cs="Times New Roman"/>
                <w:sz w:val="20"/>
                <w:szCs w:val="20"/>
                <w:lang w:val="kk-KZ" w:eastAsia="en-US"/>
              </w:rPr>
              <w:t xml:space="preserve">     </w:t>
            </w:r>
            <w:r w:rsidRPr="00DB23AD">
              <w:rPr>
                <w:rFonts w:ascii="Times New Roman" w:eastAsia="Times New Roman" w:hAnsi="Times New Roman" w:cs="Times New Roman"/>
                <w:sz w:val="20"/>
                <w:szCs w:val="20"/>
                <w:lang w:val="kk-KZ" w:eastAsia="en-US"/>
              </w:rPr>
              <w:t>Маркетингтік зерттеулер</w:t>
            </w:r>
          </w:p>
          <w:p w:rsidR="00DB23AD" w:rsidRPr="006F3569" w:rsidRDefault="00DB23AD" w:rsidP="00DB23AD">
            <w:pPr>
              <w:spacing w:after="0" w:line="240" w:lineRule="auto"/>
              <w:rPr>
                <w:rFonts w:ascii="Times New Roman" w:eastAsia="Times New Roman" w:hAnsi="Times New Roman" w:cs="Times New Roman"/>
                <w:sz w:val="20"/>
                <w:szCs w:val="20"/>
                <w:lang w:val="kk-KZ" w:eastAsia="en-US"/>
              </w:rPr>
            </w:pP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63A43" w:rsidRPr="006F3569" w:rsidRDefault="00F63A43" w:rsidP="00DB23AD">
            <w:pPr>
              <w:spacing w:after="0"/>
              <w:rPr>
                <w:rFonts w:ascii="Times New Roman" w:hAnsi="Times New Roman" w:cs="Times New Roman"/>
                <w:sz w:val="20"/>
                <w:szCs w:val="20"/>
              </w:rPr>
            </w:pPr>
          </w:p>
        </w:tc>
      </w:tr>
      <w:tr w:rsidR="00A02346" w:rsidRPr="006F3569" w:rsidTr="005D3BD9">
        <w:trPr>
          <w:cantSplit/>
          <w:trHeight w:val="1366"/>
        </w:trPr>
        <w:tc>
          <w:tcPr>
            <w:tcW w:w="2978" w:type="dxa"/>
            <w:vMerge/>
            <w:tcBorders>
              <w:left w:val="single" w:sz="3" w:space="0" w:color="000000"/>
              <w:right w:val="single" w:sz="3" w:space="0" w:color="000000"/>
            </w:tcBorders>
            <w:tcMar>
              <w:top w:w="0" w:type="dxa"/>
              <w:left w:w="0" w:type="dxa"/>
              <w:bottom w:w="0" w:type="dxa"/>
              <w:right w:w="0" w:type="dxa"/>
            </w:tcMar>
          </w:tcPr>
          <w:p w:rsidR="00F24F3A" w:rsidRPr="006F3569" w:rsidRDefault="00F24F3A" w:rsidP="00DB23AD">
            <w:pPr>
              <w:spacing w:after="0"/>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24F3A" w:rsidRPr="006F3569" w:rsidRDefault="00F24F3A" w:rsidP="00DB23AD">
            <w:pPr>
              <w:spacing w:after="0"/>
              <w:rPr>
                <w:rFonts w:ascii="Times New Roman" w:hAnsi="Times New Roman" w:cs="Times New Roman"/>
                <w:sz w:val="20"/>
                <w:szCs w:val="20"/>
              </w:rPr>
            </w:pPr>
          </w:p>
        </w:tc>
        <w:tc>
          <w:tcPr>
            <w:tcW w:w="4580" w:type="dxa"/>
            <w:gridSpan w:val="2"/>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F63A43" w:rsidRDefault="00DB23AD" w:rsidP="00DB23AD">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B23AD">
              <w:rPr>
                <w:rFonts w:ascii="Times New Roman" w:hAnsi="Times New Roman" w:cs="Times New Roman"/>
                <w:sz w:val="20"/>
                <w:szCs w:val="20"/>
                <w:lang w:val="kk-KZ"/>
              </w:rPr>
              <w:t>Менеджмент</w:t>
            </w:r>
          </w:p>
          <w:p w:rsidR="00DB23AD" w:rsidRDefault="00DB23AD" w:rsidP="00DB23AD">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B23AD">
              <w:rPr>
                <w:rFonts w:ascii="Times New Roman" w:hAnsi="Times New Roman" w:cs="Times New Roman"/>
                <w:sz w:val="20"/>
                <w:szCs w:val="20"/>
                <w:lang w:val="kk-KZ"/>
              </w:rPr>
              <w:t>Қаржы</w:t>
            </w:r>
          </w:p>
          <w:p w:rsidR="00DB23AD" w:rsidRDefault="00DB23AD" w:rsidP="00DB23AD">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B23AD">
              <w:rPr>
                <w:rFonts w:ascii="Times New Roman" w:hAnsi="Times New Roman" w:cs="Times New Roman"/>
                <w:sz w:val="20"/>
                <w:szCs w:val="20"/>
                <w:lang w:val="kk-KZ"/>
              </w:rPr>
              <w:t>Шешім қабылдау әдістері</w:t>
            </w:r>
          </w:p>
          <w:p w:rsidR="00DB23AD" w:rsidRPr="00DB23AD" w:rsidRDefault="00DB23AD" w:rsidP="00DB23AD">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B23AD">
              <w:rPr>
                <w:rFonts w:ascii="Times New Roman" w:hAnsi="Times New Roman" w:cs="Times New Roman"/>
                <w:sz w:val="20"/>
                <w:szCs w:val="20"/>
                <w:lang w:val="kk-KZ"/>
              </w:rPr>
              <w:t>Мемлекеттік қаржыны басқару</w:t>
            </w:r>
          </w:p>
          <w:p w:rsidR="00F24F3A" w:rsidRPr="006F3569" w:rsidRDefault="00F24F3A" w:rsidP="00DB23AD">
            <w:pPr>
              <w:spacing w:after="0" w:line="240" w:lineRule="auto"/>
              <w:rPr>
                <w:rFonts w:ascii="Times New Roman" w:hAnsi="Times New Roman" w:cs="Times New Roman"/>
                <w:sz w:val="20"/>
                <w:szCs w:val="20"/>
              </w:rPr>
            </w:pPr>
          </w:p>
        </w:tc>
        <w:tc>
          <w:tcPr>
            <w:tcW w:w="1701" w:type="dxa"/>
            <w:gridSpan w:val="2"/>
            <w:vMerge/>
            <w:tcBorders>
              <w:left w:val="single" w:sz="3" w:space="0" w:color="000000"/>
              <w:bottom w:val="single" w:sz="4" w:space="0" w:color="auto"/>
              <w:right w:val="single" w:sz="3" w:space="0" w:color="000000"/>
            </w:tcBorders>
            <w:tcMar>
              <w:top w:w="0" w:type="dxa"/>
              <w:left w:w="0" w:type="dxa"/>
              <w:bottom w:w="0" w:type="dxa"/>
              <w:right w:w="0" w:type="dxa"/>
            </w:tcMar>
          </w:tcPr>
          <w:p w:rsidR="00F24F3A" w:rsidRPr="006F3569" w:rsidRDefault="00F24F3A" w:rsidP="00DB23AD">
            <w:pPr>
              <w:spacing w:after="0"/>
              <w:rPr>
                <w:rFonts w:ascii="Times New Roman" w:hAnsi="Times New Roman" w:cs="Times New Roman"/>
                <w:sz w:val="20"/>
                <w:szCs w:val="20"/>
              </w:rPr>
            </w:pPr>
          </w:p>
        </w:tc>
        <w:tc>
          <w:tcPr>
            <w:tcW w:w="4049" w:type="dxa"/>
            <w:gridSpan w:val="2"/>
            <w:vMerge/>
            <w:tcBorders>
              <w:left w:val="single" w:sz="3" w:space="0" w:color="000000"/>
              <w:bottom w:val="single" w:sz="4" w:space="0" w:color="auto"/>
              <w:right w:val="single" w:sz="3" w:space="0" w:color="000000"/>
            </w:tcBorders>
            <w:tcMar>
              <w:top w:w="0" w:type="dxa"/>
              <w:left w:w="0" w:type="dxa"/>
              <w:bottom w:w="0" w:type="dxa"/>
              <w:right w:w="0" w:type="dxa"/>
            </w:tcMar>
          </w:tcPr>
          <w:p w:rsidR="00F24F3A" w:rsidRPr="006F3569" w:rsidRDefault="00F24F3A" w:rsidP="00DB23AD">
            <w:pPr>
              <w:spacing w:after="0"/>
              <w:rPr>
                <w:rFonts w:ascii="Times New Roman" w:hAnsi="Times New Roman" w:cs="Times New Roman"/>
                <w:sz w:val="20"/>
                <w:szCs w:val="20"/>
              </w:rPr>
            </w:pPr>
          </w:p>
        </w:tc>
      </w:tr>
      <w:tr w:rsidR="00E10962" w:rsidRPr="006F3569" w:rsidTr="005D3BD9">
        <w:trPr>
          <w:cantSplit/>
          <w:trHeight w:hRule="exact" w:val="354"/>
        </w:trPr>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0962" w:rsidRPr="006F3569" w:rsidRDefault="007A4200" w:rsidP="00DB23AD">
            <w:pPr>
              <w:widowControl w:val="0"/>
              <w:spacing w:after="0" w:line="240" w:lineRule="auto"/>
              <w:ind w:right="-20"/>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    </w:t>
            </w:r>
            <w:r w:rsidR="00DB23AD">
              <w:rPr>
                <w:rFonts w:ascii="Times New Roman" w:hAnsi="Times New Roman" w:cs="Times New Roman"/>
                <w:b/>
                <w:bCs/>
                <w:sz w:val="20"/>
                <w:szCs w:val="20"/>
              </w:rPr>
              <w:t xml:space="preserve">Mod </w:t>
            </w:r>
            <w:r w:rsidR="00DB23AD" w:rsidRPr="00DB23AD">
              <w:rPr>
                <w:rFonts w:ascii="Times New Roman" w:hAnsi="Times New Roman" w:cs="Times New Roman"/>
                <w:b/>
                <w:bCs/>
                <w:sz w:val="20"/>
                <w:szCs w:val="20"/>
              </w:rPr>
              <w:t>2.5 Қаржылық және стратегиалық менеджмент</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0962" w:rsidRPr="006F3569" w:rsidRDefault="007A4200" w:rsidP="00FB21FB">
            <w:pPr>
              <w:widowControl w:val="0"/>
              <w:spacing w:line="240" w:lineRule="auto"/>
              <w:ind w:left="727" w:right="-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p w:rsidR="00E10962" w:rsidRPr="006F3569" w:rsidRDefault="00E10962" w:rsidP="00FB21FB">
            <w:pPr>
              <w:widowControl w:val="0"/>
              <w:spacing w:line="240" w:lineRule="auto"/>
              <w:ind w:left="727" w:right="-20"/>
              <w:rPr>
                <w:rFonts w:ascii="Times New Roman" w:eastAsia="Times New Roman" w:hAnsi="Times New Roman" w:cs="Times New Roman"/>
                <w:sz w:val="20"/>
                <w:szCs w:val="20"/>
                <w:lang w:val="kk-KZ"/>
              </w:rPr>
            </w:pP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0962" w:rsidRPr="006F3569" w:rsidRDefault="00DB23AD" w:rsidP="0071315E">
            <w:pPr>
              <w:spacing w:line="240" w:lineRule="auto"/>
              <w:rPr>
                <w:rFonts w:ascii="Times New Roman" w:eastAsia="Times New Roman" w:hAnsi="Times New Roman" w:cs="Times New Roman"/>
                <w:spacing w:val="2"/>
                <w:sz w:val="20"/>
                <w:szCs w:val="20"/>
                <w:lang w:val="kk-KZ" w:eastAsia="en-US"/>
              </w:rPr>
            </w:pPr>
            <w:r>
              <w:rPr>
                <w:rFonts w:ascii="Times New Roman" w:eastAsia="Times New Roman" w:hAnsi="Times New Roman" w:cs="Times New Roman"/>
                <w:spacing w:val="2"/>
                <w:sz w:val="20"/>
                <w:szCs w:val="20"/>
                <w:lang w:val="kk-KZ" w:eastAsia="en-US"/>
              </w:rPr>
              <w:t xml:space="preserve">    </w:t>
            </w:r>
            <w:r w:rsidRPr="00DB23AD">
              <w:rPr>
                <w:rFonts w:ascii="Times New Roman" w:eastAsia="Times New Roman" w:hAnsi="Times New Roman" w:cs="Times New Roman"/>
                <w:spacing w:val="2"/>
                <w:sz w:val="20"/>
                <w:szCs w:val="20"/>
                <w:lang w:val="kk-KZ" w:eastAsia="en-US"/>
              </w:rPr>
              <w:t>Қаржылық менеджмент</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0962" w:rsidRPr="006F3569" w:rsidRDefault="00E10962" w:rsidP="00FB21FB">
            <w:pPr>
              <w:widowControl w:val="0"/>
              <w:spacing w:before="2" w:line="240" w:lineRule="auto"/>
              <w:ind w:left="105" w:right="-20"/>
              <w:rPr>
                <w:rFonts w:ascii="Times New Roman" w:eastAsia="Times New Roman" w:hAnsi="Times New Roman" w:cs="Times New Roman"/>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sidR="001E6BED">
              <w:rPr>
                <w:rFonts w:ascii="Times New Roman" w:eastAsia="Times New Roman" w:hAnsi="Times New Roman" w:cs="Times New Roman"/>
                <w:spacing w:val="1"/>
                <w:sz w:val="20"/>
                <w:szCs w:val="20"/>
              </w:rPr>
              <w:t>11</w:t>
            </w:r>
          </w:p>
          <w:p w:rsidR="00E10962" w:rsidRPr="006F3569" w:rsidRDefault="00E10962" w:rsidP="00FB21FB">
            <w:pPr>
              <w:widowControl w:val="0"/>
              <w:spacing w:before="2" w:line="240" w:lineRule="auto"/>
              <w:ind w:left="105" w:right="-20"/>
              <w:rPr>
                <w:rFonts w:ascii="Times New Roman" w:eastAsia="Times New Roman" w:hAnsi="Times New Roman" w:cs="Times New Roman"/>
                <w:sz w:val="20"/>
                <w:szCs w:val="20"/>
              </w:rPr>
            </w:pPr>
            <w:r w:rsidRPr="006F3569">
              <w:rPr>
                <w:rFonts w:ascii="Times New Roman" w:eastAsia="Times New Roman" w:hAnsi="Times New Roman" w:cs="Times New Roman"/>
                <w:sz w:val="20"/>
                <w:szCs w:val="20"/>
              </w:rPr>
              <w:t>О</w:t>
            </w:r>
            <w:r w:rsidRPr="006F3569">
              <w:rPr>
                <w:rFonts w:ascii="Times New Roman" w:eastAsia="Times New Roman" w:hAnsi="Times New Roman" w:cs="Times New Roman"/>
                <w:sz w:val="20"/>
                <w:szCs w:val="20"/>
                <w:lang w:val="kk-KZ"/>
              </w:rPr>
              <w:t>Н</w:t>
            </w:r>
            <w:r w:rsidR="001E6BED">
              <w:rPr>
                <w:rFonts w:ascii="Times New Roman" w:eastAsia="Times New Roman" w:hAnsi="Times New Roman" w:cs="Times New Roman"/>
                <w:sz w:val="20"/>
                <w:szCs w:val="20"/>
              </w:rPr>
              <w:t>12</w:t>
            </w: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rPr>
            </w:pPr>
            <w:r w:rsidRPr="006F3569">
              <w:rPr>
                <w:rFonts w:ascii="Times New Roman" w:eastAsia="Times New Roman" w:hAnsi="Times New Roman"/>
                <w:sz w:val="20"/>
                <w:szCs w:val="20"/>
              </w:rPr>
              <w:t>1. Рөлдік ойынға қатысу;</w:t>
            </w:r>
          </w:p>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rPr>
              <w:t>2. Презентацияны дайындау;</w:t>
            </w:r>
          </w:p>
          <w:p w:rsidR="00C642E7" w:rsidRPr="006F3569" w:rsidRDefault="0047331E"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3. Емтихан (ауызша, жазбаша)</w:t>
            </w:r>
          </w:p>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аратты жаңғыртуға бағытталған);</w:t>
            </w:r>
          </w:p>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5. Мультиваративті сауалнамаларды толтыру;</w:t>
            </w:r>
          </w:p>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6. Тесттерді орындау\шағын тесттер;</w:t>
            </w:r>
          </w:p>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7. Бақылау сұрақтары;</w:t>
            </w:r>
          </w:p>
          <w:p w:rsidR="00C642E7" w:rsidRPr="006F3569" w:rsidRDefault="00C642E7" w:rsidP="00C642E7">
            <w:pPr>
              <w:widowControl w:val="0"/>
              <w:tabs>
                <w:tab w:val="left" w:pos="280"/>
              </w:tabs>
              <w:spacing w:after="0" w:line="240" w:lineRule="auto"/>
              <w:ind w:right="62"/>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8. Топтық жобаларға қатысу;</w:t>
            </w:r>
          </w:p>
          <w:p w:rsidR="00E10962" w:rsidRPr="006F3569" w:rsidRDefault="00C642E7" w:rsidP="00C642E7">
            <w:pPr>
              <w:widowControl w:val="0"/>
              <w:tabs>
                <w:tab w:val="left" w:pos="280"/>
              </w:tabs>
              <w:spacing w:after="0" w:line="240" w:lineRule="auto"/>
              <w:ind w:right="62"/>
              <w:rPr>
                <w:rFonts w:ascii="Times New Roman" w:eastAsia="Times New Roman" w:hAnsi="Times New Roman" w:cs="Times New Roman"/>
                <w:sz w:val="20"/>
                <w:szCs w:val="20"/>
              </w:rPr>
            </w:pPr>
            <w:r w:rsidRPr="006F3569">
              <w:rPr>
                <w:rFonts w:ascii="Times New Roman" w:eastAsia="Times New Roman" w:hAnsi="Times New Roman"/>
                <w:sz w:val="20"/>
                <w:szCs w:val="20"/>
              </w:rPr>
              <w:t>9. Жобаны жобалау және енгізу.</w:t>
            </w:r>
          </w:p>
        </w:tc>
      </w:tr>
      <w:tr w:rsidR="00E10962" w:rsidRPr="006F3569" w:rsidTr="005D3BD9">
        <w:trPr>
          <w:cantSplit/>
          <w:trHeight w:hRule="exact" w:val="274"/>
        </w:trPr>
        <w:tc>
          <w:tcPr>
            <w:tcW w:w="2978" w:type="dxa"/>
            <w:vMerge/>
            <w:tcBorders>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0962" w:rsidRPr="006F3569" w:rsidRDefault="00DB23AD" w:rsidP="0071315E">
            <w:pPr>
              <w:spacing w:line="240" w:lineRule="auto"/>
              <w:rPr>
                <w:rFonts w:ascii="Times New Roman" w:eastAsia="Times New Roman" w:hAnsi="Times New Roman" w:cs="Times New Roman"/>
                <w:spacing w:val="2"/>
                <w:sz w:val="20"/>
                <w:szCs w:val="20"/>
                <w:lang w:val="kk-KZ" w:eastAsia="en-US"/>
              </w:rPr>
            </w:pPr>
            <w:r>
              <w:rPr>
                <w:rFonts w:ascii="Times New Roman" w:eastAsia="Times New Roman" w:hAnsi="Times New Roman" w:cs="Times New Roman"/>
                <w:spacing w:val="2"/>
                <w:sz w:val="20"/>
                <w:szCs w:val="20"/>
                <w:lang w:val="kk-KZ" w:eastAsia="en-US"/>
              </w:rPr>
              <w:t xml:space="preserve">    </w:t>
            </w:r>
            <w:r w:rsidRPr="00DB23AD">
              <w:rPr>
                <w:rFonts w:ascii="Times New Roman" w:eastAsia="Times New Roman" w:hAnsi="Times New Roman" w:cs="Times New Roman"/>
                <w:spacing w:val="2"/>
                <w:sz w:val="20"/>
                <w:szCs w:val="20"/>
                <w:lang w:val="kk-KZ" w:eastAsia="en-US"/>
              </w:rPr>
              <w:t>Стратегиялық менеджмент</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r>
      <w:tr w:rsidR="00E10962" w:rsidRPr="006F3569" w:rsidTr="005D3BD9">
        <w:trPr>
          <w:cantSplit/>
          <w:trHeight w:hRule="exact" w:val="291"/>
        </w:trPr>
        <w:tc>
          <w:tcPr>
            <w:tcW w:w="2978" w:type="dxa"/>
            <w:vMerge/>
            <w:tcBorders>
              <w:left w:val="single" w:sz="3" w:space="0" w:color="000000"/>
              <w:bottom w:val="single" w:sz="4" w:space="0" w:color="auto"/>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1701" w:type="dxa"/>
            <w:vMerge/>
            <w:tcBorders>
              <w:left w:val="single" w:sz="3" w:space="0" w:color="000000"/>
              <w:bottom w:val="single" w:sz="4" w:space="0" w:color="auto"/>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4580"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E10962" w:rsidRPr="006F3569" w:rsidRDefault="00DB23AD" w:rsidP="0071315E">
            <w:pPr>
              <w:spacing w:line="240" w:lineRule="auto"/>
              <w:rPr>
                <w:rFonts w:ascii="Times New Roman" w:eastAsia="Times New Roman" w:hAnsi="Times New Roman" w:cs="Times New Roman"/>
                <w:spacing w:val="2"/>
                <w:sz w:val="20"/>
                <w:szCs w:val="20"/>
                <w:lang w:val="kk-KZ" w:eastAsia="en-US"/>
              </w:rPr>
            </w:pPr>
            <w:r>
              <w:rPr>
                <w:rFonts w:ascii="Times New Roman" w:eastAsia="Times New Roman" w:hAnsi="Times New Roman" w:cs="Times New Roman"/>
                <w:spacing w:val="2"/>
                <w:sz w:val="20"/>
                <w:szCs w:val="20"/>
                <w:lang w:val="kk-KZ" w:eastAsia="en-US"/>
              </w:rPr>
              <w:t xml:space="preserve">     </w:t>
            </w:r>
            <w:r w:rsidRPr="00DB23AD">
              <w:rPr>
                <w:rFonts w:ascii="Times New Roman" w:eastAsia="Times New Roman" w:hAnsi="Times New Roman" w:cs="Times New Roman"/>
                <w:spacing w:val="2"/>
                <w:sz w:val="20"/>
                <w:szCs w:val="20"/>
                <w:lang w:val="kk-KZ" w:eastAsia="en-US"/>
              </w:rPr>
              <w:t>Инновациялық менеджмент</w:t>
            </w:r>
          </w:p>
        </w:tc>
        <w:tc>
          <w:tcPr>
            <w:tcW w:w="1701" w:type="dxa"/>
            <w:gridSpan w:val="2"/>
            <w:vMerge/>
            <w:tcBorders>
              <w:left w:val="single" w:sz="3" w:space="0" w:color="000000"/>
              <w:bottom w:val="single" w:sz="4" w:space="0" w:color="auto"/>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4049" w:type="dxa"/>
            <w:gridSpan w:val="2"/>
            <w:vMerge/>
            <w:tcBorders>
              <w:left w:val="single" w:sz="3" w:space="0" w:color="000000"/>
              <w:bottom w:val="single" w:sz="4" w:space="0" w:color="auto"/>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r>
      <w:tr w:rsidR="00E10962" w:rsidRPr="006F3569" w:rsidTr="005D3BD9">
        <w:trPr>
          <w:cantSplit/>
          <w:trHeight w:hRule="exact" w:val="282"/>
        </w:trPr>
        <w:tc>
          <w:tcPr>
            <w:tcW w:w="2978"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1701"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0962" w:rsidRPr="006F3569" w:rsidRDefault="00DB23AD" w:rsidP="00FB21FB">
            <w:pPr>
              <w:rPr>
                <w:rFonts w:ascii="Times New Roman" w:eastAsia="Times New Roman" w:hAnsi="Times New Roman" w:cs="Times New Roman"/>
                <w:spacing w:val="2"/>
                <w:sz w:val="20"/>
                <w:szCs w:val="20"/>
                <w:lang w:val="kk-KZ" w:eastAsia="en-US"/>
              </w:rPr>
            </w:pPr>
            <w:r>
              <w:rPr>
                <w:rFonts w:ascii="Times New Roman" w:eastAsia="Times New Roman" w:hAnsi="Times New Roman" w:cs="Times New Roman"/>
                <w:spacing w:val="2"/>
                <w:sz w:val="20"/>
                <w:szCs w:val="20"/>
                <w:lang w:val="kk-KZ" w:eastAsia="en-US"/>
              </w:rPr>
              <w:t xml:space="preserve">    </w:t>
            </w:r>
            <w:r w:rsidR="0071315E" w:rsidRPr="0071315E">
              <w:rPr>
                <w:rFonts w:ascii="Times New Roman" w:eastAsia="Times New Roman" w:hAnsi="Times New Roman" w:cs="Times New Roman"/>
                <w:spacing w:val="2"/>
                <w:sz w:val="20"/>
                <w:szCs w:val="20"/>
                <w:lang w:val="kk-KZ" w:eastAsia="en-US"/>
              </w:rPr>
              <w:t>Өндірістік тәжірибе</w:t>
            </w:r>
          </w:p>
        </w:tc>
        <w:tc>
          <w:tcPr>
            <w:tcW w:w="1701" w:type="dxa"/>
            <w:gridSpan w:val="2"/>
            <w:vMerge w:val="restart"/>
            <w:tcBorders>
              <w:top w:val="single" w:sz="4" w:space="0" w:color="auto"/>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c>
          <w:tcPr>
            <w:tcW w:w="4049" w:type="dxa"/>
            <w:gridSpan w:val="2"/>
            <w:vMerge w:val="restart"/>
            <w:tcBorders>
              <w:top w:val="single" w:sz="4" w:space="0" w:color="auto"/>
              <w:left w:val="single" w:sz="3" w:space="0" w:color="000000"/>
              <w:right w:val="single" w:sz="3" w:space="0" w:color="000000"/>
            </w:tcBorders>
            <w:tcMar>
              <w:top w:w="0" w:type="dxa"/>
              <w:left w:w="0" w:type="dxa"/>
              <w:bottom w:w="0" w:type="dxa"/>
              <w:right w:w="0" w:type="dxa"/>
            </w:tcMar>
          </w:tcPr>
          <w:p w:rsidR="00E10962" w:rsidRPr="006F3569" w:rsidRDefault="00E10962" w:rsidP="00FB21FB">
            <w:pPr>
              <w:rPr>
                <w:rFonts w:ascii="Times New Roman" w:hAnsi="Times New Roman" w:cs="Times New Roman"/>
                <w:sz w:val="20"/>
                <w:szCs w:val="20"/>
              </w:rPr>
            </w:pPr>
          </w:p>
        </w:tc>
      </w:tr>
      <w:tr w:rsidR="00A02346" w:rsidRPr="006F3569" w:rsidTr="005D3BD9">
        <w:trPr>
          <w:cantSplit/>
          <w:trHeight w:val="1572"/>
        </w:trPr>
        <w:tc>
          <w:tcPr>
            <w:tcW w:w="2978" w:type="dxa"/>
            <w:vMerge/>
            <w:tcBorders>
              <w:left w:val="single" w:sz="3" w:space="0" w:color="000000"/>
              <w:right w:val="single" w:sz="3" w:space="0" w:color="000000"/>
            </w:tcBorders>
            <w:tcMar>
              <w:top w:w="0" w:type="dxa"/>
              <w:left w:w="0" w:type="dxa"/>
              <w:bottom w:w="0" w:type="dxa"/>
              <w:right w:w="0" w:type="dxa"/>
            </w:tcMar>
          </w:tcPr>
          <w:p w:rsidR="00F24F3A" w:rsidRPr="006F3569" w:rsidRDefault="00F24F3A"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F24F3A" w:rsidRPr="006F3569" w:rsidRDefault="00F24F3A" w:rsidP="00FB21FB">
            <w:pPr>
              <w:rPr>
                <w:rFonts w:ascii="Times New Roman" w:hAnsi="Times New Roman" w:cs="Times New Roman"/>
                <w:sz w:val="20"/>
                <w:szCs w:val="20"/>
              </w:rPr>
            </w:pPr>
          </w:p>
        </w:tc>
        <w:tc>
          <w:tcPr>
            <w:tcW w:w="45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F24F3A" w:rsidRPr="006F3569" w:rsidRDefault="00F24F3A" w:rsidP="00FB21FB">
            <w:pPr>
              <w:rPr>
                <w:rFonts w:ascii="Times New Roman" w:hAnsi="Times New Roman" w:cs="Times New Roman"/>
                <w:sz w:val="20"/>
                <w:szCs w:val="20"/>
              </w:rPr>
            </w:pP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F24F3A" w:rsidRPr="006F3569" w:rsidRDefault="00F24F3A" w:rsidP="00FB21FB">
            <w:pPr>
              <w:rPr>
                <w:rFonts w:ascii="Times New Roman" w:hAnsi="Times New Roman" w:cs="Times New Roman"/>
                <w:sz w:val="20"/>
                <w:szCs w:val="20"/>
                <w:lang w:val="en-US"/>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F24F3A" w:rsidRPr="006F3569" w:rsidRDefault="00F24F3A" w:rsidP="00FB21FB">
            <w:pPr>
              <w:rPr>
                <w:rFonts w:ascii="Times New Roman" w:hAnsi="Times New Roman" w:cs="Times New Roman"/>
                <w:sz w:val="20"/>
                <w:szCs w:val="20"/>
                <w:lang w:val="en-US"/>
              </w:rPr>
            </w:pPr>
          </w:p>
        </w:tc>
      </w:tr>
      <w:tr w:rsidR="005D3BD9" w:rsidRPr="006F3569" w:rsidTr="005D3BD9">
        <w:trPr>
          <w:cantSplit/>
          <w:trHeight w:hRule="exact" w:val="288"/>
        </w:trPr>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D3BD9" w:rsidRPr="005D3BD9" w:rsidRDefault="007A4200" w:rsidP="0071315E">
            <w:pP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   </w:t>
            </w:r>
            <w:r w:rsidR="005D3BD9" w:rsidRPr="006F3569">
              <w:rPr>
                <w:rFonts w:ascii="Times New Roman" w:hAnsi="Times New Roman" w:cs="Times New Roman"/>
                <w:b/>
                <w:bCs/>
                <w:sz w:val="20"/>
                <w:szCs w:val="20"/>
              </w:rPr>
              <w:t xml:space="preserve">Mod </w:t>
            </w:r>
            <w:r w:rsidR="005D3BD9" w:rsidRPr="005D3BD9">
              <w:rPr>
                <w:rFonts w:ascii="Times New Roman" w:hAnsi="Times New Roman" w:cs="Times New Roman"/>
                <w:b/>
                <w:bCs/>
                <w:sz w:val="20"/>
                <w:szCs w:val="20"/>
              </w:rPr>
              <w:t xml:space="preserve"> 2.6 Экономика саласындағы қазіргі замануи  IT-технологиялар және  Кәсіпорынның экономикалық қызмет</w:t>
            </w: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D3BD9" w:rsidRPr="006F3569" w:rsidRDefault="005D3BD9" w:rsidP="00FB21FB">
            <w:pPr>
              <w:widowControl w:val="0"/>
              <w:spacing w:line="240" w:lineRule="auto"/>
              <w:ind w:left="727" w:right="-20"/>
              <w:rPr>
                <w:rFonts w:ascii="Times New Roman" w:eastAsia="Times New Roman" w:hAnsi="Times New Roman" w:cs="Times New Roman"/>
                <w:sz w:val="20"/>
                <w:szCs w:val="20"/>
                <w:lang w:val="kk-KZ"/>
              </w:rPr>
            </w:pPr>
          </w:p>
          <w:p w:rsidR="005D3BD9" w:rsidRPr="006F3569" w:rsidRDefault="007A4200" w:rsidP="00FB21FB">
            <w:pPr>
              <w:widowControl w:val="0"/>
              <w:spacing w:line="240" w:lineRule="auto"/>
              <w:ind w:left="727" w:right="-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35</w:t>
            </w:r>
          </w:p>
        </w:tc>
        <w:tc>
          <w:tcPr>
            <w:tcW w:w="4580" w:type="dxa"/>
            <w:gridSpan w:val="2"/>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D3BD9" w:rsidRPr="0071315E"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Бухгалтерлік есепті компьютеризациялау</w:t>
            </w:r>
          </w:p>
        </w:tc>
        <w:tc>
          <w:tcPr>
            <w:tcW w:w="170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D3BD9" w:rsidRDefault="005D3BD9" w:rsidP="00C642E7">
            <w:pPr>
              <w:widowControl w:val="0"/>
              <w:spacing w:before="2" w:line="240" w:lineRule="auto"/>
              <w:ind w:left="105" w:right="-2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sidRPr="006F3569">
              <w:rPr>
                <w:rFonts w:ascii="Times New Roman" w:eastAsia="Times New Roman" w:hAnsi="Times New Roman" w:cs="Times New Roman"/>
                <w:spacing w:val="1"/>
                <w:sz w:val="20"/>
                <w:szCs w:val="20"/>
              </w:rPr>
              <w:t>5</w:t>
            </w:r>
          </w:p>
          <w:p w:rsidR="005D3BD9" w:rsidRDefault="005D3BD9" w:rsidP="00C642E7">
            <w:pPr>
              <w:widowControl w:val="0"/>
              <w:spacing w:before="2" w:line="240" w:lineRule="auto"/>
              <w:ind w:left="105" w:right="-2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8</w:t>
            </w:r>
          </w:p>
          <w:p w:rsidR="005D3BD9" w:rsidRDefault="005D3BD9" w:rsidP="00C642E7">
            <w:pPr>
              <w:widowControl w:val="0"/>
              <w:spacing w:before="2" w:line="240" w:lineRule="auto"/>
              <w:ind w:left="105" w:right="-2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w:t>
            </w:r>
          </w:p>
          <w:p w:rsidR="005D3BD9" w:rsidRPr="006F3569" w:rsidRDefault="005D3BD9" w:rsidP="00C642E7">
            <w:pPr>
              <w:widowControl w:val="0"/>
              <w:spacing w:before="2" w:line="240" w:lineRule="auto"/>
              <w:ind w:left="105" w:right="-20"/>
              <w:rPr>
                <w:rFonts w:ascii="Times New Roman" w:eastAsia="Times New Roman" w:hAnsi="Times New Roman" w:cs="Times New Roman"/>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12</w:t>
            </w:r>
          </w:p>
        </w:tc>
        <w:tc>
          <w:tcPr>
            <w:tcW w:w="4049"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D3BD9" w:rsidRPr="006F3569" w:rsidRDefault="005D3BD9" w:rsidP="00960CA4">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1. Тәжірибе\эксперимент көрсету;</w:t>
            </w:r>
          </w:p>
          <w:p w:rsidR="005D3BD9" w:rsidRPr="006F3569" w:rsidRDefault="005D3BD9" w:rsidP="00960CA4">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2. Бағдарламалық жасақтаманы пайдалану;</w:t>
            </w:r>
          </w:p>
          <w:p w:rsidR="005D3BD9" w:rsidRPr="006F3569" w:rsidRDefault="005D3BD9" w:rsidP="00960CA4">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 xml:space="preserve">3. Практикалық тапсырмаларды </w:t>
            </w:r>
            <w:r w:rsidRPr="006F3569">
              <w:rPr>
                <w:rFonts w:ascii="Times New Roman" w:eastAsia="Times New Roman" w:hAnsi="Times New Roman"/>
                <w:sz w:val="20"/>
                <w:szCs w:val="20"/>
                <w:lang w:val="kk-KZ"/>
              </w:rPr>
              <w:t xml:space="preserve"> дайындау</w:t>
            </w:r>
            <w:r w:rsidRPr="006F3569">
              <w:rPr>
                <w:rFonts w:ascii="Times New Roman" w:eastAsia="Times New Roman" w:hAnsi="Times New Roman"/>
                <w:sz w:val="20"/>
                <w:szCs w:val="20"/>
              </w:rPr>
              <w:t>дайындау;</w:t>
            </w:r>
          </w:p>
          <w:p w:rsidR="005D3BD9" w:rsidRPr="006F3569" w:rsidRDefault="005D3BD9" w:rsidP="00960CA4">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4. Топтық жобаларға қатысу;</w:t>
            </w:r>
          </w:p>
          <w:p w:rsidR="005D3BD9" w:rsidRPr="006F3569" w:rsidRDefault="005D3BD9" w:rsidP="00960CA4">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5. Жобаны жобалау және енгізу;</w:t>
            </w:r>
          </w:p>
          <w:p w:rsidR="005D3BD9" w:rsidRPr="006F3569" w:rsidRDefault="005D3BD9" w:rsidP="00960CA4">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6. Деректер базасын құру;</w:t>
            </w:r>
          </w:p>
          <w:p w:rsidR="005D3BD9" w:rsidRPr="006F3569" w:rsidRDefault="005D3BD9" w:rsidP="00960CA4">
            <w:pPr>
              <w:widowControl w:val="0"/>
              <w:spacing w:before="2" w:line="239" w:lineRule="auto"/>
              <w:ind w:right="73"/>
              <w:rPr>
                <w:rFonts w:ascii="Times New Roman" w:eastAsia="Times New Roman" w:hAnsi="Times New Roman" w:cs="Times New Roman"/>
                <w:sz w:val="20"/>
                <w:szCs w:val="20"/>
                <w:lang w:val="kk-KZ"/>
              </w:rPr>
            </w:pPr>
            <w:r w:rsidRPr="006F3569">
              <w:rPr>
                <w:rFonts w:ascii="Times New Roman" w:eastAsia="Times New Roman" w:hAnsi="Times New Roman"/>
                <w:sz w:val="20"/>
                <w:szCs w:val="20"/>
              </w:rPr>
              <w:t>7. Сайттарды жобалау.</w:t>
            </w:r>
          </w:p>
          <w:p w:rsidR="005D3BD9" w:rsidRPr="005D3BD9" w:rsidRDefault="005D3BD9" w:rsidP="005D3BD9">
            <w:pPr>
              <w:widowControl w:val="0"/>
              <w:tabs>
                <w:tab w:val="left" w:pos="226"/>
              </w:tabs>
              <w:spacing w:after="0" w:line="240" w:lineRule="auto"/>
              <w:ind w:right="73"/>
              <w:rPr>
                <w:rFonts w:ascii="Times New Roman" w:eastAsia="Times New Roman" w:hAnsi="Times New Roman" w:cs="Times New Roman"/>
                <w:sz w:val="20"/>
                <w:szCs w:val="20"/>
                <w:lang w:val="kk-KZ"/>
              </w:rPr>
            </w:pPr>
          </w:p>
        </w:tc>
      </w:tr>
      <w:tr w:rsidR="005D3BD9" w:rsidRPr="006F3569" w:rsidTr="005D3BD9">
        <w:trPr>
          <w:cantSplit/>
          <w:trHeight w:hRule="exact" w:val="240"/>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5D3BD9" w:rsidRPr="006F356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1С: бухгалтерия</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355"/>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3d  үлгілеу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292"/>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5D3BD9" w:rsidRPr="006F356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Персоналды басқару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292"/>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9B1C56">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widowControl w:val="0"/>
              <w:spacing w:line="240" w:lineRule="auto"/>
              <w:ind w:left="727" w:right="-20"/>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Маркетингті басқару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292"/>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9B1C56">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widowControl w:val="0"/>
              <w:spacing w:line="240" w:lineRule="auto"/>
              <w:ind w:left="727" w:right="-20"/>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Сапаны басқару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320"/>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5D3BD9" w:rsidRPr="006F3569" w:rsidRDefault="005D3BD9" w:rsidP="009B1C56">
            <w:pPr>
              <w:tabs>
                <w:tab w:val="left" w:pos="3172"/>
              </w:tabs>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5D3BD9">
              <w:rPr>
                <w:rFonts w:ascii="Times New Roman" w:hAnsi="Times New Roman" w:cs="Times New Roman"/>
                <w:sz w:val="20"/>
                <w:szCs w:val="20"/>
                <w:lang w:val="kk-KZ"/>
              </w:rPr>
              <w:t>Тәуекелді басқару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217D51">
        <w:trPr>
          <w:cantSplit/>
          <w:trHeight w:hRule="exact" w:val="324"/>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5D3BD9" w:rsidRDefault="005D3BD9" w:rsidP="00FB21FB">
            <w:pPr>
              <w:tabs>
                <w:tab w:val="left" w:pos="3172"/>
              </w:tabs>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5D3BD9">
              <w:rPr>
                <w:rFonts w:ascii="Times New Roman" w:hAnsi="Times New Roman" w:cs="Times New Roman"/>
                <w:sz w:val="20"/>
                <w:szCs w:val="20"/>
                <w:lang w:val="kk-KZ"/>
              </w:rPr>
              <w:t>Әлеуметтік сфера экономикасындағы менеджмент</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3F35BF">
        <w:trPr>
          <w:cantSplit/>
          <w:trHeight w:val="409"/>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5D3BD9">
            <w:pPr>
              <w:spacing w:after="0"/>
              <w:rPr>
                <w:rFonts w:ascii="Times New Roman" w:hAnsi="Times New Roman" w:cs="Times New Roman"/>
                <w:sz w:val="20"/>
                <w:szCs w:val="20"/>
                <w:lang w:val="kk-KZ"/>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lang w:val="kk-KZ"/>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5D3BD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Мемлекеттік экономиканың қауіпсіздігін басқару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245"/>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b/>
                <w:bCs/>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5D3BD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Монополияға қарсы басқару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5D3BD9">
        <w:trPr>
          <w:cantSplit/>
          <w:trHeight w:hRule="exact" w:val="291"/>
        </w:trPr>
        <w:tc>
          <w:tcPr>
            <w:tcW w:w="2978"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b/>
                <w:bCs/>
                <w:sz w:val="20"/>
                <w:szCs w:val="20"/>
              </w:rPr>
            </w:pPr>
          </w:p>
        </w:tc>
        <w:tc>
          <w:tcPr>
            <w:tcW w:w="1701" w:type="dxa"/>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5D3BD9" w:rsidRDefault="005D3BD9"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Pr="005D3BD9">
              <w:rPr>
                <w:rFonts w:ascii="Times New Roman" w:eastAsia="Times New Roman" w:hAnsi="Times New Roman" w:cs="Times New Roman"/>
                <w:spacing w:val="1"/>
                <w:sz w:val="20"/>
                <w:szCs w:val="20"/>
                <w:lang w:val="kk-KZ" w:eastAsia="en-US"/>
              </w:rPr>
              <w:t>Муниципальдық менеджмент</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5D3BD9" w:rsidRPr="006F3569" w:rsidTr="003F35BF">
        <w:trPr>
          <w:cantSplit/>
          <w:trHeight w:hRule="exact" w:val="273"/>
        </w:trPr>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b/>
                <w:bCs/>
                <w:sz w:val="20"/>
                <w:szCs w:val="20"/>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D3BD9" w:rsidRPr="005D3BD9" w:rsidRDefault="00D17DD4" w:rsidP="00FB21FB">
            <w:pPr>
              <w:rPr>
                <w:rFonts w:ascii="Times New Roman" w:eastAsia="Times New Roman" w:hAnsi="Times New Roman" w:cs="Times New Roman"/>
                <w:spacing w:val="1"/>
                <w:sz w:val="20"/>
                <w:szCs w:val="20"/>
                <w:lang w:val="kk-KZ" w:eastAsia="en-US"/>
              </w:rPr>
            </w:pPr>
            <w:r>
              <w:rPr>
                <w:rFonts w:ascii="Times New Roman" w:eastAsia="Times New Roman" w:hAnsi="Times New Roman" w:cs="Times New Roman"/>
                <w:spacing w:val="1"/>
                <w:sz w:val="20"/>
                <w:szCs w:val="20"/>
                <w:lang w:val="kk-KZ" w:eastAsia="en-US"/>
              </w:rPr>
              <w:t xml:space="preserve">  </w:t>
            </w:r>
            <w:r w:rsidR="005D3BD9" w:rsidRPr="005D3BD9">
              <w:rPr>
                <w:rFonts w:ascii="Times New Roman" w:eastAsia="Times New Roman" w:hAnsi="Times New Roman" w:cs="Times New Roman"/>
                <w:spacing w:val="1"/>
                <w:sz w:val="20"/>
                <w:szCs w:val="20"/>
                <w:lang w:val="kk-KZ" w:eastAsia="en-US"/>
              </w:rPr>
              <w:t>Өндірістік тәжірибе</w:t>
            </w:r>
          </w:p>
        </w:tc>
        <w:tc>
          <w:tcPr>
            <w:tcW w:w="170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c>
          <w:tcPr>
            <w:tcW w:w="4049"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5D3BD9" w:rsidRPr="006F3569" w:rsidRDefault="005D3BD9" w:rsidP="00FB21FB">
            <w:pPr>
              <w:spacing w:after="0"/>
              <w:rPr>
                <w:rFonts w:ascii="Times New Roman" w:hAnsi="Times New Roman" w:cs="Times New Roman"/>
                <w:sz w:val="20"/>
                <w:szCs w:val="20"/>
              </w:rPr>
            </w:pPr>
          </w:p>
        </w:tc>
      </w:tr>
      <w:tr w:rsidR="002B5FA8" w:rsidRPr="006F3569" w:rsidTr="005D3BD9">
        <w:trPr>
          <w:cantSplit/>
          <w:trHeight w:val="201"/>
        </w:trPr>
        <w:tc>
          <w:tcPr>
            <w:tcW w:w="2978" w:type="dxa"/>
            <w:vMerge w:val="restart"/>
            <w:tcBorders>
              <w:left w:val="single" w:sz="3" w:space="0" w:color="000000"/>
              <w:right w:val="single" w:sz="3" w:space="0" w:color="000000"/>
            </w:tcBorders>
            <w:tcMar>
              <w:top w:w="0" w:type="dxa"/>
              <w:left w:w="0" w:type="dxa"/>
              <w:bottom w:w="0" w:type="dxa"/>
              <w:right w:w="0" w:type="dxa"/>
            </w:tcMar>
          </w:tcPr>
          <w:p w:rsidR="002B5FA8" w:rsidRPr="006F3569" w:rsidRDefault="007A4200" w:rsidP="003F35BF">
            <w:pPr>
              <w:spacing w:after="0"/>
              <w:rPr>
                <w:rFonts w:ascii="Times New Roman" w:hAnsi="Times New Roman" w:cs="Times New Roman"/>
                <w:sz w:val="20"/>
                <w:szCs w:val="20"/>
              </w:rPr>
            </w:pPr>
            <w:r>
              <w:rPr>
                <w:rFonts w:ascii="Times New Roman" w:hAnsi="Times New Roman" w:cs="Times New Roman"/>
                <w:b/>
                <w:bCs/>
                <w:sz w:val="20"/>
                <w:szCs w:val="20"/>
                <w:lang w:val="kk-KZ"/>
              </w:rPr>
              <w:t xml:space="preserve">   </w:t>
            </w:r>
            <w:r w:rsidR="002B5FA8" w:rsidRPr="006F3569">
              <w:rPr>
                <w:rFonts w:ascii="Times New Roman" w:hAnsi="Times New Roman" w:cs="Times New Roman"/>
                <w:b/>
                <w:bCs/>
                <w:sz w:val="20"/>
                <w:szCs w:val="20"/>
              </w:rPr>
              <w:t xml:space="preserve">Mod </w:t>
            </w:r>
            <w:r w:rsidR="00D17DD4" w:rsidRPr="00D17DD4">
              <w:rPr>
                <w:rFonts w:ascii="Times New Roman" w:hAnsi="Times New Roman" w:cs="Times New Roman"/>
                <w:b/>
                <w:bCs/>
                <w:sz w:val="20"/>
                <w:szCs w:val="20"/>
              </w:rPr>
              <w:t>3.1 Шагын және орта бизнес менеджменті және кәсіпкерлік</w:t>
            </w:r>
          </w:p>
        </w:tc>
        <w:tc>
          <w:tcPr>
            <w:tcW w:w="1701" w:type="dxa"/>
            <w:vMerge w:val="restart"/>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rPr>
            </w:pPr>
          </w:p>
          <w:p w:rsidR="002B5FA8" w:rsidRPr="007A4200" w:rsidRDefault="00D17DD4" w:rsidP="00FB21FB">
            <w:pPr>
              <w:spacing w:after="0"/>
              <w:rPr>
                <w:rFonts w:ascii="Times New Roman" w:hAnsi="Times New Roman" w:cs="Times New Roman"/>
                <w:sz w:val="20"/>
                <w:szCs w:val="20"/>
                <w:lang w:val="kk-KZ"/>
              </w:rPr>
            </w:pPr>
            <w:r>
              <w:rPr>
                <w:rFonts w:ascii="Times New Roman" w:hAnsi="Times New Roman" w:cs="Times New Roman"/>
                <w:sz w:val="20"/>
                <w:szCs w:val="20"/>
              </w:rPr>
              <w:t xml:space="preserve">                  </w:t>
            </w:r>
            <w:r w:rsidR="007A4200">
              <w:rPr>
                <w:rFonts w:ascii="Times New Roman" w:hAnsi="Times New Roman" w:cs="Times New Roman"/>
                <w:sz w:val="20"/>
                <w:szCs w:val="20"/>
                <w:lang w:val="kk-KZ"/>
              </w:rPr>
              <w:t>20</w:t>
            </w: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2B5FA8" w:rsidRPr="003F35BF" w:rsidRDefault="003F35BF" w:rsidP="002B5FA8">
            <w:pPr>
              <w:pStyle w:val="a5"/>
              <w:widowControl w:val="0"/>
              <w:tabs>
                <w:tab w:val="left" w:pos="226"/>
              </w:tabs>
              <w:spacing w:after="0" w:line="240" w:lineRule="auto"/>
              <w:ind w:left="0" w:right="73"/>
              <w:rPr>
                <w:rFonts w:ascii="Times New Roman" w:eastAsia="Times New Roman" w:hAnsi="Times New Roman"/>
                <w:lang w:val="kk-KZ"/>
              </w:rPr>
            </w:pPr>
            <w:r>
              <w:rPr>
                <w:rFonts w:ascii="Times New Roman" w:eastAsia="Times New Roman" w:hAnsi="Times New Roman"/>
                <w:lang w:val="kk-KZ"/>
              </w:rPr>
              <w:t xml:space="preserve">   </w:t>
            </w:r>
            <w:r w:rsidR="00D17DD4" w:rsidRPr="00D17DD4">
              <w:rPr>
                <w:rFonts w:ascii="Times New Roman" w:eastAsia="Times New Roman" w:hAnsi="Times New Roman"/>
                <w:lang w:val="kk-KZ"/>
              </w:rPr>
              <w:t>Шагын және орта бизнес менеджменті</w:t>
            </w:r>
          </w:p>
        </w:tc>
        <w:tc>
          <w:tcPr>
            <w:tcW w:w="1701" w:type="dxa"/>
            <w:gridSpan w:val="2"/>
            <w:vMerge w:val="restart"/>
            <w:tcBorders>
              <w:left w:val="single" w:sz="3" w:space="0" w:color="000000"/>
              <w:right w:val="single" w:sz="3" w:space="0" w:color="000000"/>
            </w:tcBorders>
            <w:tcMar>
              <w:top w:w="0" w:type="dxa"/>
              <w:left w:w="0" w:type="dxa"/>
              <w:bottom w:w="0" w:type="dxa"/>
              <w:right w:w="0" w:type="dxa"/>
            </w:tcMar>
          </w:tcPr>
          <w:p w:rsidR="002B5FA8" w:rsidRDefault="002B5FA8" w:rsidP="00FB21FB">
            <w:pPr>
              <w:spacing w:after="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lang w:val="kk-KZ"/>
              </w:rPr>
              <w:t>ОН</w:t>
            </w:r>
            <w:r w:rsidRPr="006F3569">
              <w:rPr>
                <w:rFonts w:ascii="Times New Roman" w:eastAsia="Times New Roman" w:hAnsi="Times New Roman" w:cs="Times New Roman"/>
                <w:spacing w:val="1"/>
                <w:sz w:val="20"/>
                <w:szCs w:val="20"/>
              </w:rPr>
              <w:t xml:space="preserve"> </w:t>
            </w:r>
            <w:r w:rsidR="001E6BED">
              <w:rPr>
                <w:rFonts w:ascii="Times New Roman" w:eastAsia="Times New Roman" w:hAnsi="Times New Roman" w:cs="Times New Roman"/>
                <w:spacing w:val="1"/>
                <w:sz w:val="20"/>
                <w:szCs w:val="20"/>
              </w:rPr>
              <w:t>9</w:t>
            </w:r>
          </w:p>
          <w:p w:rsidR="001E6BED" w:rsidRDefault="001E6BED" w:rsidP="00FB21FB">
            <w:pPr>
              <w:spacing w:after="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11</w:t>
            </w:r>
          </w:p>
          <w:p w:rsidR="001E6BED" w:rsidRPr="006F3569" w:rsidRDefault="001E6BED" w:rsidP="00FB21FB">
            <w:pPr>
              <w:spacing w:after="0"/>
              <w:rPr>
                <w:rFonts w:ascii="Times New Roman" w:hAnsi="Times New Roman" w:cs="Times New Roman"/>
                <w:sz w:val="20"/>
                <w:szCs w:val="20"/>
              </w:rPr>
            </w:pPr>
          </w:p>
        </w:tc>
        <w:tc>
          <w:tcPr>
            <w:tcW w:w="4049" w:type="dxa"/>
            <w:gridSpan w:val="2"/>
            <w:vMerge w:val="restart"/>
            <w:tcBorders>
              <w:left w:val="single" w:sz="3" w:space="0" w:color="000000"/>
              <w:right w:val="single" w:sz="3" w:space="0" w:color="000000"/>
            </w:tcBorders>
            <w:tcMar>
              <w:top w:w="0" w:type="dxa"/>
              <w:left w:w="0" w:type="dxa"/>
              <w:bottom w:w="0" w:type="dxa"/>
              <w:right w:w="0" w:type="dxa"/>
            </w:tcMar>
          </w:tcPr>
          <w:p w:rsidR="002B5FA8" w:rsidRPr="006F3569" w:rsidRDefault="002B5FA8" w:rsidP="002B5FA8">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1. Тәжірибе\эксперимент көрсету;</w:t>
            </w:r>
          </w:p>
          <w:p w:rsidR="002B5FA8" w:rsidRPr="006F3569" w:rsidRDefault="002B5FA8" w:rsidP="002B5FA8">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2. Бағдарламалық жасақтаманы пайдалану;</w:t>
            </w:r>
          </w:p>
          <w:p w:rsidR="002B5FA8" w:rsidRPr="006F3569" w:rsidRDefault="002B5FA8" w:rsidP="002B5FA8">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3. Практикалық тапсырмаларды дайындау;</w:t>
            </w:r>
          </w:p>
          <w:p w:rsidR="002B5FA8" w:rsidRPr="006F3569" w:rsidRDefault="002B5FA8" w:rsidP="002B5FA8">
            <w:pPr>
              <w:widowControl w:val="0"/>
              <w:tabs>
                <w:tab w:val="left" w:pos="226"/>
              </w:tabs>
              <w:spacing w:after="0" w:line="240" w:lineRule="auto"/>
              <w:ind w:right="73"/>
              <w:rPr>
                <w:rFonts w:ascii="Times New Roman" w:eastAsia="Times New Roman" w:hAnsi="Times New Roman"/>
                <w:sz w:val="20"/>
                <w:szCs w:val="20"/>
              </w:rPr>
            </w:pPr>
            <w:r w:rsidRPr="006F3569">
              <w:rPr>
                <w:rFonts w:ascii="Times New Roman" w:eastAsia="Times New Roman" w:hAnsi="Times New Roman"/>
                <w:sz w:val="20"/>
                <w:szCs w:val="20"/>
              </w:rPr>
              <w:t>4. Топтық жобаларға қатысу;</w:t>
            </w:r>
          </w:p>
          <w:p w:rsidR="002B5FA8" w:rsidRPr="006F3569" w:rsidRDefault="002B5FA8" w:rsidP="002B5FA8">
            <w:pPr>
              <w:widowControl w:val="0"/>
              <w:tabs>
                <w:tab w:val="left" w:pos="226"/>
              </w:tabs>
              <w:spacing w:after="0" w:line="240" w:lineRule="auto"/>
              <w:ind w:right="73"/>
              <w:rPr>
                <w:rFonts w:ascii="Times New Roman" w:eastAsia="Times New Roman" w:hAnsi="Times New Roman" w:cs="Times New Roman"/>
                <w:spacing w:val="-1"/>
                <w:sz w:val="20"/>
                <w:szCs w:val="20"/>
                <w:lang w:val="kk-KZ"/>
              </w:rPr>
            </w:pPr>
            <w:r w:rsidRPr="006F3569">
              <w:rPr>
                <w:rFonts w:ascii="Times New Roman" w:eastAsia="Times New Roman" w:hAnsi="Times New Roman"/>
                <w:sz w:val="20"/>
                <w:szCs w:val="20"/>
              </w:rPr>
              <w:t xml:space="preserve">5. Жобалау және енгізу </w:t>
            </w:r>
            <w:r w:rsidRPr="006F3569">
              <w:rPr>
                <w:rFonts w:ascii="Times New Roman" w:eastAsia="Times New Roman" w:hAnsi="Times New Roman" w:cs="Times New Roman"/>
                <w:sz w:val="20"/>
                <w:szCs w:val="20"/>
              </w:rPr>
              <w:t>проект</w:t>
            </w:r>
            <w:r w:rsidRPr="006F3569">
              <w:rPr>
                <w:rFonts w:ascii="Times New Roman" w:eastAsia="Times New Roman" w:hAnsi="Times New Roman" w:cs="Times New Roman"/>
                <w:spacing w:val="-1"/>
                <w:sz w:val="20"/>
                <w:szCs w:val="20"/>
              </w:rPr>
              <w:t>а;</w:t>
            </w:r>
          </w:p>
          <w:p w:rsidR="002B5FA8" w:rsidRPr="006F3569" w:rsidRDefault="001538F5" w:rsidP="001538F5">
            <w:pPr>
              <w:widowControl w:val="0"/>
              <w:tabs>
                <w:tab w:val="left" w:pos="226"/>
              </w:tabs>
              <w:spacing w:after="0" w:line="240" w:lineRule="auto"/>
              <w:ind w:right="73"/>
              <w:rPr>
                <w:rFonts w:ascii="Times New Roman" w:eastAsia="Times New Roman" w:hAnsi="Times New Roman"/>
                <w:sz w:val="20"/>
                <w:szCs w:val="20"/>
                <w:lang w:val="kk-KZ"/>
              </w:rPr>
            </w:pPr>
            <w:r w:rsidRPr="006F3569">
              <w:rPr>
                <w:rFonts w:ascii="Times New Roman" w:eastAsia="Times New Roman" w:hAnsi="Times New Roman"/>
                <w:sz w:val="20"/>
                <w:szCs w:val="20"/>
                <w:lang w:val="kk-KZ"/>
              </w:rPr>
              <w:t>6.</w:t>
            </w:r>
            <w:r w:rsidR="002B5FA8" w:rsidRPr="006F3569">
              <w:rPr>
                <w:rFonts w:ascii="Times New Roman" w:eastAsia="Times New Roman" w:hAnsi="Times New Roman"/>
                <w:sz w:val="20"/>
                <w:szCs w:val="20"/>
                <w:lang w:val="kk-KZ"/>
              </w:rPr>
              <w:t xml:space="preserve"> Деректер базасын құру;</w:t>
            </w:r>
          </w:p>
          <w:p w:rsidR="002B5FA8" w:rsidRPr="006F3569" w:rsidRDefault="001538F5" w:rsidP="001538F5">
            <w:pPr>
              <w:spacing w:after="0"/>
              <w:rPr>
                <w:rFonts w:ascii="Times New Roman" w:hAnsi="Times New Roman" w:cs="Times New Roman"/>
                <w:sz w:val="20"/>
                <w:szCs w:val="20"/>
                <w:lang w:val="kk-KZ"/>
              </w:rPr>
            </w:pPr>
            <w:r w:rsidRPr="006F3569">
              <w:rPr>
                <w:rFonts w:ascii="Times New Roman" w:eastAsia="Times New Roman" w:hAnsi="Times New Roman"/>
                <w:sz w:val="20"/>
                <w:szCs w:val="20"/>
                <w:lang w:val="kk-KZ"/>
              </w:rPr>
              <w:t>7.</w:t>
            </w:r>
            <w:r w:rsidR="002B5FA8" w:rsidRPr="006F3569">
              <w:rPr>
                <w:rFonts w:ascii="Times New Roman" w:eastAsia="Times New Roman" w:hAnsi="Times New Roman"/>
                <w:sz w:val="20"/>
                <w:szCs w:val="20"/>
                <w:lang w:val="kk-KZ"/>
              </w:rPr>
              <w:t>Сайттарды жобалау.</w:t>
            </w:r>
          </w:p>
        </w:tc>
      </w:tr>
      <w:tr w:rsidR="002B5FA8" w:rsidRPr="006F3569" w:rsidTr="005D3BD9">
        <w:trPr>
          <w:cantSplit/>
          <w:trHeight w:hRule="exact" w:val="247"/>
        </w:trPr>
        <w:tc>
          <w:tcPr>
            <w:tcW w:w="2978" w:type="dxa"/>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b/>
                <w:bCs/>
                <w:sz w:val="20"/>
                <w:szCs w:val="20"/>
                <w:lang w:val="kk-KZ"/>
              </w:rPr>
            </w:pPr>
          </w:p>
        </w:tc>
        <w:tc>
          <w:tcPr>
            <w:tcW w:w="1701" w:type="dxa"/>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2B5FA8" w:rsidRPr="006F3569" w:rsidRDefault="00D17DD4" w:rsidP="002B5FA8">
            <w:pPr>
              <w:pStyle w:val="a5"/>
              <w:widowControl w:val="0"/>
              <w:tabs>
                <w:tab w:val="left" w:pos="226"/>
              </w:tabs>
              <w:spacing w:after="0" w:line="240" w:lineRule="auto"/>
              <w:ind w:left="0" w:right="73"/>
              <w:rPr>
                <w:rFonts w:ascii="Times New Roman" w:eastAsia="Times New Roman" w:hAnsi="Times New Roman"/>
                <w:lang w:val="kk-KZ"/>
              </w:rPr>
            </w:pPr>
            <w:r>
              <w:rPr>
                <w:rFonts w:ascii="Times New Roman" w:eastAsia="Times New Roman" w:hAnsi="Times New Roman"/>
                <w:lang w:val="kk-KZ"/>
              </w:rPr>
              <w:t xml:space="preserve">   </w:t>
            </w:r>
            <w:r w:rsidRPr="00D17DD4">
              <w:rPr>
                <w:rFonts w:ascii="Times New Roman" w:eastAsia="Times New Roman" w:hAnsi="Times New Roman"/>
                <w:lang w:val="kk-KZ"/>
              </w:rPr>
              <w:t>Көшбасшылық және команда құру</w:t>
            </w: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r>
      <w:tr w:rsidR="002B5FA8" w:rsidRPr="006F3569" w:rsidTr="005D3BD9">
        <w:trPr>
          <w:cantSplit/>
          <w:trHeight w:hRule="exact" w:val="265"/>
        </w:trPr>
        <w:tc>
          <w:tcPr>
            <w:tcW w:w="2978" w:type="dxa"/>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b/>
                <w:bCs/>
                <w:sz w:val="20"/>
                <w:szCs w:val="20"/>
                <w:lang w:val="kk-KZ"/>
              </w:rPr>
            </w:pPr>
          </w:p>
        </w:tc>
        <w:tc>
          <w:tcPr>
            <w:tcW w:w="1701" w:type="dxa"/>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2B5FA8" w:rsidRDefault="00B75D55" w:rsidP="002B5FA8">
            <w:pPr>
              <w:pStyle w:val="a5"/>
              <w:widowControl w:val="0"/>
              <w:tabs>
                <w:tab w:val="left" w:pos="226"/>
              </w:tabs>
              <w:spacing w:after="0" w:line="240" w:lineRule="auto"/>
              <w:ind w:left="0" w:right="73"/>
              <w:rPr>
                <w:rFonts w:ascii="Times New Roman" w:eastAsia="Times New Roman" w:hAnsi="Times New Roman"/>
                <w:lang w:val="kk-KZ"/>
              </w:rPr>
            </w:pPr>
            <w:r>
              <w:rPr>
                <w:rFonts w:ascii="Times New Roman" w:eastAsia="Times New Roman" w:hAnsi="Times New Roman"/>
                <w:lang w:val="kk-KZ"/>
              </w:rPr>
              <w:t xml:space="preserve">  </w:t>
            </w:r>
            <w:r w:rsidRPr="00B75D55">
              <w:rPr>
                <w:rFonts w:ascii="Times New Roman" w:eastAsia="Times New Roman" w:hAnsi="Times New Roman"/>
                <w:lang w:val="kk-KZ"/>
              </w:rPr>
              <w:t>Кәсіпорындағы бизнес жоспарлау</w:t>
            </w:r>
          </w:p>
          <w:p w:rsidR="00B75D55" w:rsidRPr="006F3569" w:rsidRDefault="00B75D55" w:rsidP="002B5FA8">
            <w:pPr>
              <w:pStyle w:val="a5"/>
              <w:widowControl w:val="0"/>
              <w:tabs>
                <w:tab w:val="left" w:pos="226"/>
              </w:tabs>
              <w:spacing w:after="0" w:line="240" w:lineRule="auto"/>
              <w:ind w:left="0" w:right="73"/>
              <w:rPr>
                <w:rFonts w:ascii="Times New Roman" w:eastAsia="Times New Roman" w:hAnsi="Times New Roman"/>
                <w:lang w:val="kk-KZ"/>
              </w:rPr>
            </w:pPr>
          </w:p>
        </w:tc>
        <w:tc>
          <w:tcPr>
            <w:tcW w:w="1701" w:type="dxa"/>
            <w:gridSpan w:val="2"/>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c>
          <w:tcPr>
            <w:tcW w:w="4049" w:type="dxa"/>
            <w:gridSpan w:val="2"/>
            <w:vMerge/>
            <w:tcBorders>
              <w:left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r>
      <w:tr w:rsidR="002B5FA8" w:rsidRPr="006F3569" w:rsidTr="00B75D55">
        <w:trPr>
          <w:cantSplit/>
          <w:trHeight w:hRule="exact" w:val="940"/>
        </w:trPr>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b/>
                <w:bCs/>
                <w:sz w:val="20"/>
                <w:szCs w:val="20"/>
                <w:lang w:val="kk-KZ"/>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2B5FA8" w:rsidRDefault="00B75D55" w:rsidP="002B5FA8">
            <w:pPr>
              <w:pStyle w:val="a5"/>
              <w:widowControl w:val="0"/>
              <w:tabs>
                <w:tab w:val="left" w:pos="226"/>
              </w:tabs>
              <w:spacing w:after="0" w:line="240" w:lineRule="auto"/>
              <w:ind w:left="0" w:right="73"/>
              <w:rPr>
                <w:rFonts w:ascii="Times New Roman" w:eastAsia="Times New Roman" w:hAnsi="Times New Roman"/>
                <w:u w:val="single"/>
                <w:lang w:val="kk-KZ"/>
              </w:rPr>
            </w:pPr>
            <w:r>
              <w:rPr>
                <w:rFonts w:ascii="Times New Roman" w:eastAsia="Times New Roman" w:hAnsi="Times New Roman"/>
                <w:u w:val="single"/>
                <w:lang w:val="kk-KZ"/>
              </w:rPr>
              <w:t xml:space="preserve">   </w:t>
            </w:r>
            <w:r w:rsidRPr="00B75D55">
              <w:rPr>
                <w:rFonts w:ascii="Times New Roman" w:eastAsia="Times New Roman" w:hAnsi="Times New Roman"/>
                <w:u w:val="single"/>
                <w:lang w:val="kk-KZ"/>
              </w:rPr>
              <w:t>Кәсіпкерлік</w:t>
            </w:r>
          </w:p>
          <w:p w:rsidR="00B75D55" w:rsidRPr="006F3569" w:rsidRDefault="00B75D55" w:rsidP="002B5FA8">
            <w:pPr>
              <w:pStyle w:val="a5"/>
              <w:widowControl w:val="0"/>
              <w:tabs>
                <w:tab w:val="left" w:pos="226"/>
              </w:tabs>
              <w:spacing w:after="0" w:line="240" w:lineRule="auto"/>
              <w:ind w:left="0" w:right="73"/>
              <w:rPr>
                <w:rFonts w:ascii="Times New Roman" w:eastAsia="Times New Roman" w:hAnsi="Times New Roman"/>
                <w:u w:val="single"/>
                <w:lang w:val="kk-KZ"/>
              </w:rPr>
            </w:pPr>
            <w:r>
              <w:rPr>
                <w:rFonts w:ascii="Times New Roman" w:eastAsia="Times New Roman" w:hAnsi="Times New Roman"/>
                <w:u w:val="single"/>
                <w:lang w:val="kk-KZ"/>
              </w:rPr>
              <w:t xml:space="preserve">  </w:t>
            </w:r>
            <w:r w:rsidRPr="00B75D55">
              <w:rPr>
                <w:rFonts w:ascii="Times New Roman" w:eastAsia="Times New Roman" w:hAnsi="Times New Roman"/>
                <w:u w:val="single"/>
                <w:lang w:val="kk-KZ"/>
              </w:rPr>
              <w:t>Кәсiпорын экономикасы</w:t>
            </w:r>
          </w:p>
        </w:tc>
        <w:tc>
          <w:tcPr>
            <w:tcW w:w="170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c>
          <w:tcPr>
            <w:tcW w:w="4049"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2B5FA8" w:rsidRPr="006F3569" w:rsidRDefault="002B5FA8" w:rsidP="00FB21FB">
            <w:pPr>
              <w:spacing w:after="0"/>
              <w:rPr>
                <w:rFonts w:ascii="Times New Roman" w:hAnsi="Times New Roman" w:cs="Times New Roman"/>
                <w:sz w:val="20"/>
                <w:szCs w:val="20"/>
                <w:lang w:val="kk-KZ"/>
              </w:rPr>
            </w:pPr>
          </w:p>
        </w:tc>
      </w:tr>
      <w:tr w:rsidR="00075B99" w:rsidRPr="006F3569" w:rsidTr="007A4200">
        <w:trPr>
          <w:cantSplit/>
          <w:trHeight w:val="1260"/>
        </w:trPr>
        <w:tc>
          <w:tcPr>
            <w:tcW w:w="2978" w:type="dxa"/>
            <w:tcBorders>
              <w:left w:val="single" w:sz="3" w:space="0" w:color="000000"/>
              <w:right w:val="single" w:sz="3" w:space="0" w:color="000000"/>
            </w:tcBorders>
            <w:tcMar>
              <w:top w:w="0" w:type="dxa"/>
              <w:left w:w="0" w:type="dxa"/>
              <w:bottom w:w="0" w:type="dxa"/>
              <w:right w:w="0" w:type="dxa"/>
            </w:tcMar>
          </w:tcPr>
          <w:p w:rsidR="00075B99" w:rsidRPr="006F3569" w:rsidRDefault="007A4200" w:rsidP="00B75D55">
            <w:pPr>
              <w:spacing w:after="0"/>
              <w:rPr>
                <w:rFonts w:ascii="Times New Roman" w:hAnsi="Times New Roman" w:cs="Times New Roman"/>
                <w:sz w:val="20"/>
                <w:szCs w:val="20"/>
                <w:lang w:val="kk-KZ"/>
              </w:rPr>
            </w:pPr>
            <w:r>
              <w:rPr>
                <w:rFonts w:ascii="Times New Roman" w:hAnsi="Times New Roman" w:cs="Times New Roman"/>
                <w:b/>
                <w:bCs/>
                <w:sz w:val="20"/>
                <w:szCs w:val="20"/>
                <w:lang w:val="kk-KZ"/>
              </w:rPr>
              <w:lastRenderedPageBreak/>
              <w:t xml:space="preserve">   </w:t>
            </w:r>
            <w:r w:rsidR="00075B99" w:rsidRPr="006F3569">
              <w:rPr>
                <w:rFonts w:ascii="Times New Roman" w:hAnsi="Times New Roman" w:cs="Times New Roman"/>
                <w:b/>
                <w:bCs/>
                <w:sz w:val="20"/>
                <w:szCs w:val="20"/>
                <w:lang w:val="kk-KZ"/>
              </w:rPr>
              <w:t xml:space="preserve">Mod </w:t>
            </w:r>
            <w:r w:rsidR="00B75D55" w:rsidRPr="00B75D55">
              <w:rPr>
                <w:rFonts w:ascii="Times New Roman" w:hAnsi="Times New Roman" w:cs="Times New Roman"/>
                <w:b/>
                <w:bCs/>
                <w:sz w:val="20"/>
                <w:szCs w:val="20"/>
                <w:lang w:val="kk-KZ"/>
              </w:rPr>
              <w:t xml:space="preserve"> 3.2  Кәсіпорын экономиксы</w:t>
            </w:r>
          </w:p>
        </w:tc>
        <w:tc>
          <w:tcPr>
            <w:tcW w:w="1701" w:type="dxa"/>
            <w:tcBorders>
              <w:left w:val="single" w:sz="3" w:space="0" w:color="000000"/>
              <w:right w:val="single" w:sz="3" w:space="0" w:color="000000"/>
            </w:tcBorders>
            <w:tcMar>
              <w:top w:w="0" w:type="dxa"/>
              <w:left w:w="0" w:type="dxa"/>
              <w:bottom w:w="0" w:type="dxa"/>
              <w:right w:w="0" w:type="dxa"/>
            </w:tcMar>
          </w:tcPr>
          <w:p w:rsidR="00075B99" w:rsidRPr="006F3569" w:rsidRDefault="007A4200" w:rsidP="00FB21F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20</w:t>
            </w:r>
          </w:p>
        </w:tc>
        <w:tc>
          <w:tcPr>
            <w:tcW w:w="458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075B99" w:rsidRDefault="00B75D55" w:rsidP="00B75D55">
            <w:pPr>
              <w:spacing w:after="0" w:line="240" w:lineRule="auto"/>
              <w:rPr>
                <w:rFonts w:ascii="Times New Roman" w:eastAsia="Times New Roman" w:hAnsi="Times New Roman" w:cs="Times New Roman"/>
                <w:sz w:val="20"/>
                <w:szCs w:val="20"/>
                <w:u w:val="single"/>
                <w:lang w:val="kk-KZ" w:eastAsia="en-US"/>
              </w:rPr>
            </w:pPr>
            <w:r>
              <w:rPr>
                <w:rFonts w:ascii="Times New Roman" w:eastAsia="Times New Roman" w:hAnsi="Times New Roman" w:cs="Times New Roman"/>
                <w:sz w:val="20"/>
                <w:szCs w:val="20"/>
                <w:u w:val="single"/>
                <w:lang w:val="kk-KZ" w:eastAsia="en-US"/>
              </w:rPr>
              <w:t xml:space="preserve">  </w:t>
            </w:r>
            <w:r w:rsidRPr="00B75D55">
              <w:rPr>
                <w:rFonts w:ascii="Times New Roman" w:eastAsia="Times New Roman" w:hAnsi="Times New Roman" w:cs="Times New Roman"/>
                <w:sz w:val="20"/>
                <w:szCs w:val="20"/>
                <w:u w:val="single"/>
                <w:lang w:val="kk-KZ" w:eastAsia="en-US"/>
              </w:rPr>
              <w:t>HR-менеджмент</w:t>
            </w:r>
          </w:p>
          <w:p w:rsidR="00B75D55" w:rsidRDefault="00B75D55" w:rsidP="00B75D55">
            <w:pPr>
              <w:spacing w:after="0" w:line="240" w:lineRule="auto"/>
              <w:rPr>
                <w:rFonts w:ascii="Times New Roman" w:eastAsia="Times New Roman" w:hAnsi="Times New Roman" w:cs="Times New Roman"/>
                <w:sz w:val="20"/>
                <w:szCs w:val="20"/>
                <w:u w:val="single"/>
                <w:lang w:val="kk-KZ" w:eastAsia="en-US"/>
              </w:rPr>
            </w:pPr>
            <w:r>
              <w:rPr>
                <w:rFonts w:ascii="Times New Roman" w:eastAsia="Times New Roman" w:hAnsi="Times New Roman" w:cs="Times New Roman"/>
                <w:sz w:val="20"/>
                <w:szCs w:val="20"/>
                <w:u w:val="single"/>
                <w:lang w:val="kk-KZ" w:eastAsia="en-US"/>
              </w:rPr>
              <w:t xml:space="preserve">   </w:t>
            </w:r>
            <w:r w:rsidRPr="00B75D55">
              <w:rPr>
                <w:rFonts w:ascii="Times New Roman" w:eastAsia="Times New Roman" w:hAnsi="Times New Roman" w:cs="Times New Roman"/>
                <w:sz w:val="20"/>
                <w:szCs w:val="20"/>
                <w:u w:val="single"/>
                <w:lang w:val="kk-KZ" w:eastAsia="en-US"/>
              </w:rPr>
              <w:t>Технологиялық бизнесті басқару</w:t>
            </w:r>
          </w:p>
          <w:p w:rsidR="00B75D55" w:rsidRDefault="00B75D55" w:rsidP="00B75D55">
            <w:pPr>
              <w:spacing w:after="0" w:line="240" w:lineRule="auto"/>
              <w:rPr>
                <w:rFonts w:ascii="Times New Roman" w:eastAsia="Times New Roman" w:hAnsi="Times New Roman" w:cs="Times New Roman"/>
                <w:sz w:val="20"/>
                <w:szCs w:val="20"/>
                <w:u w:val="single"/>
                <w:lang w:val="kk-KZ" w:eastAsia="en-US"/>
              </w:rPr>
            </w:pPr>
            <w:r>
              <w:rPr>
                <w:rFonts w:ascii="Times New Roman" w:eastAsia="Times New Roman" w:hAnsi="Times New Roman" w:cs="Times New Roman"/>
                <w:sz w:val="20"/>
                <w:szCs w:val="20"/>
                <w:u w:val="single"/>
                <w:lang w:val="kk-KZ" w:eastAsia="en-US"/>
              </w:rPr>
              <w:t xml:space="preserve">  </w:t>
            </w:r>
            <w:r w:rsidRPr="00B75D55">
              <w:rPr>
                <w:rFonts w:ascii="Times New Roman" w:eastAsia="Times New Roman" w:hAnsi="Times New Roman" w:cs="Times New Roman"/>
                <w:sz w:val="20"/>
                <w:szCs w:val="20"/>
                <w:u w:val="single"/>
                <w:lang w:val="kk-KZ" w:eastAsia="en-US"/>
              </w:rPr>
              <w:t>Өндірістік менеджмент</w:t>
            </w:r>
          </w:p>
          <w:p w:rsidR="00B75D55" w:rsidRDefault="00B75D55" w:rsidP="00B75D55">
            <w:pPr>
              <w:spacing w:after="0" w:line="240" w:lineRule="auto"/>
              <w:rPr>
                <w:rFonts w:ascii="Times New Roman" w:eastAsia="Times New Roman" w:hAnsi="Times New Roman" w:cs="Times New Roman"/>
                <w:sz w:val="20"/>
                <w:szCs w:val="20"/>
                <w:u w:val="single"/>
                <w:lang w:val="kk-KZ" w:eastAsia="en-US"/>
              </w:rPr>
            </w:pPr>
            <w:r>
              <w:rPr>
                <w:rFonts w:ascii="Times New Roman" w:eastAsia="Times New Roman" w:hAnsi="Times New Roman" w:cs="Times New Roman"/>
                <w:sz w:val="20"/>
                <w:szCs w:val="20"/>
                <w:u w:val="single"/>
                <w:lang w:val="kk-KZ" w:eastAsia="en-US"/>
              </w:rPr>
              <w:t xml:space="preserve">  </w:t>
            </w:r>
            <w:r w:rsidRPr="00B75D55">
              <w:rPr>
                <w:rFonts w:ascii="Times New Roman" w:eastAsia="Times New Roman" w:hAnsi="Times New Roman" w:cs="Times New Roman"/>
                <w:sz w:val="20"/>
                <w:szCs w:val="20"/>
                <w:u w:val="single"/>
                <w:lang w:val="kk-KZ" w:eastAsia="en-US"/>
              </w:rPr>
              <w:t xml:space="preserve">Салалық </w:t>
            </w:r>
            <w:r>
              <w:rPr>
                <w:rFonts w:ascii="Times New Roman" w:eastAsia="Times New Roman" w:hAnsi="Times New Roman" w:cs="Times New Roman"/>
                <w:sz w:val="20"/>
                <w:szCs w:val="20"/>
                <w:u w:val="single"/>
                <w:lang w:val="kk-KZ" w:eastAsia="en-US"/>
              </w:rPr>
              <w:t xml:space="preserve">   </w:t>
            </w:r>
            <w:r w:rsidRPr="00B75D55">
              <w:rPr>
                <w:rFonts w:ascii="Times New Roman" w:eastAsia="Times New Roman" w:hAnsi="Times New Roman" w:cs="Times New Roman"/>
                <w:sz w:val="20"/>
                <w:szCs w:val="20"/>
                <w:u w:val="single"/>
                <w:lang w:val="kk-KZ" w:eastAsia="en-US"/>
              </w:rPr>
              <w:t>экономика</w:t>
            </w:r>
          </w:p>
          <w:p w:rsidR="00B75D55" w:rsidRDefault="00B75D55" w:rsidP="00B75D55">
            <w:pPr>
              <w:spacing w:after="0" w:line="240" w:lineRule="auto"/>
              <w:rPr>
                <w:rFonts w:ascii="Times New Roman" w:eastAsia="Times New Roman" w:hAnsi="Times New Roman" w:cs="Times New Roman"/>
                <w:sz w:val="20"/>
                <w:szCs w:val="20"/>
                <w:u w:val="single"/>
                <w:lang w:val="kk-KZ" w:eastAsia="en-US"/>
              </w:rPr>
            </w:pPr>
            <w:r>
              <w:rPr>
                <w:rFonts w:ascii="Times New Roman" w:eastAsia="Times New Roman" w:hAnsi="Times New Roman" w:cs="Times New Roman"/>
                <w:sz w:val="20"/>
                <w:szCs w:val="20"/>
                <w:u w:val="single"/>
                <w:lang w:val="kk-KZ" w:eastAsia="en-US"/>
              </w:rPr>
              <w:t xml:space="preserve">   </w:t>
            </w:r>
            <w:r w:rsidRPr="00B75D55">
              <w:rPr>
                <w:rFonts w:ascii="Times New Roman" w:eastAsia="Times New Roman" w:hAnsi="Times New Roman" w:cs="Times New Roman"/>
                <w:sz w:val="20"/>
                <w:szCs w:val="20"/>
                <w:u w:val="single"/>
                <w:lang w:val="kk-KZ" w:eastAsia="en-US"/>
              </w:rPr>
              <w:t>Еңбек нарығының экономикасы</w:t>
            </w:r>
          </w:p>
          <w:p w:rsidR="00B75D55" w:rsidRPr="006F3569" w:rsidRDefault="00B75D55" w:rsidP="00B75D55">
            <w:pPr>
              <w:spacing w:after="0"/>
              <w:rPr>
                <w:rFonts w:ascii="Times New Roman" w:eastAsia="Times New Roman" w:hAnsi="Times New Roman" w:cs="Times New Roman"/>
                <w:sz w:val="20"/>
                <w:szCs w:val="20"/>
                <w:u w:val="single"/>
                <w:lang w:val="kk-KZ" w:eastAsia="en-US"/>
              </w:rPr>
            </w:pPr>
            <w:r>
              <w:rPr>
                <w:rFonts w:ascii="Times New Roman" w:eastAsia="Times New Roman" w:hAnsi="Times New Roman" w:cs="Times New Roman"/>
                <w:sz w:val="20"/>
                <w:szCs w:val="20"/>
                <w:u w:val="single"/>
                <w:lang w:val="kk-KZ" w:eastAsia="en-US"/>
              </w:rPr>
              <w:t xml:space="preserve">  </w:t>
            </w:r>
          </w:p>
        </w:tc>
        <w:tc>
          <w:tcPr>
            <w:tcW w:w="1701" w:type="dxa"/>
            <w:gridSpan w:val="2"/>
            <w:tcBorders>
              <w:left w:val="single" w:sz="3" w:space="0" w:color="000000"/>
              <w:right w:val="single" w:sz="3" w:space="0" w:color="000000"/>
            </w:tcBorders>
            <w:tcMar>
              <w:top w:w="0" w:type="dxa"/>
              <w:left w:w="0" w:type="dxa"/>
              <w:bottom w:w="0" w:type="dxa"/>
              <w:right w:w="0" w:type="dxa"/>
            </w:tcMar>
          </w:tcPr>
          <w:p w:rsidR="00075B99" w:rsidRDefault="00075B99" w:rsidP="00FB21FB">
            <w:pPr>
              <w:spacing w:after="0"/>
              <w:rPr>
                <w:rFonts w:ascii="Times New Roman" w:eastAsia="Times New Roman" w:hAnsi="Times New Roman" w:cs="Times New Roman"/>
                <w:sz w:val="20"/>
                <w:szCs w:val="20"/>
              </w:rPr>
            </w:pPr>
            <w:r w:rsidRPr="006F3569">
              <w:rPr>
                <w:rFonts w:ascii="Times New Roman" w:eastAsia="Times New Roman" w:hAnsi="Times New Roman" w:cs="Times New Roman"/>
                <w:spacing w:val="1"/>
                <w:sz w:val="20"/>
                <w:szCs w:val="20"/>
                <w:lang w:val="kk-KZ"/>
              </w:rPr>
              <w:t xml:space="preserve">ОН </w:t>
            </w:r>
            <w:r w:rsidR="001E6BED">
              <w:rPr>
                <w:rFonts w:ascii="Times New Roman" w:eastAsia="Times New Roman" w:hAnsi="Times New Roman" w:cs="Times New Roman"/>
                <w:sz w:val="20"/>
                <w:szCs w:val="20"/>
              </w:rPr>
              <w:t>6</w:t>
            </w:r>
          </w:p>
          <w:p w:rsidR="001E6BED" w:rsidRDefault="001E6BED" w:rsidP="00FB21FB">
            <w:pPr>
              <w:spacing w:after="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4</w:t>
            </w:r>
          </w:p>
          <w:p w:rsidR="001E6BED" w:rsidRDefault="001E6BED" w:rsidP="00FB21FB">
            <w:pPr>
              <w:spacing w:after="0"/>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10</w:t>
            </w:r>
          </w:p>
          <w:p w:rsidR="001E6BED" w:rsidRPr="006F3569" w:rsidRDefault="001E6BED" w:rsidP="00FB21FB">
            <w:pPr>
              <w:spacing w:after="0"/>
              <w:rPr>
                <w:rFonts w:ascii="Times New Roman" w:hAnsi="Times New Roman" w:cs="Times New Roman"/>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12</w:t>
            </w:r>
          </w:p>
        </w:tc>
        <w:tc>
          <w:tcPr>
            <w:tcW w:w="4049" w:type="dxa"/>
            <w:gridSpan w:val="2"/>
            <w:tcBorders>
              <w:left w:val="single" w:sz="3" w:space="0" w:color="000000"/>
              <w:right w:val="single" w:sz="3" w:space="0" w:color="000000"/>
            </w:tcBorders>
            <w:tcMar>
              <w:top w:w="0" w:type="dxa"/>
              <w:left w:w="0" w:type="dxa"/>
              <w:bottom w:w="0" w:type="dxa"/>
              <w:right w:w="0" w:type="dxa"/>
            </w:tcMar>
          </w:tcPr>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rPr>
            </w:pPr>
            <w:r w:rsidRPr="006F3569">
              <w:rPr>
                <w:rFonts w:ascii="Times New Roman" w:eastAsia="Times New Roman" w:hAnsi="Times New Roman"/>
                <w:sz w:val="20"/>
                <w:szCs w:val="20"/>
              </w:rPr>
              <w:t>1. Кейс-өлшегіштер;</w:t>
            </w: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rPr>
            </w:pPr>
            <w:r w:rsidRPr="006F3569">
              <w:rPr>
                <w:rFonts w:ascii="Times New Roman" w:eastAsia="Times New Roman" w:hAnsi="Times New Roman"/>
                <w:sz w:val="20"/>
                <w:szCs w:val="20"/>
              </w:rPr>
              <w:t>2. Жағдайды талдау\жағдайы;</w:t>
            </w: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rPr>
            </w:pPr>
            <w:r w:rsidRPr="006F3569">
              <w:rPr>
                <w:rFonts w:ascii="Times New Roman" w:eastAsia="Times New Roman" w:hAnsi="Times New Roman"/>
                <w:sz w:val="20"/>
                <w:szCs w:val="20"/>
              </w:rPr>
              <w:t>3. Мәселелерді жазу;</w:t>
            </w: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rPr>
            </w:pPr>
            <w:r w:rsidRPr="006F3569">
              <w:rPr>
                <w:rFonts w:ascii="Times New Roman" w:eastAsia="Times New Roman" w:hAnsi="Times New Roman"/>
                <w:sz w:val="20"/>
                <w:szCs w:val="20"/>
              </w:rPr>
              <w:t>4. Жағдайды модельдеу;</w:t>
            </w:r>
          </w:p>
          <w:p w:rsidR="00075B99" w:rsidRPr="006F3569" w:rsidRDefault="00075B99" w:rsidP="00E84378">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6F3569" w:rsidRDefault="00075B99" w:rsidP="00CC7186">
            <w:pPr>
              <w:widowControl w:val="0"/>
              <w:tabs>
                <w:tab w:val="left" w:pos="262"/>
              </w:tabs>
              <w:spacing w:after="0" w:line="240" w:lineRule="auto"/>
              <w:ind w:right="66"/>
              <w:rPr>
                <w:rFonts w:ascii="Times New Roman" w:eastAsia="Times New Roman" w:hAnsi="Times New Roman"/>
                <w:sz w:val="20"/>
                <w:szCs w:val="20"/>
                <w:lang w:val="kk-KZ"/>
              </w:rPr>
            </w:pPr>
          </w:p>
          <w:p w:rsidR="00075B99" w:rsidRPr="00B75D55" w:rsidRDefault="00075B99" w:rsidP="00B75D55">
            <w:pPr>
              <w:pStyle w:val="a5"/>
              <w:spacing w:after="0"/>
              <w:ind w:left="828"/>
              <w:rPr>
                <w:rFonts w:ascii="Times New Roman" w:hAnsi="Times New Roman"/>
                <w:lang w:val="kk-KZ"/>
              </w:rPr>
            </w:pPr>
          </w:p>
        </w:tc>
      </w:tr>
    </w:tbl>
    <w:tbl>
      <w:tblPr>
        <w:tblStyle w:val="a9"/>
        <w:tblW w:w="15026" w:type="dxa"/>
        <w:tblInd w:w="-176" w:type="dxa"/>
        <w:tblLayout w:type="fixed"/>
        <w:tblLook w:val="04A0"/>
      </w:tblPr>
      <w:tblGrid>
        <w:gridCol w:w="2978"/>
        <w:gridCol w:w="1701"/>
        <w:gridCol w:w="4536"/>
        <w:gridCol w:w="1701"/>
        <w:gridCol w:w="4110"/>
      </w:tblGrid>
      <w:tr w:rsidR="00003301" w:rsidRPr="006F3569" w:rsidTr="00B75D55">
        <w:trPr>
          <w:trHeight w:val="87"/>
        </w:trPr>
        <w:tc>
          <w:tcPr>
            <w:tcW w:w="2978" w:type="dxa"/>
            <w:vMerge w:val="restart"/>
          </w:tcPr>
          <w:p w:rsidR="007A4200" w:rsidRPr="001C2968" w:rsidRDefault="007A4200" w:rsidP="007A4200">
            <w:pPr>
              <w:rPr>
                <w:rFonts w:ascii="Times New Roman" w:hAnsi="Times New Roman" w:cs="Times New Roman"/>
                <w:bCs/>
                <w:sz w:val="20"/>
                <w:szCs w:val="20"/>
                <w:lang w:val="kk-KZ"/>
              </w:rPr>
            </w:pPr>
            <w:r w:rsidRPr="006F3569">
              <w:rPr>
                <w:rFonts w:ascii="Times New Roman" w:hAnsi="Times New Roman" w:cs="Times New Roman"/>
                <w:b/>
                <w:bCs/>
                <w:sz w:val="20"/>
                <w:szCs w:val="20"/>
                <w:lang w:val="kk-KZ"/>
              </w:rPr>
              <w:t xml:space="preserve">Mod </w:t>
            </w:r>
            <w:r>
              <w:rPr>
                <w:rFonts w:ascii="Times New Roman" w:hAnsi="Times New Roman" w:cs="Times New Roman"/>
                <w:b/>
                <w:bCs/>
                <w:sz w:val="20"/>
                <w:szCs w:val="20"/>
                <w:lang w:val="kk-KZ"/>
              </w:rPr>
              <w:t xml:space="preserve"> </w:t>
            </w:r>
            <w:r w:rsidRPr="001C2968">
              <w:rPr>
                <w:rFonts w:ascii="Times New Roman" w:hAnsi="Times New Roman" w:cs="Times New Roman"/>
                <w:bCs/>
                <w:sz w:val="20"/>
                <w:szCs w:val="20"/>
              </w:rPr>
              <w:t>Шет</w:t>
            </w:r>
            <w:r w:rsidRPr="001C2968">
              <w:rPr>
                <w:rFonts w:ascii="Times New Roman" w:hAnsi="Times New Roman" w:cs="Times New Roman"/>
                <w:bCs/>
                <w:sz w:val="20"/>
                <w:szCs w:val="20"/>
                <w:lang w:val="kk-KZ"/>
              </w:rPr>
              <w:t xml:space="preserve">  </w:t>
            </w:r>
            <w:r w:rsidRPr="001C2968">
              <w:rPr>
                <w:rFonts w:ascii="Times New Roman" w:hAnsi="Times New Roman" w:cs="Times New Roman"/>
                <w:bCs/>
                <w:sz w:val="20"/>
                <w:szCs w:val="20"/>
              </w:rPr>
              <w:t>тілі</w:t>
            </w:r>
          </w:p>
          <w:p w:rsidR="00003301" w:rsidRPr="007A4200" w:rsidRDefault="00003301" w:rsidP="00075B99">
            <w:pPr>
              <w:spacing w:line="240" w:lineRule="exact"/>
              <w:ind w:firstLine="708"/>
              <w:rPr>
                <w:rFonts w:ascii="Times New Roman" w:hAnsi="Times New Roman" w:cs="Times New Roman"/>
                <w:sz w:val="20"/>
                <w:szCs w:val="20"/>
                <w:lang w:val="kk-KZ"/>
              </w:rPr>
            </w:pPr>
          </w:p>
        </w:tc>
        <w:tc>
          <w:tcPr>
            <w:tcW w:w="1701" w:type="dxa"/>
            <w:vMerge w:val="restart"/>
          </w:tcPr>
          <w:p w:rsidR="00003301" w:rsidRPr="006F3569" w:rsidRDefault="007A4200" w:rsidP="00003301">
            <w:pPr>
              <w:spacing w:line="240" w:lineRule="exact"/>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536" w:type="dxa"/>
          </w:tcPr>
          <w:p w:rsidR="00003301" w:rsidRPr="006F3569" w:rsidRDefault="007A4200" w:rsidP="00FB21FB">
            <w:pPr>
              <w:rPr>
                <w:rFonts w:ascii="Times New Roman" w:hAnsi="Times New Roman" w:cs="Times New Roman"/>
                <w:sz w:val="20"/>
                <w:szCs w:val="20"/>
                <w:lang w:val="kk-KZ"/>
              </w:rPr>
            </w:pPr>
            <w:r w:rsidRPr="007A4200">
              <w:rPr>
                <w:rFonts w:ascii="Times New Roman" w:hAnsi="Times New Roman" w:cs="Times New Roman"/>
                <w:sz w:val="20"/>
                <w:szCs w:val="20"/>
                <w:lang w:val="kk-KZ"/>
              </w:rPr>
              <w:t>Ағылшын тілінде сөйлеу және жазу тәжірибесі</w:t>
            </w:r>
          </w:p>
        </w:tc>
        <w:tc>
          <w:tcPr>
            <w:tcW w:w="1701" w:type="dxa"/>
            <w:vMerge w:val="restart"/>
          </w:tcPr>
          <w:p w:rsidR="001E6BED" w:rsidRDefault="001E6BED" w:rsidP="001E6BED">
            <w:pPr>
              <w:rPr>
                <w:rFonts w:ascii="Times New Roman" w:eastAsia="Times New Roman" w:hAnsi="Times New Roman" w:cs="Times New Roman"/>
                <w:sz w:val="20"/>
                <w:szCs w:val="20"/>
              </w:rPr>
            </w:pPr>
            <w:r w:rsidRPr="006F3569">
              <w:rPr>
                <w:rFonts w:ascii="Times New Roman" w:eastAsia="Times New Roman" w:hAnsi="Times New Roman" w:cs="Times New Roman"/>
                <w:spacing w:val="1"/>
                <w:sz w:val="20"/>
                <w:szCs w:val="20"/>
                <w:lang w:val="kk-KZ"/>
              </w:rPr>
              <w:t xml:space="preserve">ОН </w:t>
            </w:r>
            <w:r>
              <w:rPr>
                <w:rFonts w:ascii="Times New Roman" w:eastAsia="Times New Roman" w:hAnsi="Times New Roman" w:cs="Times New Roman"/>
                <w:sz w:val="20"/>
                <w:szCs w:val="20"/>
              </w:rPr>
              <w:t>6</w:t>
            </w:r>
          </w:p>
          <w:p w:rsidR="001E6BED" w:rsidRDefault="001E6BED" w:rsidP="001E6BED">
            <w:pPr>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4</w:t>
            </w:r>
          </w:p>
          <w:p w:rsidR="001E6BED" w:rsidRDefault="001E6BED" w:rsidP="001E6BED">
            <w:pPr>
              <w:rPr>
                <w:rFonts w:ascii="Times New Roman" w:eastAsia="Times New Roman" w:hAnsi="Times New Roman" w:cs="Times New Roman"/>
                <w:spacing w:val="1"/>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10</w:t>
            </w:r>
          </w:p>
          <w:p w:rsidR="00003301" w:rsidRPr="006F3569" w:rsidRDefault="001E6BED" w:rsidP="001E6BED">
            <w:pPr>
              <w:spacing w:line="240" w:lineRule="exact"/>
              <w:rPr>
                <w:rFonts w:ascii="Times New Roman" w:hAnsi="Times New Roman" w:cs="Times New Roman"/>
                <w:sz w:val="20"/>
                <w:szCs w:val="20"/>
              </w:rPr>
            </w:pPr>
            <w:r w:rsidRPr="006F3569">
              <w:rPr>
                <w:rFonts w:ascii="Times New Roman" w:eastAsia="Times New Roman" w:hAnsi="Times New Roman" w:cs="Times New Roman"/>
                <w:spacing w:val="1"/>
                <w:sz w:val="20"/>
                <w:szCs w:val="20"/>
              </w:rPr>
              <w:t>О</w:t>
            </w:r>
            <w:r w:rsidRPr="006F3569">
              <w:rPr>
                <w:rFonts w:ascii="Times New Roman" w:eastAsia="Times New Roman" w:hAnsi="Times New Roman" w:cs="Times New Roman"/>
                <w:spacing w:val="1"/>
                <w:sz w:val="20"/>
                <w:szCs w:val="20"/>
                <w:lang w:val="kk-KZ"/>
              </w:rPr>
              <w:t>Н</w:t>
            </w:r>
            <w:r>
              <w:rPr>
                <w:rFonts w:ascii="Times New Roman" w:eastAsia="Times New Roman" w:hAnsi="Times New Roman" w:cs="Times New Roman"/>
                <w:spacing w:val="1"/>
                <w:sz w:val="20"/>
                <w:szCs w:val="20"/>
              </w:rPr>
              <w:t>12</w:t>
            </w:r>
          </w:p>
        </w:tc>
        <w:tc>
          <w:tcPr>
            <w:tcW w:w="4110" w:type="dxa"/>
            <w:vMerge w:val="restart"/>
          </w:tcPr>
          <w:p w:rsidR="00003301" w:rsidRPr="006F3569" w:rsidRDefault="00003301" w:rsidP="00142B92">
            <w:pPr>
              <w:tabs>
                <w:tab w:val="left" w:pos="154"/>
              </w:tabs>
              <w:spacing w:line="240" w:lineRule="exact"/>
              <w:rPr>
                <w:rFonts w:ascii="Times New Roman" w:eastAsia="Times New Roman" w:hAnsi="Times New Roman"/>
                <w:sz w:val="20"/>
                <w:szCs w:val="20"/>
              </w:rPr>
            </w:pPr>
            <w:r w:rsidRPr="006F3569">
              <w:rPr>
                <w:rFonts w:ascii="Times New Roman" w:eastAsia="Times New Roman" w:hAnsi="Times New Roman"/>
                <w:sz w:val="20"/>
                <w:szCs w:val="20"/>
              </w:rPr>
              <w:t>1.Қаржылық міндеттерді шешу;</w:t>
            </w:r>
          </w:p>
          <w:p w:rsidR="00003301" w:rsidRPr="006F3569" w:rsidRDefault="00003301" w:rsidP="00142B92">
            <w:pPr>
              <w:tabs>
                <w:tab w:val="left" w:pos="154"/>
              </w:tabs>
              <w:spacing w:line="240" w:lineRule="exact"/>
              <w:rPr>
                <w:rFonts w:ascii="Times New Roman" w:eastAsia="Times New Roman" w:hAnsi="Times New Roman"/>
                <w:sz w:val="20"/>
                <w:szCs w:val="20"/>
              </w:rPr>
            </w:pPr>
            <w:r w:rsidRPr="006F3569">
              <w:rPr>
                <w:rFonts w:ascii="Times New Roman" w:eastAsia="Times New Roman" w:hAnsi="Times New Roman"/>
                <w:sz w:val="20"/>
                <w:szCs w:val="20"/>
              </w:rPr>
              <w:t>2.Жазбаша емтихан;</w:t>
            </w:r>
          </w:p>
          <w:p w:rsidR="00003301" w:rsidRPr="007A4200" w:rsidRDefault="00003301" w:rsidP="00142B92">
            <w:pPr>
              <w:tabs>
                <w:tab w:val="left" w:pos="154"/>
              </w:tabs>
              <w:spacing w:line="240" w:lineRule="exact"/>
              <w:rPr>
                <w:rFonts w:ascii="Times New Roman" w:hAnsi="Times New Roman" w:cs="Times New Roman"/>
                <w:sz w:val="20"/>
                <w:szCs w:val="20"/>
                <w:lang w:val="kk-KZ"/>
              </w:rPr>
            </w:pPr>
            <w:r w:rsidRPr="006F3569">
              <w:rPr>
                <w:rFonts w:ascii="Times New Roman" w:eastAsia="Times New Roman" w:hAnsi="Times New Roman"/>
                <w:sz w:val="20"/>
                <w:szCs w:val="20"/>
              </w:rPr>
              <w:t>3.</w:t>
            </w:r>
            <w:r w:rsidR="007A4200" w:rsidRPr="006F3569">
              <w:rPr>
                <w:rFonts w:ascii="Times New Roman" w:eastAsia="Times New Roman" w:hAnsi="Times New Roman"/>
                <w:sz w:val="20"/>
                <w:szCs w:val="20"/>
              </w:rPr>
              <w:t xml:space="preserve"> Емтихан (ауызша, жазбаша</w:t>
            </w:r>
          </w:p>
        </w:tc>
      </w:tr>
      <w:tr w:rsidR="007A4200" w:rsidRPr="006F3569" w:rsidTr="00B75D55">
        <w:tc>
          <w:tcPr>
            <w:tcW w:w="2978" w:type="dxa"/>
            <w:vMerge/>
          </w:tcPr>
          <w:p w:rsidR="007A4200" w:rsidRPr="006F3569" w:rsidRDefault="007A4200" w:rsidP="00FB21FB">
            <w:pPr>
              <w:spacing w:line="240" w:lineRule="exact"/>
              <w:rPr>
                <w:rFonts w:ascii="Times New Roman" w:hAnsi="Times New Roman" w:cs="Times New Roman"/>
                <w:sz w:val="20"/>
                <w:szCs w:val="20"/>
              </w:rPr>
            </w:pPr>
          </w:p>
        </w:tc>
        <w:tc>
          <w:tcPr>
            <w:tcW w:w="1701" w:type="dxa"/>
            <w:vMerge/>
          </w:tcPr>
          <w:p w:rsidR="007A4200" w:rsidRPr="006F3569" w:rsidRDefault="007A4200" w:rsidP="00003301">
            <w:pPr>
              <w:spacing w:line="240" w:lineRule="exact"/>
              <w:jc w:val="center"/>
              <w:rPr>
                <w:rFonts w:ascii="Times New Roman" w:hAnsi="Times New Roman" w:cs="Times New Roman"/>
                <w:sz w:val="20"/>
                <w:szCs w:val="20"/>
              </w:rPr>
            </w:pPr>
          </w:p>
        </w:tc>
        <w:tc>
          <w:tcPr>
            <w:tcW w:w="4536" w:type="dxa"/>
          </w:tcPr>
          <w:p w:rsidR="007A4200" w:rsidRPr="006F3569" w:rsidRDefault="007A4200" w:rsidP="00217D51">
            <w:pPr>
              <w:rPr>
                <w:rFonts w:ascii="Times New Roman" w:hAnsi="Times New Roman" w:cs="Times New Roman"/>
                <w:sz w:val="20"/>
                <w:szCs w:val="20"/>
              </w:rPr>
            </w:pPr>
            <w:r w:rsidRPr="006F3569">
              <w:rPr>
                <w:rFonts w:ascii="Times New Roman" w:hAnsi="Times New Roman" w:cs="Times New Roman"/>
                <w:sz w:val="20"/>
                <w:szCs w:val="20"/>
              </w:rPr>
              <w:t xml:space="preserve">Ағылшын тілінде ауызша және жазбаша сөйлеу </w:t>
            </w:r>
            <w:r w:rsidRPr="006F3569">
              <w:rPr>
                <w:rFonts w:ascii="Times New Roman" w:hAnsi="Times New Roman" w:cs="Times New Roman"/>
                <w:sz w:val="20"/>
                <w:szCs w:val="20"/>
                <w:lang w:val="kk-KZ"/>
              </w:rPr>
              <w:t>тәжірибесі</w:t>
            </w:r>
          </w:p>
        </w:tc>
        <w:tc>
          <w:tcPr>
            <w:tcW w:w="1701" w:type="dxa"/>
            <w:vMerge/>
          </w:tcPr>
          <w:p w:rsidR="007A4200" w:rsidRPr="006F3569" w:rsidRDefault="007A4200" w:rsidP="00FB21FB">
            <w:pPr>
              <w:spacing w:line="240" w:lineRule="exact"/>
              <w:rPr>
                <w:rFonts w:ascii="Times New Roman" w:hAnsi="Times New Roman" w:cs="Times New Roman"/>
                <w:sz w:val="20"/>
                <w:szCs w:val="20"/>
              </w:rPr>
            </w:pPr>
          </w:p>
        </w:tc>
        <w:tc>
          <w:tcPr>
            <w:tcW w:w="4110" w:type="dxa"/>
            <w:vMerge/>
          </w:tcPr>
          <w:p w:rsidR="007A4200" w:rsidRPr="006F3569" w:rsidRDefault="007A4200" w:rsidP="00FB21FB">
            <w:pPr>
              <w:spacing w:line="240" w:lineRule="exact"/>
              <w:rPr>
                <w:rFonts w:ascii="Times New Roman" w:hAnsi="Times New Roman" w:cs="Times New Roman"/>
                <w:sz w:val="20"/>
                <w:szCs w:val="20"/>
              </w:rPr>
            </w:pPr>
          </w:p>
        </w:tc>
      </w:tr>
      <w:tr w:rsidR="007A4200" w:rsidRPr="006F3569" w:rsidTr="00B75D55">
        <w:tc>
          <w:tcPr>
            <w:tcW w:w="2978" w:type="dxa"/>
            <w:vMerge/>
          </w:tcPr>
          <w:p w:rsidR="007A4200" w:rsidRPr="006F3569" w:rsidRDefault="007A4200" w:rsidP="00FB21FB">
            <w:pPr>
              <w:spacing w:line="240" w:lineRule="exact"/>
              <w:rPr>
                <w:rFonts w:ascii="Times New Roman" w:hAnsi="Times New Roman" w:cs="Times New Roman"/>
                <w:sz w:val="20"/>
                <w:szCs w:val="20"/>
              </w:rPr>
            </w:pPr>
          </w:p>
        </w:tc>
        <w:tc>
          <w:tcPr>
            <w:tcW w:w="1701" w:type="dxa"/>
            <w:vMerge/>
          </w:tcPr>
          <w:p w:rsidR="007A4200" w:rsidRPr="006F3569" w:rsidRDefault="007A4200" w:rsidP="00003301">
            <w:pPr>
              <w:spacing w:line="240" w:lineRule="exact"/>
              <w:jc w:val="center"/>
              <w:rPr>
                <w:rFonts w:ascii="Times New Roman" w:hAnsi="Times New Roman" w:cs="Times New Roman"/>
                <w:sz w:val="20"/>
                <w:szCs w:val="20"/>
              </w:rPr>
            </w:pPr>
          </w:p>
        </w:tc>
        <w:tc>
          <w:tcPr>
            <w:tcW w:w="4536" w:type="dxa"/>
          </w:tcPr>
          <w:p w:rsidR="007A4200" w:rsidRPr="006F3569" w:rsidRDefault="007A4200" w:rsidP="00217D51">
            <w:pPr>
              <w:rPr>
                <w:rFonts w:ascii="Times New Roman" w:hAnsi="Times New Roman" w:cs="Times New Roman"/>
                <w:sz w:val="20"/>
                <w:szCs w:val="20"/>
                <w:lang w:val="kk-KZ"/>
              </w:rPr>
            </w:pPr>
            <w:r w:rsidRPr="006F3569">
              <w:rPr>
                <w:rFonts w:ascii="Times New Roman" w:hAnsi="Times New Roman" w:cs="Times New Roman"/>
                <w:sz w:val="20"/>
                <w:szCs w:val="20"/>
              </w:rPr>
              <w:t xml:space="preserve">Халықаралық стандартталған </w:t>
            </w:r>
            <w:r w:rsidRPr="006F3569">
              <w:rPr>
                <w:rFonts w:ascii="Times New Roman" w:hAnsi="Times New Roman" w:cs="Times New Roman"/>
                <w:sz w:val="20"/>
                <w:szCs w:val="20"/>
                <w:lang w:val="kk-KZ"/>
              </w:rPr>
              <w:t>т</w:t>
            </w:r>
            <w:r w:rsidRPr="006F3569">
              <w:rPr>
                <w:rFonts w:ascii="Times New Roman" w:hAnsi="Times New Roman" w:cs="Times New Roman"/>
                <w:sz w:val="20"/>
                <w:szCs w:val="20"/>
              </w:rPr>
              <w:t>ілдік курстар</w:t>
            </w:r>
          </w:p>
        </w:tc>
        <w:tc>
          <w:tcPr>
            <w:tcW w:w="1701" w:type="dxa"/>
            <w:vMerge/>
          </w:tcPr>
          <w:p w:rsidR="007A4200" w:rsidRPr="006F3569" w:rsidRDefault="007A4200" w:rsidP="00FB21FB">
            <w:pPr>
              <w:spacing w:line="240" w:lineRule="exact"/>
              <w:rPr>
                <w:rFonts w:ascii="Times New Roman" w:hAnsi="Times New Roman" w:cs="Times New Roman"/>
                <w:sz w:val="20"/>
                <w:szCs w:val="20"/>
              </w:rPr>
            </w:pPr>
          </w:p>
        </w:tc>
        <w:tc>
          <w:tcPr>
            <w:tcW w:w="4110" w:type="dxa"/>
            <w:vMerge/>
          </w:tcPr>
          <w:p w:rsidR="007A4200" w:rsidRPr="006F3569" w:rsidRDefault="007A4200" w:rsidP="00FB21FB">
            <w:pPr>
              <w:spacing w:line="240" w:lineRule="exact"/>
              <w:rPr>
                <w:rFonts w:ascii="Times New Roman" w:hAnsi="Times New Roman" w:cs="Times New Roman"/>
                <w:sz w:val="20"/>
                <w:szCs w:val="20"/>
              </w:rPr>
            </w:pPr>
          </w:p>
        </w:tc>
      </w:tr>
      <w:tr w:rsidR="007A4200" w:rsidRPr="006F3569" w:rsidTr="00217D51">
        <w:trPr>
          <w:trHeight w:val="930"/>
        </w:trPr>
        <w:tc>
          <w:tcPr>
            <w:tcW w:w="2978" w:type="dxa"/>
          </w:tcPr>
          <w:p w:rsidR="007A4200" w:rsidRPr="006F3569" w:rsidRDefault="007A4200" w:rsidP="007A4200">
            <w:pPr>
              <w:spacing w:line="240" w:lineRule="exact"/>
              <w:rPr>
                <w:rFonts w:ascii="Times New Roman" w:hAnsi="Times New Roman" w:cs="Times New Roman"/>
                <w:sz w:val="20"/>
                <w:szCs w:val="20"/>
                <w:lang w:val="kk-KZ"/>
              </w:rPr>
            </w:pPr>
            <w:r w:rsidRPr="006F3569">
              <w:rPr>
                <w:rFonts w:ascii="Times New Roman" w:hAnsi="Times New Roman" w:cs="Times New Roman"/>
                <w:b/>
                <w:bCs/>
                <w:sz w:val="20"/>
                <w:szCs w:val="20"/>
              </w:rPr>
              <w:t xml:space="preserve">Mod </w:t>
            </w:r>
            <w:r w:rsidRPr="007A4200">
              <w:rPr>
                <w:rFonts w:ascii="Times New Roman" w:hAnsi="Times New Roman" w:cs="Times New Roman"/>
                <w:b/>
                <w:bCs/>
                <w:sz w:val="20"/>
                <w:szCs w:val="20"/>
              </w:rPr>
              <w:t>Қорытынды аттестаттау модулі</w:t>
            </w:r>
          </w:p>
        </w:tc>
        <w:tc>
          <w:tcPr>
            <w:tcW w:w="1701" w:type="dxa"/>
          </w:tcPr>
          <w:p w:rsidR="007A4200" w:rsidRPr="007A4200" w:rsidRDefault="007A4200" w:rsidP="00003301">
            <w:pPr>
              <w:spacing w:line="240" w:lineRule="exact"/>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4536" w:type="dxa"/>
          </w:tcPr>
          <w:p w:rsidR="007A4200" w:rsidRPr="006F3569" w:rsidRDefault="007A4200" w:rsidP="00FB21FB">
            <w:pPr>
              <w:rPr>
                <w:rFonts w:ascii="Times New Roman" w:hAnsi="Times New Roman" w:cs="Times New Roman"/>
                <w:sz w:val="20"/>
                <w:szCs w:val="20"/>
                <w:lang w:val="kk-KZ"/>
              </w:rPr>
            </w:pPr>
            <w:r w:rsidRPr="007A4200">
              <w:rPr>
                <w:rFonts w:ascii="Times New Roman" w:hAnsi="Times New Roman" w:cs="Times New Roman"/>
                <w:sz w:val="20"/>
                <w:szCs w:val="20"/>
                <w:lang w:val="kk-KZ"/>
              </w:rPr>
              <w:t>Дипломдық жұмысты (жобаны) жазу және қорғау немесе кешенді емтиханды тапсыру және дайындалу</w:t>
            </w:r>
          </w:p>
        </w:tc>
        <w:tc>
          <w:tcPr>
            <w:tcW w:w="1701" w:type="dxa"/>
          </w:tcPr>
          <w:p w:rsidR="007A4200" w:rsidRPr="006F3569" w:rsidRDefault="007A4200" w:rsidP="00FB21FB">
            <w:pPr>
              <w:spacing w:line="240" w:lineRule="exact"/>
              <w:rPr>
                <w:rFonts w:ascii="Times New Roman" w:hAnsi="Times New Roman" w:cs="Times New Roman"/>
                <w:sz w:val="20"/>
                <w:szCs w:val="20"/>
                <w:lang w:val="kk-KZ"/>
              </w:rPr>
            </w:pPr>
            <w:r w:rsidRPr="006F3569">
              <w:rPr>
                <w:rFonts w:ascii="Times New Roman" w:hAnsi="Times New Roman" w:cs="Times New Roman"/>
                <w:sz w:val="20"/>
                <w:szCs w:val="20"/>
                <w:lang w:val="kk-KZ"/>
              </w:rPr>
              <w:t>ОН2</w:t>
            </w:r>
          </w:p>
          <w:p w:rsidR="007A4200" w:rsidRPr="006F3569" w:rsidRDefault="007A4200" w:rsidP="00FB21FB">
            <w:pPr>
              <w:spacing w:line="240" w:lineRule="exact"/>
              <w:rPr>
                <w:rFonts w:ascii="Times New Roman" w:hAnsi="Times New Roman" w:cs="Times New Roman"/>
                <w:sz w:val="20"/>
                <w:szCs w:val="20"/>
                <w:lang w:val="kk-KZ"/>
              </w:rPr>
            </w:pPr>
            <w:r w:rsidRPr="006F3569">
              <w:rPr>
                <w:rFonts w:ascii="Times New Roman" w:hAnsi="Times New Roman" w:cs="Times New Roman"/>
                <w:sz w:val="20"/>
                <w:szCs w:val="20"/>
                <w:lang w:val="kk-KZ"/>
              </w:rPr>
              <w:t>ОН</w:t>
            </w:r>
            <w:r>
              <w:rPr>
                <w:rFonts w:ascii="Times New Roman" w:hAnsi="Times New Roman" w:cs="Times New Roman"/>
                <w:sz w:val="20"/>
                <w:szCs w:val="20"/>
                <w:lang w:val="kk-KZ"/>
              </w:rPr>
              <w:t>4</w:t>
            </w:r>
          </w:p>
        </w:tc>
        <w:tc>
          <w:tcPr>
            <w:tcW w:w="4110" w:type="dxa"/>
          </w:tcPr>
          <w:p w:rsidR="007A4200" w:rsidRPr="006F3569" w:rsidRDefault="007A4200" w:rsidP="007A4200">
            <w:pPr>
              <w:widowControl w:val="0"/>
              <w:tabs>
                <w:tab w:val="left" w:pos="136"/>
                <w:tab w:val="left" w:pos="280"/>
              </w:tabs>
              <w:ind w:right="62"/>
              <w:rPr>
                <w:rFonts w:ascii="Times New Roman" w:eastAsia="Times New Roman" w:hAnsi="Times New Roman"/>
                <w:sz w:val="20"/>
                <w:szCs w:val="20"/>
                <w:lang w:val="kk-KZ"/>
              </w:rPr>
            </w:pPr>
            <w:r w:rsidRPr="006F3569">
              <w:rPr>
                <w:rFonts w:ascii="Times New Roman" w:eastAsia="Times New Roman" w:hAnsi="Times New Roman"/>
                <w:sz w:val="20"/>
                <w:szCs w:val="20"/>
              </w:rPr>
              <w:t xml:space="preserve">. </w:t>
            </w:r>
            <w:r>
              <w:rPr>
                <w:rFonts w:ascii="Times New Roman" w:eastAsia="Times New Roman" w:hAnsi="Times New Roman"/>
                <w:sz w:val="20"/>
                <w:szCs w:val="20"/>
                <w:lang w:val="kk-KZ"/>
              </w:rPr>
              <w:t>1.</w:t>
            </w:r>
            <w:r w:rsidRPr="006F3569">
              <w:rPr>
                <w:rFonts w:ascii="Times New Roman" w:eastAsia="Times New Roman" w:hAnsi="Times New Roman"/>
                <w:sz w:val="20"/>
                <w:szCs w:val="20"/>
              </w:rPr>
              <w:t>Презентацияны дайындау;</w:t>
            </w:r>
          </w:p>
          <w:p w:rsidR="007A4200" w:rsidRPr="006F3569" w:rsidRDefault="007A4200" w:rsidP="007A4200">
            <w:pPr>
              <w:spacing w:line="240" w:lineRule="exact"/>
              <w:rPr>
                <w:rFonts w:ascii="Times New Roman" w:hAnsi="Times New Roman" w:cs="Times New Roman"/>
                <w:sz w:val="20"/>
                <w:szCs w:val="20"/>
              </w:rPr>
            </w:pPr>
            <w:r>
              <w:rPr>
                <w:rFonts w:ascii="Times New Roman" w:eastAsia="Times New Roman" w:hAnsi="Times New Roman"/>
                <w:sz w:val="20"/>
                <w:szCs w:val="20"/>
                <w:lang w:val="kk-KZ"/>
              </w:rPr>
              <w:t xml:space="preserve">   2</w:t>
            </w:r>
            <w:r w:rsidRPr="006F3569">
              <w:rPr>
                <w:rFonts w:ascii="Times New Roman" w:eastAsia="Times New Roman" w:hAnsi="Times New Roman"/>
                <w:sz w:val="20"/>
                <w:szCs w:val="20"/>
              </w:rPr>
              <w:t>. Емтихан (ауызша, жазбаша);</w:t>
            </w:r>
          </w:p>
        </w:tc>
      </w:tr>
    </w:tbl>
    <w:p w:rsidR="005E5E71" w:rsidRDefault="005E5E71"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7A4200" w:rsidRDefault="007A4200" w:rsidP="00F24F3A">
      <w:pPr>
        <w:spacing w:after="90" w:line="240" w:lineRule="exact"/>
        <w:rPr>
          <w:rFonts w:ascii="Times New Roman" w:eastAsia="Times New Roman" w:hAnsi="Times New Roman" w:cs="Times New Roman"/>
          <w:sz w:val="24"/>
          <w:szCs w:val="24"/>
          <w:lang w:val="kk-KZ"/>
        </w:rPr>
      </w:pPr>
    </w:p>
    <w:p w:rsidR="007A4200" w:rsidRDefault="007A4200" w:rsidP="00F24F3A">
      <w:pPr>
        <w:spacing w:after="90" w:line="240" w:lineRule="exact"/>
        <w:rPr>
          <w:rFonts w:ascii="Times New Roman" w:eastAsia="Times New Roman" w:hAnsi="Times New Roman" w:cs="Times New Roman"/>
          <w:sz w:val="24"/>
          <w:szCs w:val="24"/>
          <w:lang w:val="kk-KZ"/>
        </w:rPr>
      </w:pPr>
    </w:p>
    <w:p w:rsidR="007A4200" w:rsidRDefault="007A4200" w:rsidP="00F24F3A">
      <w:pPr>
        <w:spacing w:after="90" w:line="240" w:lineRule="exact"/>
        <w:rPr>
          <w:rFonts w:ascii="Times New Roman" w:eastAsia="Times New Roman" w:hAnsi="Times New Roman" w:cs="Times New Roman"/>
          <w:sz w:val="24"/>
          <w:szCs w:val="24"/>
          <w:lang w:val="kk-KZ"/>
        </w:rPr>
      </w:pPr>
    </w:p>
    <w:p w:rsidR="007A4200" w:rsidRDefault="007A4200" w:rsidP="00F24F3A">
      <w:pPr>
        <w:spacing w:after="90" w:line="240" w:lineRule="exact"/>
        <w:rPr>
          <w:rFonts w:ascii="Times New Roman" w:eastAsia="Times New Roman" w:hAnsi="Times New Roman" w:cs="Times New Roman"/>
          <w:sz w:val="24"/>
          <w:szCs w:val="24"/>
          <w:lang w:val="kk-KZ"/>
        </w:rPr>
      </w:pPr>
    </w:p>
    <w:p w:rsidR="006F3569" w:rsidRDefault="006F3569" w:rsidP="00F24F3A">
      <w:pPr>
        <w:spacing w:after="90" w:line="240" w:lineRule="exact"/>
        <w:rPr>
          <w:rFonts w:ascii="Times New Roman" w:eastAsia="Times New Roman" w:hAnsi="Times New Roman" w:cs="Times New Roman"/>
          <w:sz w:val="24"/>
          <w:szCs w:val="24"/>
          <w:lang w:val="kk-KZ"/>
        </w:rPr>
      </w:pPr>
    </w:p>
    <w:p w:rsidR="00FB21FB" w:rsidRPr="00FB21FB" w:rsidRDefault="00FB21FB" w:rsidP="00FB21FB">
      <w:pPr>
        <w:widowControl w:val="0"/>
        <w:tabs>
          <w:tab w:val="left" w:pos="11340"/>
        </w:tabs>
        <w:spacing w:before="51" w:line="240" w:lineRule="auto"/>
        <w:ind w:right="2548"/>
        <w:rPr>
          <w:rFonts w:ascii="Times New Roman" w:eastAsia="Times New Roman" w:hAnsi="Times New Roman" w:cs="Times New Roman"/>
          <w:b/>
          <w:sz w:val="24"/>
          <w:szCs w:val="24"/>
          <w:lang w:val="kk-KZ"/>
        </w:rPr>
      </w:pPr>
      <w:r w:rsidRPr="003B5917">
        <w:rPr>
          <w:rFonts w:ascii="Times New Roman" w:eastAsia="Times New Roman" w:hAnsi="Times New Roman" w:cs="Times New Roman"/>
          <w:b/>
          <w:sz w:val="24"/>
          <w:szCs w:val="24"/>
          <w:lang w:val="kk-KZ"/>
        </w:rPr>
        <w:lastRenderedPageBreak/>
        <w:t xml:space="preserve">4.  </w:t>
      </w:r>
      <w:r w:rsidRPr="00FB21FB">
        <w:rPr>
          <w:rFonts w:ascii="Times New Roman" w:eastAsia="Times New Roman" w:hAnsi="Times New Roman" w:cs="Times New Roman"/>
          <w:b/>
          <w:bCs/>
          <w:sz w:val="24"/>
          <w:szCs w:val="24"/>
          <w:lang w:val="kk-KZ"/>
        </w:rPr>
        <w:t xml:space="preserve">БІЛІМ БЕРУ </w:t>
      </w:r>
      <w:r w:rsidR="005E5E71">
        <w:rPr>
          <w:rFonts w:ascii="Times New Roman" w:eastAsia="Times New Roman" w:hAnsi="Times New Roman" w:cs="Times New Roman"/>
          <w:b/>
          <w:bCs/>
          <w:sz w:val="24"/>
          <w:szCs w:val="24"/>
          <w:lang w:val="kk-KZ"/>
        </w:rPr>
        <w:t xml:space="preserve">  </w:t>
      </w:r>
      <w:r w:rsidRPr="00FB21FB">
        <w:rPr>
          <w:rFonts w:ascii="Times New Roman" w:eastAsia="Times New Roman" w:hAnsi="Times New Roman" w:cs="Times New Roman"/>
          <w:b/>
          <w:bCs/>
          <w:sz w:val="24"/>
          <w:szCs w:val="24"/>
          <w:lang w:val="kk-KZ"/>
        </w:rPr>
        <w:t xml:space="preserve">БАҒДАРЛАМАСЫНЫҢ </w:t>
      </w:r>
      <w:r w:rsidR="005E5E71">
        <w:rPr>
          <w:rFonts w:ascii="Times New Roman" w:eastAsia="Times New Roman" w:hAnsi="Times New Roman" w:cs="Times New Roman"/>
          <w:b/>
          <w:bCs/>
          <w:sz w:val="24"/>
          <w:szCs w:val="24"/>
          <w:lang w:val="kk-KZ"/>
        </w:rPr>
        <w:t xml:space="preserve"> </w:t>
      </w:r>
      <w:r w:rsidRPr="00FB21FB">
        <w:rPr>
          <w:rFonts w:ascii="Times New Roman" w:eastAsia="Times New Roman" w:hAnsi="Times New Roman" w:cs="Times New Roman"/>
          <w:b/>
          <w:bCs/>
          <w:sz w:val="24"/>
          <w:szCs w:val="24"/>
          <w:lang w:val="kk-KZ"/>
        </w:rPr>
        <w:t xml:space="preserve">ОҚУ </w:t>
      </w:r>
      <w:r w:rsidR="005E5E71">
        <w:rPr>
          <w:rFonts w:ascii="Times New Roman" w:eastAsia="Times New Roman" w:hAnsi="Times New Roman" w:cs="Times New Roman"/>
          <w:b/>
          <w:bCs/>
          <w:sz w:val="24"/>
          <w:szCs w:val="24"/>
          <w:lang w:val="kk-KZ"/>
        </w:rPr>
        <w:t xml:space="preserve">  </w:t>
      </w:r>
      <w:r w:rsidRPr="00FB21FB">
        <w:rPr>
          <w:rFonts w:ascii="Times New Roman" w:eastAsia="Times New Roman" w:hAnsi="Times New Roman" w:cs="Times New Roman"/>
          <w:b/>
          <w:bCs/>
          <w:sz w:val="24"/>
          <w:szCs w:val="24"/>
          <w:lang w:val="kk-KZ"/>
        </w:rPr>
        <w:t>ЖОСПАРЫ</w:t>
      </w:r>
      <w:r w:rsidR="005E5E71">
        <w:rPr>
          <w:rFonts w:ascii="Times New Roman" w:eastAsia="Times New Roman" w:hAnsi="Times New Roman" w:cs="Times New Roman"/>
          <w:b/>
          <w:bCs/>
          <w:sz w:val="24"/>
          <w:szCs w:val="24"/>
          <w:lang w:val="kk-KZ"/>
        </w:rPr>
        <w:t xml:space="preserve">   </w:t>
      </w:r>
      <w:r w:rsidR="007A4200">
        <w:rPr>
          <w:rFonts w:ascii="Times New Roman" w:hAnsi="Times New Roman" w:cs="Times New Roman"/>
          <w:b/>
          <w:sz w:val="24"/>
          <w:szCs w:val="24"/>
          <w:lang w:val="kk-KZ"/>
        </w:rPr>
        <w:t xml:space="preserve">6B04107 </w:t>
      </w:r>
      <w:r w:rsidRPr="00FB21FB">
        <w:rPr>
          <w:rFonts w:ascii="Times New Roman" w:hAnsi="Times New Roman" w:cs="Times New Roman"/>
          <w:b/>
          <w:sz w:val="24"/>
          <w:szCs w:val="24"/>
          <w:lang w:val="kk-KZ"/>
        </w:rPr>
        <w:t xml:space="preserve"> – «Менеджмент»</w:t>
      </w:r>
    </w:p>
    <w:tbl>
      <w:tblPr>
        <w:tblStyle w:val="a9"/>
        <w:tblW w:w="14993" w:type="dxa"/>
        <w:tblLayout w:type="fixed"/>
        <w:tblLook w:val="04A0"/>
      </w:tblPr>
      <w:tblGrid>
        <w:gridCol w:w="817"/>
        <w:gridCol w:w="991"/>
        <w:gridCol w:w="2410"/>
        <w:gridCol w:w="709"/>
        <w:gridCol w:w="567"/>
        <w:gridCol w:w="851"/>
        <w:gridCol w:w="567"/>
        <w:gridCol w:w="425"/>
        <w:gridCol w:w="426"/>
        <w:gridCol w:w="141"/>
        <w:gridCol w:w="284"/>
        <w:gridCol w:w="143"/>
        <w:gridCol w:w="425"/>
        <w:gridCol w:w="142"/>
        <w:gridCol w:w="425"/>
        <w:gridCol w:w="425"/>
        <w:gridCol w:w="142"/>
        <w:gridCol w:w="250"/>
        <w:gridCol w:w="33"/>
        <w:gridCol w:w="426"/>
        <w:gridCol w:w="282"/>
        <w:gridCol w:w="426"/>
        <w:gridCol w:w="284"/>
        <w:gridCol w:w="425"/>
        <w:gridCol w:w="284"/>
        <w:gridCol w:w="283"/>
        <w:gridCol w:w="284"/>
        <w:gridCol w:w="283"/>
        <w:gridCol w:w="284"/>
        <w:gridCol w:w="283"/>
        <w:gridCol w:w="284"/>
        <w:gridCol w:w="404"/>
        <w:gridCol w:w="304"/>
        <w:gridCol w:w="284"/>
      </w:tblGrid>
      <w:tr w:rsidR="00FB21FB" w:rsidRPr="0062517A" w:rsidTr="00D72861">
        <w:tc>
          <w:tcPr>
            <w:tcW w:w="817" w:type="dxa"/>
            <w:vMerge w:val="restart"/>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w:t>
            </w:r>
          </w:p>
        </w:tc>
        <w:tc>
          <w:tcPr>
            <w:tcW w:w="991" w:type="dxa"/>
            <w:vMerge w:val="restart"/>
            <w:textDirection w:val="btLr"/>
          </w:tcPr>
          <w:p w:rsidR="00FB21FB" w:rsidRPr="0062517A" w:rsidRDefault="00FB21FB" w:rsidP="00FB21FB">
            <w:pPr>
              <w:pStyle w:val="a5"/>
              <w:widowControl w:val="0"/>
              <w:tabs>
                <w:tab w:val="left" w:pos="1020"/>
              </w:tabs>
              <w:spacing w:line="240" w:lineRule="auto"/>
              <w:ind w:left="113" w:right="-20"/>
              <w:jc w:val="center"/>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Пән коды</w:t>
            </w:r>
          </w:p>
        </w:tc>
        <w:tc>
          <w:tcPr>
            <w:tcW w:w="2410" w:type="dxa"/>
            <w:vMerge w:val="restart"/>
          </w:tcPr>
          <w:p w:rsidR="00FB21FB" w:rsidRPr="0062517A"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p>
          <w:p w:rsidR="00FB21FB" w:rsidRPr="0062517A"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p>
          <w:p w:rsidR="00FB21FB" w:rsidRPr="0062517A"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p>
          <w:p w:rsidR="00FB21FB" w:rsidRPr="0062517A"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Пәннің атауы</w:t>
            </w:r>
          </w:p>
        </w:tc>
        <w:tc>
          <w:tcPr>
            <w:tcW w:w="709" w:type="dxa"/>
            <w:vMerge w:val="restart"/>
            <w:textDirection w:val="btLr"/>
          </w:tcPr>
          <w:p w:rsidR="00FB21FB" w:rsidRPr="0062517A" w:rsidRDefault="00FB21FB" w:rsidP="00FB21FB">
            <w:pPr>
              <w:widowControl w:val="0"/>
              <w:ind w:left="113" w:right="-20"/>
              <w:rPr>
                <w:rFonts w:ascii="Times New Roman" w:eastAsia="Times New Roman" w:hAnsi="Times New Roman" w:cs="Times New Roman"/>
                <w:b/>
                <w:bCs/>
                <w:sz w:val="18"/>
                <w:szCs w:val="18"/>
              </w:rPr>
            </w:pPr>
            <w:r w:rsidRPr="0062517A">
              <w:rPr>
                <w:rFonts w:ascii="Times New Roman" w:eastAsia="Times New Roman" w:hAnsi="Times New Roman" w:cs="Times New Roman"/>
                <w:b/>
                <w:bCs/>
                <w:sz w:val="18"/>
                <w:szCs w:val="18"/>
              </w:rPr>
              <w:t>Кредиттердің</w:t>
            </w:r>
            <w:r w:rsidR="00A03993">
              <w:rPr>
                <w:rFonts w:ascii="Times New Roman" w:eastAsia="Times New Roman" w:hAnsi="Times New Roman" w:cs="Times New Roman"/>
                <w:b/>
                <w:bCs/>
                <w:sz w:val="18"/>
                <w:szCs w:val="18"/>
                <w:lang w:val="kk-KZ"/>
              </w:rPr>
              <w:t xml:space="preserve"> </w:t>
            </w:r>
            <w:r w:rsidRPr="0062517A">
              <w:rPr>
                <w:rFonts w:ascii="Times New Roman" w:eastAsia="Times New Roman" w:hAnsi="Times New Roman" w:cs="Times New Roman"/>
                <w:b/>
                <w:bCs/>
                <w:sz w:val="18"/>
                <w:szCs w:val="18"/>
              </w:rPr>
              <w:t xml:space="preserve"> барлығы</w:t>
            </w:r>
          </w:p>
          <w:p w:rsidR="00FB21FB" w:rsidRPr="0062517A" w:rsidRDefault="00FB21FB" w:rsidP="00FB21FB">
            <w:pPr>
              <w:widowControl w:val="0"/>
              <w:ind w:left="113" w:right="-20"/>
              <w:rPr>
                <w:rFonts w:ascii="Times New Roman" w:eastAsia="Times New Roman" w:hAnsi="Times New Roman" w:cs="Times New Roman"/>
                <w:b/>
                <w:bCs/>
                <w:sz w:val="18"/>
                <w:szCs w:val="18"/>
                <w:lang w:val="kk-KZ"/>
              </w:rPr>
            </w:pPr>
          </w:p>
        </w:tc>
        <w:tc>
          <w:tcPr>
            <w:tcW w:w="567" w:type="dxa"/>
            <w:vMerge w:val="restart"/>
            <w:textDirection w:val="btLr"/>
          </w:tcPr>
          <w:p w:rsidR="00FB21FB" w:rsidRPr="0062517A" w:rsidRDefault="00FB21FB" w:rsidP="00FB21FB">
            <w:pPr>
              <w:widowControl w:val="0"/>
              <w:ind w:left="113" w:right="-20"/>
              <w:rPr>
                <w:rFonts w:ascii="Times New Roman" w:eastAsia="Times New Roman" w:hAnsi="Times New Roman" w:cs="Times New Roman"/>
                <w:b/>
                <w:bCs/>
                <w:sz w:val="18"/>
                <w:szCs w:val="18"/>
                <w:lang w:val="kk-KZ"/>
              </w:rPr>
            </w:pPr>
            <w:r w:rsidRPr="0062517A">
              <w:rPr>
                <w:rFonts w:ascii="Times New Roman" w:eastAsia="Times New Roman" w:hAnsi="Times New Roman" w:cs="Times New Roman"/>
                <w:b/>
                <w:bCs/>
                <w:sz w:val="18"/>
                <w:szCs w:val="18"/>
              </w:rPr>
              <w:t>Бақылау нысаны</w:t>
            </w:r>
          </w:p>
        </w:tc>
        <w:tc>
          <w:tcPr>
            <w:tcW w:w="4254" w:type="dxa"/>
            <w:gridSpan w:val="11"/>
          </w:tcPr>
          <w:p w:rsidR="00FB21FB" w:rsidRPr="0062517A"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Студенттердің сағатына жұмыс уақытының бюджеті</w:t>
            </w:r>
          </w:p>
        </w:tc>
        <w:tc>
          <w:tcPr>
            <w:tcW w:w="5245" w:type="dxa"/>
            <w:gridSpan w:val="18"/>
            <w:vMerge w:val="restart"/>
          </w:tcPr>
          <w:p w:rsidR="00FB21FB"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62517A">
              <w:rPr>
                <w:rFonts w:ascii="Times New Roman" w:eastAsia="Times New Roman" w:hAnsi="Times New Roman"/>
                <w:b/>
                <w:bCs/>
                <w:spacing w:val="-2"/>
                <w:sz w:val="18"/>
                <w:szCs w:val="18"/>
              </w:rPr>
              <w:t xml:space="preserve">Курстар мен семестрлер бойынша кредиттерді </w:t>
            </w:r>
            <w:r w:rsidR="00217D51">
              <w:rPr>
                <w:rFonts w:ascii="Times New Roman" w:eastAsia="Times New Roman" w:hAnsi="Times New Roman"/>
                <w:b/>
                <w:bCs/>
                <w:spacing w:val="-2"/>
                <w:sz w:val="18"/>
                <w:szCs w:val="18"/>
              </w:rPr>
              <w:t xml:space="preserve"> </w:t>
            </w:r>
            <w:r w:rsidRPr="0062517A">
              <w:rPr>
                <w:rFonts w:ascii="Times New Roman" w:eastAsia="Times New Roman" w:hAnsi="Times New Roman"/>
                <w:b/>
                <w:bCs/>
                <w:spacing w:val="-2"/>
                <w:sz w:val="18"/>
                <w:szCs w:val="18"/>
              </w:rPr>
              <w:t>бөлу</w:t>
            </w:r>
          </w:p>
        </w:tc>
      </w:tr>
      <w:tr w:rsidR="00FB21FB" w:rsidRPr="0062517A" w:rsidTr="00D72861">
        <w:trPr>
          <w:trHeight w:val="83"/>
        </w:trPr>
        <w:tc>
          <w:tcPr>
            <w:tcW w:w="817" w:type="dxa"/>
            <w:vMerge/>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vMerge/>
          </w:tcPr>
          <w:p w:rsidR="00FB21FB" w:rsidRPr="0062517A" w:rsidRDefault="00FB21FB"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p>
        </w:tc>
        <w:tc>
          <w:tcPr>
            <w:tcW w:w="2410" w:type="dxa"/>
            <w:vMerge/>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709" w:type="dxa"/>
            <w:vMerge/>
          </w:tcPr>
          <w:p w:rsidR="00FB21FB" w:rsidRPr="0062517A" w:rsidRDefault="00FB21FB" w:rsidP="00FB21FB">
            <w:pPr>
              <w:widowControl w:val="0"/>
              <w:ind w:left="113" w:right="-20"/>
              <w:rPr>
                <w:rFonts w:ascii="Times New Roman" w:eastAsia="Times New Roman" w:hAnsi="Times New Roman" w:cs="Times New Roman"/>
                <w:b/>
                <w:bCs/>
                <w:sz w:val="18"/>
                <w:szCs w:val="18"/>
                <w:lang w:val="kk-KZ"/>
              </w:rPr>
            </w:pPr>
          </w:p>
        </w:tc>
        <w:tc>
          <w:tcPr>
            <w:tcW w:w="567" w:type="dxa"/>
            <w:vMerge/>
          </w:tcPr>
          <w:p w:rsidR="00FB21FB" w:rsidRPr="0062517A" w:rsidRDefault="00FB21FB" w:rsidP="00FB21FB">
            <w:pPr>
              <w:widowControl w:val="0"/>
              <w:ind w:left="113" w:right="-20"/>
              <w:rPr>
                <w:rFonts w:ascii="Times New Roman" w:eastAsia="Times New Roman" w:hAnsi="Times New Roman" w:cs="Times New Roman"/>
                <w:b/>
                <w:bCs/>
                <w:sz w:val="18"/>
                <w:szCs w:val="18"/>
                <w:lang w:val="kk-KZ"/>
              </w:rPr>
            </w:pPr>
          </w:p>
        </w:tc>
        <w:tc>
          <w:tcPr>
            <w:tcW w:w="851" w:type="dxa"/>
            <w:vMerge w:val="restart"/>
            <w:textDirection w:val="btLr"/>
          </w:tcPr>
          <w:p w:rsidR="00FB21FB" w:rsidRPr="0062517A" w:rsidRDefault="005B6AA8" w:rsidP="005B6AA8">
            <w:pPr>
              <w:widowControl w:val="0"/>
              <w:ind w:left="113" w:right="182"/>
              <w:jc w:val="both"/>
              <w:rPr>
                <w:rFonts w:ascii="Times New Roman" w:eastAsia="Times New Roman" w:hAnsi="Times New Roman" w:cs="Times New Roman"/>
                <w:b/>
                <w:bCs/>
                <w:sz w:val="18"/>
                <w:szCs w:val="18"/>
                <w:lang w:val="kk-KZ"/>
              </w:rPr>
            </w:pPr>
            <w:r w:rsidRPr="0062517A">
              <w:rPr>
                <w:rFonts w:ascii="Times New Roman" w:eastAsia="Times New Roman" w:hAnsi="Times New Roman" w:cs="Times New Roman"/>
                <w:b/>
                <w:bCs/>
                <w:sz w:val="18"/>
                <w:szCs w:val="18"/>
                <w:lang w:val="kk-KZ"/>
              </w:rPr>
              <w:t>Оқу</w:t>
            </w:r>
            <w:r w:rsidR="00A03993">
              <w:rPr>
                <w:rFonts w:ascii="Times New Roman" w:eastAsia="Times New Roman" w:hAnsi="Times New Roman" w:cs="Times New Roman"/>
                <w:b/>
                <w:bCs/>
                <w:sz w:val="18"/>
                <w:szCs w:val="18"/>
                <w:lang w:val="kk-KZ"/>
              </w:rPr>
              <w:t xml:space="preserve"> </w:t>
            </w:r>
            <w:r w:rsidRPr="0062517A">
              <w:rPr>
                <w:rFonts w:ascii="Times New Roman" w:eastAsia="Times New Roman" w:hAnsi="Times New Roman" w:cs="Times New Roman"/>
                <w:b/>
                <w:bCs/>
                <w:sz w:val="18"/>
                <w:szCs w:val="18"/>
                <w:lang w:val="kk-KZ"/>
              </w:rPr>
              <w:t xml:space="preserve">жүктемесінің барлық </w:t>
            </w:r>
            <w:r w:rsidR="00A03993">
              <w:rPr>
                <w:rFonts w:ascii="Times New Roman" w:eastAsia="Times New Roman" w:hAnsi="Times New Roman" w:cs="Times New Roman"/>
                <w:b/>
                <w:bCs/>
                <w:sz w:val="18"/>
                <w:szCs w:val="18"/>
                <w:lang w:val="kk-KZ"/>
              </w:rPr>
              <w:t xml:space="preserve"> </w:t>
            </w:r>
            <w:r w:rsidRPr="0062517A">
              <w:rPr>
                <w:rFonts w:ascii="Times New Roman" w:eastAsia="Times New Roman" w:hAnsi="Times New Roman" w:cs="Times New Roman"/>
                <w:b/>
                <w:bCs/>
                <w:sz w:val="18"/>
                <w:szCs w:val="18"/>
                <w:lang w:val="kk-KZ"/>
              </w:rPr>
              <w:t>көлемі</w:t>
            </w:r>
          </w:p>
        </w:tc>
        <w:tc>
          <w:tcPr>
            <w:tcW w:w="2411" w:type="dxa"/>
            <w:gridSpan w:val="7"/>
          </w:tcPr>
          <w:p w:rsidR="00FB21FB" w:rsidRPr="0062517A"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Оның</w:t>
            </w:r>
            <w:r w:rsidR="00A03993">
              <w:rPr>
                <w:rFonts w:ascii="Times New Roman" w:eastAsia="Times New Roman" w:hAnsi="Times New Roman"/>
                <w:b/>
                <w:bCs/>
                <w:sz w:val="18"/>
                <w:szCs w:val="18"/>
                <w:lang w:val="kk-KZ"/>
              </w:rPr>
              <w:t xml:space="preserve">  </w:t>
            </w:r>
            <w:r w:rsidRPr="0062517A">
              <w:rPr>
                <w:rFonts w:ascii="Times New Roman" w:eastAsia="Times New Roman" w:hAnsi="Times New Roman"/>
                <w:b/>
                <w:bCs/>
                <w:sz w:val="18"/>
                <w:szCs w:val="18"/>
                <w:lang w:val="kk-KZ"/>
              </w:rPr>
              <w:t xml:space="preserve"> ішінде</w:t>
            </w:r>
          </w:p>
        </w:tc>
        <w:tc>
          <w:tcPr>
            <w:tcW w:w="567" w:type="dxa"/>
            <w:gridSpan w:val="2"/>
            <w:vMerge w:val="restart"/>
            <w:textDirection w:val="btLr"/>
          </w:tcPr>
          <w:p w:rsidR="00FB21FB" w:rsidRPr="0062517A" w:rsidRDefault="005B6AA8"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СӨЖ</w:t>
            </w:r>
          </w:p>
        </w:tc>
        <w:tc>
          <w:tcPr>
            <w:tcW w:w="425" w:type="dxa"/>
            <w:vMerge w:val="restart"/>
            <w:textDirection w:val="btLr"/>
          </w:tcPr>
          <w:p w:rsidR="00FB21FB" w:rsidRPr="0062517A" w:rsidRDefault="005B6AA8"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СӨОЖ</w:t>
            </w:r>
          </w:p>
        </w:tc>
        <w:tc>
          <w:tcPr>
            <w:tcW w:w="5245" w:type="dxa"/>
            <w:gridSpan w:val="18"/>
            <w:vMerge/>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pacing w:val="-2"/>
                <w:sz w:val="18"/>
                <w:szCs w:val="18"/>
              </w:rPr>
            </w:pPr>
          </w:p>
        </w:tc>
      </w:tr>
      <w:tr w:rsidR="00FB21FB" w:rsidRPr="0062517A" w:rsidTr="00D72861">
        <w:trPr>
          <w:trHeight w:val="429"/>
        </w:trPr>
        <w:tc>
          <w:tcPr>
            <w:tcW w:w="817" w:type="dxa"/>
            <w:vMerge/>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vMerge/>
            <w:textDirection w:val="btLr"/>
          </w:tcPr>
          <w:p w:rsidR="00FB21FB" w:rsidRPr="0062517A" w:rsidRDefault="00FB21FB" w:rsidP="00FB21FB">
            <w:pPr>
              <w:pStyle w:val="a5"/>
              <w:widowControl w:val="0"/>
              <w:tabs>
                <w:tab w:val="left" w:pos="1020"/>
              </w:tabs>
              <w:spacing w:line="240" w:lineRule="auto"/>
              <w:ind w:left="113" w:right="-20"/>
              <w:rPr>
                <w:rFonts w:ascii="Times New Roman" w:eastAsia="Times New Roman" w:hAnsi="Times New Roman"/>
                <w:bCs/>
                <w:sz w:val="18"/>
                <w:szCs w:val="18"/>
                <w:lang w:val="kk-KZ"/>
              </w:rPr>
            </w:pPr>
          </w:p>
        </w:tc>
        <w:tc>
          <w:tcPr>
            <w:tcW w:w="2410" w:type="dxa"/>
            <w:vMerge/>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709" w:type="dxa"/>
            <w:vMerge/>
            <w:textDirection w:val="btLr"/>
          </w:tcPr>
          <w:p w:rsidR="00FB21FB" w:rsidRPr="0062517A" w:rsidRDefault="00FB21FB" w:rsidP="00FB21FB">
            <w:pPr>
              <w:widowControl w:val="0"/>
              <w:ind w:left="113" w:right="-20"/>
              <w:rPr>
                <w:rFonts w:ascii="Times New Roman" w:eastAsia="Times New Roman" w:hAnsi="Times New Roman" w:cs="Times New Roman"/>
                <w:bCs/>
                <w:sz w:val="18"/>
                <w:szCs w:val="18"/>
                <w:lang w:val="kk-KZ"/>
              </w:rPr>
            </w:pPr>
          </w:p>
        </w:tc>
        <w:tc>
          <w:tcPr>
            <w:tcW w:w="567" w:type="dxa"/>
            <w:vMerge/>
            <w:textDirection w:val="btLr"/>
          </w:tcPr>
          <w:p w:rsidR="00FB21FB" w:rsidRPr="0062517A" w:rsidRDefault="00FB21FB" w:rsidP="00FB21FB">
            <w:pPr>
              <w:widowControl w:val="0"/>
              <w:ind w:left="113" w:right="-20"/>
              <w:rPr>
                <w:rFonts w:ascii="Times New Roman" w:eastAsia="Times New Roman" w:hAnsi="Times New Roman" w:cs="Times New Roman"/>
                <w:bCs/>
                <w:sz w:val="18"/>
                <w:szCs w:val="18"/>
              </w:rPr>
            </w:pPr>
          </w:p>
        </w:tc>
        <w:tc>
          <w:tcPr>
            <w:tcW w:w="851" w:type="dxa"/>
            <w:vMerge/>
            <w:textDirection w:val="btLr"/>
          </w:tcPr>
          <w:p w:rsidR="00FB21FB" w:rsidRPr="0062517A" w:rsidRDefault="00FB21FB" w:rsidP="00FB21FB">
            <w:pPr>
              <w:widowControl w:val="0"/>
              <w:spacing w:before="109"/>
              <w:ind w:left="113" w:right="182"/>
              <w:rPr>
                <w:rFonts w:ascii="Times New Roman" w:eastAsia="Times New Roman" w:hAnsi="Times New Roman" w:cs="Times New Roman"/>
                <w:b/>
                <w:bCs/>
                <w:sz w:val="18"/>
                <w:szCs w:val="18"/>
              </w:rPr>
            </w:pPr>
          </w:p>
        </w:tc>
        <w:tc>
          <w:tcPr>
            <w:tcW w:w="567" w:type="dxa"/>
            <w:vMerge w:val="restart"/>
            <w:textDirection w:val="btLr"/>
          </w:tcPr>
          <w:p w:rsidR="00FB21FB" w:rsidRPr="0062517A" w:rsidRDefault="005B6AA8"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Аудиториялық</w:t>
            </w:r>
          </w:p>
        </w:tc>
        <w:tc>
          <w:tcPr>
            <w:tcW w:w="425" w:type="dxa"/>
            <w:vMerge w:val="restart"/>
            <w:textDirection w:val="btLr"/>
          </w:tcPr>
          <w:p w:rsidR="00FB21FB" w:rsidRPr="0062517A" w:rsidRDefault="005B6AA8"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Дәріс</w:t>
            </w:r>
          </w:p>
        </w:tc>
        <w:tc>
          <w:tcPr>
            <w:tcW w:w="426" w:type="dxa"/>
            <w:vMerge w:val="restart"/>
            <w:textDirection w:val="btLr"/>
          </w:tcPr>
          <w:p w:rsidR="00FB21FB" w:rsidRPr="0062517A" w:rsidRDefault="005B6AA8"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Зертханалық</w:t>
            </w:r>
          </w:p>
        </w:tc>
        <w:tc>
          <w:tcPr>
            <w:tcW w:w="568" w:type="dxa"/>
            <w:gridSpan w:val="3"/>
            <w:vMerge w:val="restart"/>
            <w:textDirection w:val="btLr"/>
          </w:tcPr>
          <w:p w:rsidR="00FB21FB" w:rsidRPr="0062517A" w:rsidRDefault="005B6AA8"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Тәжірибелік</w:t>
            </w:r>
          </w:p>
        </w:tc>
        <w:tc>
          <w:tcPr>
            <w:tcW w:w="425" w:type="dxa"/>
            <w:vMerge w:val="restart"/>
            <w:textDirection w:val="btLr"/>
          </w:tcPr>
          <w:p w:rsidR="00FB21FB" w:rsidRPr="0062517A" w:rsidRDefault="005B6AA8" w:rsidP="005B6AA8">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К/Ж</w:t>
            </w:r>
            <w:r w:rsidR="00FB21FB" w:rsidRPr="0062517A">
              <w:rPr>
                <w:rFonts w:ascii="Times New Roman" w:eastAsia="Times New Roman" w:hAnsi="Times New Roman"/>
                <w:b/>
                <w:bCs/>
                <w:sz w:val="18"/>
                <w:szCs w:val="18"/>
                <w:lang w:val="kk-KZ"/>
              </w:rPr>
              <w:t>/</w:t>
            </w:r>
            <w:r w:rsidRPr="0062517A">
              <w:rPr>
                <w:rFonts w:ascii="Times New Roman" w:eastAsia="Times New Roman" w:hAnsi="Times New Roman"/>
                <w:b/>
                <w:bCs/>
                <w:sz w:val="18"/>
                <w:szCs w:val="18"/>
                <w:lang w:val="kk-KZ"/>
              </w:rPr>
              <w:t>тәжірибе</w:t>
            </w:r>
          </w:p>
        </w:tc>
        <w:tc>
          <w:tcPr>
            <w:tcW w:w="567" w:type="dxa"/>
            <w:gridSpan w:val="2"/>
            <w:vMerge/>
            <w:textDirection w:val="btLr"/>
          </w:tcPr>
          <w:p w:rsidR="00FB21FB" w:rsidRPr="0062517A" w:rsidRDefault="00FB21FB"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p>
        </w:tc>
        <w:tc>
          <w:tcPr>
            <w:tcW w:w="425" w:type="dxa"/>
            <w:vMerge/>
            <w:textDirection w:val="btLr"/>
          </w:tcPr>
          <w:p w:rsidR="00FB21FB" w:rsidRPr="0062517A" w:rsidRDefault="00FB21FB" w:rsidP="00FB21FB">
            <w:pPr>
              <w:pStyle w:val="a5"/>
              <w:widowControl w:val="0"/>
              <w:tabs>
                <w:tab w:val="left" w:pos="1020"/>
              </w:tabs>
              <w:spacing w:line="240" w:lineRule="auto"/>
              <w:ind w:left="113" w:right="-20"/>
              <w:rPr>
                <w:rFonts w:ascii="Times New Roman" w:eastAsia="Times New Roman" w:hAnsi="Times New Roman"/>
                <w:b/>
                <w:bCs/>
                <w:sz w:val="18"/>
                <w:szCs w:val="18"/>
                <w:lang w:val="kk-KZ"/>
              </w:rPr>
            </w:pPr>
          </w:p>
        </w:tc>
        <w:tc>
          <w:tcPr>
            <w:tcW w:w="1559" w:type="dxa"/>
            <w:gridSpan w:val="6"/>
          </w:tcPr>
          <w:p w:rsidR="00FB21FB" w:rsidRPr="0062517A" w:rsidRDefault="00FB21FB" w:rsidP="00FB21FB">
            <w:pPr>
              <w:widowControl w:val="0"/>
              <w:spacing w:before="44"/>
              <w:ind w:left="273" w:right="-20"/>
              <w:rPr>
                <w:rFonts w:ascii="Times New Roman" w:eastAsia="Times New Roman" w:hAnsi="Times New Roman" w:cs="Times New Roman"/>
                <w:b/>
                <w:bCs/>
                <w:iCs/>
                <w:sz w:val="18"/>
                <w:szCs w:val="18"/>
                <w:lang w:val="kk-KZ"/>
              </w:rPr>
            </w:pPr>
            <w:r w:rsidRPr="0062517A">
              <w:rPr>
                <w:rFonts w:ascii="Times New Roman" w:eastAsia="Times New Roman" w:hAnsi="Times New Roman" w:cs="Times New Roman"/>
                <w:b/>
                <w:bCs/>
                <w:iCs/>
                <w:sz w:val="18"/>
                <w:szCs w:val="18"/>
              </w:rPr>
              <w:t>1</w:t>
            </w:r>
            <w:r w:rsidR="00B71FC5" w:rsidRPr="0062517A">
              <w:rPr>
                <w:rFonts w:ascii="Times New Roman" w:eastAsia="Times New Roman" w:hAnsi="Times New Roman" w:cs="Times New Roman"/>
                <w:b/>
                <w:bCs/>
                <w:iCs/>
                <w:sz w:val="18"/>
                <w:szCs w:val="18"/>
                <w:lang w:val="kk-KZ"/>
              </w:rPr>
              <w:t>жыл</w:t>
            </w:r>
          </w:p>
        </w:tc>
        <w:tc>
          <w:tcPr>
            <w:tcW w:w="1276" w:type="dxa"/>
            <w:gridSpan w:val="4"/>
          </w:tcPr>
          <w:p w:rsidR="00FB21FB" w:rsidRPr="0062517A" w:rsidRDefault="00FB21FB" w:rsidP="00FB21FB">
            <w:pPr>
              <w:widowControl w:val="0"/>
              <w:spacing w:before="44"/>
              <w:ind w:left="220" w:right="-20"/>
              <w:rPr>
                <w:rFonts w:ascii="Times New Roman" w:eastAsia="Times New Roman" w:hAnsi="Times New Roman" w:cs="Times New Roman"/>
                <w:b/>
                <w:bCs/>
                <w:iCs/>
                <w:sz w:val="18"/>
                <w:szCs w:val="18"/>
                <w:lang w:val="kk-KZ"/>
              </w:rPr>
            </w:pPr>
            <w:r w:rsidRPr="0062517A">
              <w:rPr>
                <w:rFonts w:ascii="Times New Roman" w:eastAsia="Times New Roman" w:hAnsi="Times New Roman" w:cs="Times New Roman"/>
                <w:b/>
                <w:bCs/>
                <w:iCs/>
                <w:sz w:val="18"/>
                <w:szCs w:val="18"/>
              </w:rPr>
              <w:t>2</w:t>
            </w:r>
            <w:r w:rsidR="00B71FC5" w:rsidRPr="0062517A">
              <w:rPr>
                <w:rFonts w:ascii="Times New Roman" w:eastAsia="Times New Roman" w:hAnsi="Times New Roman" w:cs="Times New Roman"/>
                <w:b/>
                <w:bCs/>
                <w:iCs/>
                <w:sz w:val="18"/>
                <w:szCs w:val="18"/>
                <w:lang w:val="kk-KZ"/>
              </w:rPr>
              <w:t>жыл</w:t>
            </w:r>
          </w:p>
        </w:tc>
        <w:tc>
          <w:tcPr>
            <w:tcW w:w="1134" w:type="dxa"/>
            <w:gridSpan w:val="4"/>
          </w:tcPr>
          <w:p w:rsidR="00FB21FB" w:rsidRPr="0062517A" w:rsidRDefault="00FB21FB" w:rsidP="00FB21FB">
            <w:pPr>
              <w:widowControl w:val="0"/>
              <w:spacing w:before="44"/>
              <w:ind w:left="211" w:right="-20"/>
              <w:rPr>
                <w:rFonts w:ascii="Times New Roman" w:eastAsia="Times New Roman" w:hAnsi="Times New Roman" w:cs="Times New Roman"/>
                <w:b/>
                <w:bCs/>
                <w:iCs/>
                <w:sz w:val="18"/>
                <w:szCs w:val="18"/>
                <w:lang w:val="kk-KZ"/>
              </w:rPr>
            </w:pPr>
            <w:r w:rsidRPr="0062517A">
              <w:rPr>
                <w:rFonts w:ascii="Times New Roman" w:eastAsia="Times New Roman" w:hAnsi="Times New Roman" w:cs="Times New Roman"/>
                <w:b/>
                <w:bCs/>
                <w:iCs/>
                <w:sz w:val="18"/>
                <w:szCs w:val="18"/>
              </w:rPr>
              <w:t>3</w:t>
            </w:r>
            <w:r w:rsidR="00B71FC5" w:rsidRPr="0062517A">
              <w:rPr>
                <w:rFonts w:ascii="Times New Roman" w:eastAsia="Times New Roman" w:hAnsi="Times New Roman" w:cs="Times New Roman"/>
                <w:b/>
                <w:bCs/>
                <w:iCs/>
                <w:sz w:val="18"/>
                <w:szCs w:val="18"/>
                <w:lang w:val="kk-KZ"/>
              </w:rPr>
              <w:t xml:space="preserve"> жыл</w:t>
            </w:r>
          </w:p>
        </w:tc>
        <w:tc>
          <w:tcPr>
            <w:tcW w:w="1276" w:type="dxa"/>
            <w:gridSpan w:val="4"/>
          </w:tcPr>
          <w:p w:rsidR="00FB21FB" w:rsidRPr="0062517A" w:rsidRDefault="00FB21FB" w:rsidP="00FB21FB">
            <w:pPr>
              <w:widowControl w:val="0"/>
              <w:spacing w:before="44"/>
              <w:ind w:left="223" w:right="-20"/>
              <w:rPr>
                <w:rFonts w:ascii="Times New Roman" w:eastAsia="Times New Roman" w:hAnsi="Times New Roman" w:cs="Times New Roman"/>
                <w:b/>
                <w:bCs/>
                <w:iCs/>
                <w:sz w:val="18"/>
                <w:szCs w:val="18"/>
                <w:lang w:val="kk-KZ"/>
              </w:rPr>
            </w:pPr>
            <w:r w:rsidRPr="0062517A">
              <w:rPr>
                <w:rFonts w:ascii="Times New Roman" w:eastAsia="Times New Roman" w:hAnsi="Times New Roman" w:cs="Times New Roman"/>
                <w:b/>
                <w:bCs/>
                <w:iCs/>
                <w:sz w:val="18"/>
                <w:szCs w:val="18"/>
              </w:rPr>
              <w:t>4</w:t>
            </w:r>
            <w:r w:rsidR="00B71FC5" w:rsidRPr="0062517A">
              <w:rPr>
                <w:rFonts w:ascii="Times New Roman" w:eastAsia="Times New Roman" w:hAnsi="Times New Roman" w:cs="Times New Roman"/>
                <w:b/>
                <w:bCs/>
                <w:iCs/>
                <w:sz w:val="18"/>
                <w:szCs w:val="18"/>
                <w:lang w:val="kk-KZ"/>
              </w:rPr>
              <w:t xml:space="preserve"> жыл</w:t>
            </w:r>
          </w:p>
        </w:tc>
      </w:tr>
      <w:tr w:rsidR="005B6AA8" w:rsidRPr="0062517A" w:rsidTr="00D136B2">
        <w:trPr>
          <w:trHeight w:val="1139"/>
        </w:trPr>
        <w:tc>
          <w:tcPr>
            <w:tcW w:w="817"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410"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709"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8" w:type="dxa"/>
            <w:gridSpan w:val="3"/>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5B6AA8" w:rsidRPr="0062517A" w:rsidRDefault="005B6AA8"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gridSpan w:val="3"/>
            <w:textDirection w:val="btLr"/>
          </w:tcPr>
          <w:p w:rsidR="005B6AA8" w:rsidRPr="0062517A" w:rsidRDefault="005B6AA8" w:rsidP="005B6AA8">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1 тоқсан</w:t>
            </w:r>
          </w:p>
        </w:tc>
        <w:tc>
          <w:tcPr>
            <w:tcW w:w="426" w:type="dxa"/>
            <w:textDirection w:val="btLr"/>
          </w:tcPr>
          <w:p w:rsidR="005B6AA8" w:rsidRPr="0062517A" w:rsidRDefault="005B6AA8" w:rsidP="005B6AA8">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2 тоқсан</w:t>
            </w:r>
          </w:p>
        </w:tc>
        <w:tc>
          <w:tcPr>
            <w:tcW w:w="282" w:type="dxa"/>
            <w:textDirection w:val="btLr"/>
          </w:tcPr>
          <w:p w:rsidR="005B6AA8" w:rsidRPr="0062517A" w:rsidRDefault="005B6AA8" w:rsidP="005B6AA8">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3 тоқсан</w:t>
            </w:r>
          </w:p>
        </w:tc>
        <w:tc>
          <w:tcPr>
            <w:tcW w:w="426" w:type="dxa"/>
            <w:textDirection w:val="btLr"/>
          </w:tcPr>
          <w:p w:rsidR="005B6AA8" w:rsidRPr="0062517A" w:rsidRDefault="005B6AA8" w:rsidP="005B6AA8">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4 тоқсан</w:t>
            </w:r>
          </w:p>
        </w:tc>
        <w:tc>
          <w:tcPr>
            <w:tcW w:w="28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1 тоқсан</w:t>
            </w:r>
          </w:p>
        </w:tc>
        <w:tc>
          <w:tcPr>
            <w:tcW w:w="425"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2 тоқсан</w:t>
            </w:r>
          </w:p>
        </w:tc>
        <w:tc>
          <w:tcPr>
            <w:tcW w:w="28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3 тоқсан</w:t>
            </w:r>
          </w:p>
        </w:tc>
        <w:tc>
          <w:tcPr>
            <w:tcW w:w="283"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4 тоқсан</w:t>
            </w:r>
          </w:p>
        </w:tc>
        <w:tc>
          <w:tcPr>
            <w:tcW w:w="28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1 тоқсан</w:t>
            </w:r>
          </w:p>
        </w:tc>
        <w:tc>
          <w:tcPr>
            <w:tcW w:w="283"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2 тоқсан</w:t>
            </w:r>
          </w:p>
        </w:tc>
        <w:tc>
          <w:tcPr>
            <w:tcW w:w="28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3 тоқсан</w:t>
            </w:r>
          </w:p>
        </w:tc>
        <w:tc>
          <w:tcPr>
            <w:tcW w:w="283"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4 тоқсан</w:t>
            </w:r>
          </w:p>
        </w:tc>
        <w:tc>
          <w:tcPr>
            <w:tcW w:w="28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1 тоқсан</w:t>
            </w:r>
          </w:p>
        </w:tc>
        <w:tc>
          <w:tcPr>
            <w:tcW w:w="40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2 тоқсан</w:t>
            </w:r>
          </w:p>
        </w:tc>
        <w:tc>
          <w:tcPr>
            <w:tcW w:w="30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3 тоқсан</w:t>
            </w:r>
          </w:p>
        </w:tc>
        <w:tc>
          <w:tcPr>
            <w:tcW w:w="284" w:type="dxa"/>
            <w:textDirection w:val="btLr"/>
          </w:tcPr>
          <w:p w:rsidR="005B6AA8" w:rsidRPr="0062517A" w:rsidRDefault="005B6AA8" w:rsidP="00C71E5F">
            <w:pPr>
              <w:pStyle w:val="a5"/>
              <w:widowControl w:val="0"/>
              <w:tabs>
                <w:tab w:val="left" w:pos="1020"/>
              </w:tabs>
              <w:spacing w:line="240" w:lineRule="auto"/>
              <w:ind w:left="113"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4 тоқсан</w:t>
            </w:r>
          </w:p>
        </w:tc>
      </w:tr>
      <w:tr w:rsidR="00FB21FB" w:rsidRPr="00BF07E4" w:rsidTr="00D72861">
        <w:tc>
          <w:tcPr>
            <w:tcW w:w="817" w:type="dxa"/>
          </w:tcPr>
          <w:p w:rsidR="00FB21FB" w:rsidRPr="0062517A" w:rsidRDefault="00687155" w:rsidP="00FB21FB">
            <w:pPr>
              <w:widowControl w:val="0"/>
              <w:spacing w:before="42"/>
              <w:ind w:right="-20"/>
              <w:rPr>
                <w:rFonts w:ascii="Times New Roman" w:eastAsia="Times New Roman" w:hAnsi="Times New Roman" w:cs="Times New Roman"/>
                <w:sz w:val="18"/>
                <w:szCs w:val="18"/>
                <w:lang w:val="kk-KZ"/>
              </w:rPr>
            </w:pPr>
            <w:r w:rsidRPr="0062517A">
              <w:rPr>
                <w:rFonts w:ascii="Times New Roman" w:eastAsia="Times New Roman" w:hAnsi="Times New Roman" w:cs="Times New Roman"/>
                <w:sz w:val="18"/>
                <w:szCs w:val="18"/>
              </w:rPr>
              <w:t>1</w:t>
            </w:r>
            <w:r w:rsidRPr="0062517A">
              <w:rPr>
                <w:rFonts w:ascii="Times New Roman" w:eastAsia="Times New Roman" w:hAnsi="Times New Roman" w:cs="Times New Roman"/>
                <w:sz w:val="18"/>
                <w:szCs w:val="18"/>
                <w:lang w:val="kk-KZ"/>
              </w:rPr>
              <w:t>ЖББП</w:t>
            </w:r>
          </w:p>
        </w:tc>
        <w:tc>
          <w:tcPr>
            <w:tcW w:w="14176" w:type="dxa"/>
            <w:gridSpan w:val="33"/>
          </w:tcPr>
          <w:p w:rsidR="00FB21FB" w:rsidRPr="0070323D" w:rsidRDefault="00FB21FB" w:rsidP="00FB21FB">
            <w:pPr>
              <w:widowControl w:val="0"/>
              <w:spacing w:before="27"/>
              <w:ind w:right="-20"/>
              <w:jc w:val="center"/>
              <w:rPr>
                <w:rFonts w:ascii="Times New Roman" w:eastAsia="Times New Roman" w:hAnsi="Times New Roman" w:cs="Times New Roman"/>
                <w:b/>
                <w:bCs/>
                <w:sz w:val="18"/>
                <w:szCs w:val="18"/>
                <w:lang w:val="kk-KZ"/>
              </w:rPr>
            </w:pPr>
            <w:r w:rsidRPr="0070323D">
              <w:rPr>
                <w:rFonts w:ascii="Times New Roman" w:eastAsia="Times New Roman" w:hAnsi="Times New Roman" w:cs="Times New Roman"/>
                <w:b/>
                <w:bCs/>
                <w:sz w:val="18"/>
                <w:szCs w:val="18"/>
                <w:lang w:val="kk-KZ"/>
              </w:rPr>
              <w:t>1</w:t>
            </w:r>
            <w:r w:rsidR="005B6AA8" w:rsidRPr="0070323D">
              <w:rPr>
                <w:rFonts w:ascii="Times New Roman" w:eastAsia="Times New Roman" w:hAnsi="Times New Roman" w:cs="Times New Roman"/>
                <w:b/>
                <w:bCs/>
                <w:sz w:val="18"/>
                <w:szCs w:val="18"/>
                <w:lang w:val="kk-KZ"/>
              </w:rPr>
              <w:t>Жалпы білім беру пәндері(</w:t>
            </w:r>
            <w:r w:rsidR="005B6AA8" w:rsidRPr="0062517A">
              <w:rPr>
                <w:rFonts w:ascii="Times New Roman" w:eastAsia="Times New Roman" w:hAnsi="Times New Roman" w:cs="Times New Roman"/>
                <w:b/>
                <w:bCs/>
                <w:sz w:val="18"/>
                <w:szCs w:val="18"/>
                <w:lang w:val="kk-KZ"/>
              </w:rPr>
              <w:t>ЖББП</w:t>
            </w:r>
            <w:r w:rsidRPr="0070323D">
              <w:rPr>
                <w:rFonts w:ascii="Times New Roman" w:eastAsia="Times New Roman" w:hAnsi="Times New Roman" w:cs="Times New Roman"/>
                <w:b/>
                <w:bCs/>
                <w:sz w:val="18"/>
                <w:szCs w:val="18"/>
                <w:lang w:val="kk-KZ"/>
              </w:rPr>
              <w:t>)-56кред</w:t>
            </w:r>
            <w:r w:rsidRPr="0070323D">
              <w:rPr>
                <w:rFonts w:ascii="Times New Roman" w:eastAsia="Times New Roman" w:hAnsi="Times New Roman" w:cs="Times New Roman"/>
                <w:b/>
                <w:bCs/>
                <w:spacing w:val="1"/>
                <w:sz w:val="18"/>
                <w:szCs w:val="18"/>
                <w:lang w:val="kk-KZ"/>
              </w:rPr>
              <w:t>и</w:t>
            </w:r>
            <w:r w:rsidRPr="0070323D">
              <w:rPr>
                <w:rFonts w:ascii="Times New Roman" w:eastAsia="Times New Roman" w:hAnsi="Times New Roman" w:cs="Times New Roman"/>
                <w:b/>
                <w:bCs/>
                <w:spacing w:val="2"/>
                <w:sz w:val="18"/>
                <w:szCs w:val="18"/>
                <w:lang w:val="kk-KZ"/>
              </w:rPr>
              <w:t>т</w:t>
            </w:r>
          </w:p>
        </w:tc>
      </w:tr>
      <w:tr w:rsidR="00FB21FB" w:rsidRPr="0062517A" w:rsidTr="00D72861">
        <w:tc>
          <w:tcPr>
            <w:tcW w:w="817" w:type="dxa"/>
          </w:tcPr>
          <w:p w:rsidR="00FB21FB" w:rsidRPr="0062517A" w:rsidRDefault="00687155" w:rsidP="00FB21FB">
            <w:pPr>
              <w:widowControl w:val="0"/>
              <w:spacing w:before="39"/>
              <w:ind w:right="-20"/>
              <w:rPr>
                <w:rFonts w:ascii="Times New Roman" w:eastAsia="Times New Roman" w:hAnsi="Times New Roman" w:cs="Times New Roman"/>
                <w:sz w:val="18"/>
                <w:szCs w:val="18"/>
                <w:lang w:val="kk-KZ"/>
              </w:rPr>
            </w:pPr>
            <w:r w:rsidRPr="0062517A">
              <w:rPr>
                <w:rFonts w:ascii="Times New Roman" w:eastAsia="Times New Roman" w:hAnsi="Times New Roman" w:cs="Times New Roman"/>
                <w:sz w:val="18"/>
                <w:szCs w:val="18"/>
              </w:rPr>
              <w:t>1.1</w:t>
            </w:r>
            <w:r w:rsidRPr="0062517A">
              <w:rPr>
                <w:rFonts w:ascii="Times New Roman" w:eastAsia="Times New Roman" w:hAnsi="Times New Roman" w:cs="Times New Roman"/>
                <w:sz w:val="18"/>
                <w:szCs w:val="18"/>
                <w:lang w:val="kk-KZ"/>
              </w:rPr>
              <w:t>МК</w:t>
            </w:r>
          </w:p>
        </w:tc>
        <w:tc>
          <w:tcPr>
            <w:tcW w:w="14176" w:type="dxa"/>
            <w:gridSpan w:val="33"/>
          </w:tcPr>
          <w:p w:rsidR="00FB21FB" w:rsidRPr="0062517A" w:rsidRDefault="00FB21FB" w:rsidP="00FB21FB">
            <w:pPr>
              <w:widowControl w:val="0"/>
              <w:spacing w:before="25"/>
              <w:ind w:right="-20"/>
              <w:jc w:val="center"/>
              <w:rPr>
                <w:rFonts w:ascii="Times New Roman" w:eastAsia="Times New Roman" w:hAnsi="Times New Roman" w:cs="Times New Roman"/>
                <w:bCs/>
                <w:sz w:val="18"/>
                <w:szCs w:val="18"/>
                <w:lang w:val="kk-KZ"/>
              </w:rPr>
            </w:pPr>
            <w:r w:rsidRPr="0062517A">
              <w:rPr>
                <w:rFonts w:ascii="Times New Roman" w:eastAsia="Times New Roman" w:hAnsi="Times New Roman" w:cs="Times New Roman"/>
                <w:bCs/>
                <w:sz w:val="18"/>
                <w:szCs w:val="18"/>
              </w:rPr>
              <w:t>1.1</w:t>
            </w:r>
            <w:r w:rsidR="0094489E" w:rsidRPr="0062517A">
              <w:rPr>
                <w:rFonts w:ascii="Times New Roman" w:eastAsia="Times New Roman" w:hAnsi="Times New Roman" w:cs="Times New Roman"/>
                <w:bCs/>
                <w:sz w:val="18"/>
                <w:szCs w:val="18"/>
              </w:rPr>
              <w:t xml:space="preserve">Міндетті компонент </w:t>
            </w:r>
            <w:r w:rsidRPr="0062517A">
              <w:rPr>
                <w:rFonts w:ascii="Times New Roman" w:eastAsia="Times New Roman" w:hAnsi="Times New Roman" w:cs="Times New Roman"/>
                <w:bCs/>
                <w:sz w:val="18"/>
                <w:szCs w:val="18"/>
              </w:rPr>
              <w:t>-51к</w:t>
            </w:r>
            <w:r w:rsidRPr="0062517A">
              <w:rPr>
                <w:rFonts w:ascii="Times New Roman" w:eastAsia="Times New Roman" w:hAnsi="Times New Roman" w:cs="Times New Roman"/>
                <w:bCs/>
                <w:spacing w:val="1"/>
                <w:sz w:val="18"/>
                <w:szCs w:val="18"/>
              </w:rPr>
              <w:t>р</w:t>
            </w:r>
            <w:r w:rsidR="0094489E" w:rsidRPr="0062517A">
              <w:rPr>
                <w:rFonts w:ascii="Times New Roman" w:eastAsia="Times New Roman" w:hAnsi="Times New Roman" w:cs="Times New Roman"/>
                <w:bCs/>
                <w:sz w:val="18"/>
                <w:szCs w:val="18"/>
              </w:rPr>
              <w:t>едит</w:t>
            </w:r>
          </w:p>
        </w:tc>
      </w:tr>
      <w:tr w:rsidR="00FB21FB" w:rsidRPr="0062517A" w:rsidTr="00D136B2">
        <w:trPr>
          <w:trHeight w:val="298"/>
        </w:trPr>
        <w:tc>
          <w:tcPr>
            <w:tcW w:w="817" w:type="dxa"/>
          </w:tcPr>
          <w:p w:rsidR="00FB21FB" w:rsidRPr="0062517A" w:rsidRDefault="0068715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C80AE8">
              <w:rPr>
                <w:rFonts w:ascii="Times New Roman" w:eastAsia="Times New Roman" w:hAnsi="Times New Roman"/>
                <w:sz w:val="18"/>
                <w:szCs w:val="18"/>
                <w:highlight w:val="yellow"/>
                <w:lang w:val="kk-KZ"/>
              </w:rPr>
              <w:t>ЖББП</w:t>
            </w:r>
            <w:r w:rsidR="00FB21FB" w:rsidRPr="0062517A">
              <w:rPr>
                <w:rFonts w:ascii="Times New Roman" w:eastAsia="Times New Roman" w:hAnsi="Times New Roman"/>
                <w:bCs/>
                <w:sz w:val="18"/>
                <w:szCs w:val="18"/>
                <w:lang w:val="kk-KZ"/>
              </w:rPr>
              <w:t>1</w:t>
            </w:r>
          </w:p>
        </w:tc>
        <w:tc>
          <w:tcPr>
            <w:tcW w:w="991" w:type="dxa"/>
          </w:tcPr>
          <w:p w:rsidR="00FB21FB" w:rsidRPr="00A03993" w:rsidRDefault="001B5E1F" w:rsidP="00FB21FB">
            <w:pPr>
              <w:pStyle w:val="TableParagraph"/>
              <w:spacing w:before="131"/>
              <w:ind w:right="97"/>
              <w:rPr>
                <w:sz w:val="16"/>
                <w:szCs w:val="16"/>
                <w:lang w:val="kk-KZ"/>
              </w:rPr>
            </w:pPr>
            <w:r>
              <w:rPr>
                <w:sz w:val="16"/>
                <w:szCs w:val="16"/>
                <w:lang w:val="kk-KZ"/>
              </w:rPr>
              <w:t>KKZТ/</w:t>
            </w:r>
            <w:r w:rsidRPr="001B5E1F">
              <w:rPr>
                <w:sz w:val="16"/>
                <w:szCs w:val="16"/>
                <w:lang w:val="kk-KZ"/>
              </w:rPr>
              <w:t>1201</w:t>
            </w:r>
          </w:p>
        </w:tc>
        <w:tc>
          <w:tcPr>
            <w:tcW w:w="2410" w:type="dxa"/>
          </w:tcPr>
          <w:p w:rsidR="00FB21FB" w:rsidRPr="0062517A" w:rsidRDefault="005B6AA8" w:rsidP="00FB21FB">
            <w:pPr>
              <w:widowControl w:val="0"/>
              <w:spacing w:before="1"/>
              <w:ind w:right="128"/>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Қазақстанның қазіргі тарихы</w:t>
            </w:r>
          </w:p>
        </w:tc>
        <w:tc>
          <w:tcPr>
            <w:tcW w:w="709" w:type="dxa"/>
          </w:tcPr>
          <w:p w:rsidR="00FB21FB" w:rsidRPr="0062517A" w:rsidRDefault="00FB21FB" w:rsidP="00FB21FB">
            <w:pPr>
              <w:widowControl w:val="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5</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2</w:t>
            </w:r>
          </w:p>
        </w:tc>
        <w:tc>
          <w:tcPr>
            <w:tcW w:w="991" w:type="dxa"/>
          </w:tcPr>
          <w:p w:rsidR="00FB21FB" w:rsidRPr="00A03993" w:rsidRDefault="00FB21FB" w:rsidP="00FB21FB">
            <w:pPr>
              <w:pStyle w:val="TableParagraph"/>
              <w:spacing w:before="13"/>
              <w:ind w:right="99"/>
              <w:rPr>
                <w:sz w:val="16"/>
                <w:szCs w:val="16"/>
                <w:lang w:val="kk-KZ"/>
              </w:rPr>
            </w:pPr>
            <w:r w:rsidRPr="00A03993">
              <w:rPr>
                <w:sz w:val="16"/>
                <w:szCs w:val="16"/>
              </w:rPr>
              <w:t>FIL</w:t>
            </w:r>
            <w:r w:rsidRPr="00A03993">
              <w:rPr>
                <w:sz w:val="16"/>
                <w:szCs w:val="16"/>
                <w:lang w:val="kk-KZ"/>
              </w:rPr>
              <w:t>1301</w:t>
            </w:r>
          </w:p>
        </w:tc>
        <w:tc>
          <w:tcPr>
            <w:tcW w:w="2410" w:type="dxa"/>
          </w:tcPr>
          <w:p w:rsidR="00FB21FB" w:rsidRPr="0062517A" w:rsidRDefault="00FB21FB" w:rsidP="00FB21FB">
            <w:pPr>
              <w:widowControl w:val="0"/>
              <w:spacing w:before="1"/>
              <w:ind w:right="-20"/>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Философ</w:t>
            </w:r>
            <w:r w:rsidRPr="0062517A">
              <w:rPr>
                <w:rFonts w:ascii="Times New Roman" w:eastAsia="Times New Roman" w:hAnsi="Times New Roman" w:cs="Times New Roman"/>
                <w:spacing w:val="2"/>
                <w:sz w:val="18"/>
                <w:szCs w:val="18"/>
              </w:rPr>
              <w:t>и</w:t>
            </w:r>
            <w:r w:rsidRPr="0062517A">
              <w:rPr>
                <w:rFonts w:ascii="Times New Roman" w:eastAsia="Times New Roman" w:hAnsi="Times New Roman" w:cs="Times New Roman"/>
                <w:sz w:val="18"/>
                <w:szCs w:val="18"/>
              </w:rPr>
              <w:t>я</w:t>
            </w:r>
          </w:p>
        </w:tc>
        <w:tc>
          <w:tcPr>
            <w:tcW w:w="709" w:type="dxa"/>
          </w:tcPr>
          <w:p w:rsidR="00FB21FB" w:rsidRPr="0062517A" w:rsidRDefault="00FB21FB" w:rsidP="00FB21FB">
            <w:pPr>
              <w:widowControl w:val="0"/>
              <w:spacing w:before="23"/>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5</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3</w:t>
            </w:r>
          </w:p>
        </w:tc>
        <w:tc>
          <w:tcPr>
            <w:tcW w:w="991" w:type="dxa"/>
          </w:tcPr>
          <w:p w:rsidR="00FB21FB" w:rsidRPr="00A03993" w:rsidRDefault="00FB21FB" w:rsidP="00FB21FB">
            <w:pPr>
              <w:pStyle w:val="TableParagraph"/>
              <w:spacing w:before="128"/>
              <w:ind w:right="99"/>
              <w:rPr>
                <w:sz w:val="16"/>
                <w:szCs w:val="16"/>
              </w:rPr>
            </w:pPr>
            <w:r w:rsidRPr="00A03993">
              <w:rPr>
                <w:sz w:val="16"/>
                <w:szCs w:val="16"/>
              </w:rPr>
              <w:t>IYa1103</w:t>
            </w:r>
          </w:p>
        </w:tc>
        <w:tc>
          <w:tcPr>
            <w:tcW w:w="2410" w:type="dxa"/>
          </w:tcPr>
          <w:p w:rsidR="00FB21FB" w:rsidRPr="0062517A" w:rsidRDefault="005B6AA8" w:rsidP="00FB21FB">
            <w:pPr>
              <w:widowControl w:val="0"/>
              <w:ind w:right="-20"/>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Шет тілі</w:t>
            </w:r>
          </w:p>
        </w:tc>
        <w:tc>
          <w:tcPr>
            <w:tcW w:w="709" w:type="dxa"/>
          </w:tcPr>
          <w:p w:rsidR="00FB21FB" w:rsidRPr="0062517A" w:rsidRDefault="00FB21FB" w:rsidP="00FB21FB">
            <w:pPr>
              <w:widowControl w:val="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10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100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100</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w:t>
            </w: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w:t>
            </w: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4</w:t>
            </w:r>
          </w:p>
        </w:tc>
        <w:tc>
          <w:tcPr>
            <w:tcW w:w="991" w:type="dxa"/>
          </w:tcPr>
          <w:p w:rsidR="00FB21FB" w:rsidRPr="00A03993" w:rsidRDefault="00FB21FB" w:rsidP="00FB21FB">
            <w:pPr>
              <w:pStyle w:val="TableParagraph"/>
              <w:spacing w:line="268" w:lineRule="exact"/>
              <w:ind w:right="94"/>
              <w:rPr>
                <w:sz w:val="16"/>
                <w:szCs w:val="16"/>
              </w:rPr>
            </w:pPr>
            <w:r w:rsidRPr="00A03993">
              <w:rPr>
                <w:sz w:val="16"/>
                <w:szCs w:val="16"/>
              </w:rPr>
              <w:t>K(R)Ya</w:t>
            </w:r>
          </w:p>
          <w:p w:rsidR="00FB21FB" w:rsidRPr="00A03993" w:rsidRDefault="00FB21FB" w:rsidP="00FB21FB">
            <w:pPr>
              <w:pStyle w:val="TableParagraph"/>
              <w:spacing w:line="264" w:lineRule="exact"/>
              <w:ind w:left="100" w:right="94"/>
              <w:rPr>
                <w:sz w:val="16"/>
                <w:szCs w:val="16"/>
                <w:lang w:val="kk-KZ"/>
              </w:rPr>
            </w:pPr>
            <w:r w:rsidRPr="00A03993">
              <w:rPr>
                <w:sz w:val="16"/>
                <w:szCs w:val="16"/>
                <w:lang w:val="kk-KZ"/>
              </w:rPr>
              <w:t>1101</w:t>
            </w:r>
          </w:p>
        </w:tc>
        <w:tc>
          <w:tcPr>
            <w:tcW w:w="2410" w:type="dxa"/>
          </w:tcPr>
          <w:p w:rsidR="00FB21FB" w:rsidRPr="0062517A" w:rsidRDefault="00FB21FB" w:rsidP="0094489E">
            <w:pPr>
              <w:widowControl w:val="0"/>
              <w:ind w:right="-20"/>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Каза</w:t>
            </w:r>
            <w:r w:rsidR="0094489E" w:rsidRPr="0062517A">
              <w:rPr>
                <w:rFonts w:ascii="Times New Roman" w:eastAsia="Times New Roman" w:hAnsi="Times New Roman" w:cs="Times New Roman"/>
                <w:spacing w:val="2"/>
                <w:sz w:val="18"/>
                <w:szCs w:val="18"/>
                <w:lang w:val="kk-KZ"/>
              </w:rPr>
              <w:t xml:space="preserve">қ </w:t>
            </w:r>
            <w:r w:rsidRPr="0062517A">
              <w:rPr>
                <w:rFonts w:ascii="Times New Roman" w:eastAsia="Times New Roman" w:hAnsi="Times New Roman" w:cs="Times New Roman"/>
                <w:sz w:val="18"/>
                <w:szCs w:val="18"/>
              </w:rPr>
              <w:t>(</w:t>
            </w:r>
            <w:r w:rsidR="0094489E" w:rsidRPr="0062517A">
              <w:rPr>
                <w:rFonts w:ascii="Times New Roman" w:eastAsia="Times New Roman" w:hAnsi="Times New Roman" w:cs="Times New Roman"/>
                <w:spacing w:val="1"/>
                <w:sz w:val="18"/>
                <w:szCs w:val="18"/>
                <w:lang w:val="kk-KZ"/>
              </w:rPr>
              <w:t>орыс</w:t>
            </w:r>
            <w:r w:rsidRPr="0062517A">
              <w:rPr>
                <w:rFonts w:ascii="Times New Roman" w:eastAsia="Times New Roman" w:hAnsi="Times New Roman" w:cs="Times New Roman"/>
                <w:sz w:val="18"/>
                <w:szCs w:val="18"/>
              </w:rPr>
              <w:t>)</w:t>
            </w:r>
            <w:r w:rsidR="0094489E" w:rsidRPr="0062517A">
              <w:rPr>
                <w:rFonts w:ascii="Times New Roman" w:eastAsia="Times New Roman" w:hAnsi="Times New Roman" w:cs="Times New Roman"/>
                <w:sz w:val="18"/>
                <w:szCs w:val="18"/>
                <w:lang w:val="kk-KZ"/>
              </w:rPr>
              <w:t xml:space="preserve"> тілі</w:t>
            </w:r>
          </w:p>
        </w:tc>
        <w:tc>
          <w:tcPr>
            <w:tcW w:w="709" w:type="dxa"/>
          </w:tcPr>
          <w:p w:rsidR="00FB21FB" w:rsidRPr="0062517A" w:rsidRDefault="00FB21FB" w:rsidP="00FB21FB">
            <w:pPr>
              <w:widowControl w:val="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10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100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100</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5</w:t>
            </w:r>
          </w:p>
        </w:tc>
        <w:tc>
          <w:tcPr>
            <w:tcW w:w="991" w:type="dxa"/>
          </w:tcPr>
          <w:p w:rsidR="00FB21FB" w:rsidRPr="0062517A" w:rsidRDefault="001B5E1F" w:rsidP="001B5E1F">
            <w:pPr>
              <w:pStyle w:val="TableParagraph"/>
              <w:spacing w:before="1"/>
              <w:ind w:right="97"/>
              <w:rPr>
                <w:sz w:val="18"/>
                <w:szCs w:val="18"/>
                <w:lang w:val="kk-KZ"/>
              </w:rPr>
            </w:pPr>
            <w:r w:rsidRPr="001B5E1F">
              <w:rPr>
                <w:sz w:val="18"/>
                <w:szCs w:val="18"/>
                <w:lang w:val="kk-KZ"/>
              </w:rPr>
              <w:t>AKTAT/ 1302</w:t>
            </w:r>
          </w:p>
        </w:tc>
        <w:tc>
          <w:tcPr>
            <w:tcW w:w="2410" w:type="dxa"/>
          </w:tcPr>
          <w:p w:rsidR="00FB21FB" w:rsidRPr="0062517A" w:rsidRDefault="0094489E" w:rsidP="00FB21FB">
            <w:pPr>
              <w:widowControl w:val="0"/>
              <w:spacing w:before="1"/>
              <w:ind w:right="147"/>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Ақпараттық-коммуникациялық технологиялар</w:t>
            </w:r>
          </w:p>
        </w:tc>
        <w:tc>
          <w:tcPr>
            <w:tcW w:w="709" w:type="dxa"/>
          </w:tcPr>
          <w:p w:rsidR="00FB21FB" w:rsidRPr="0062517A" w:rsidRDefault="00FB21FB" w:rsidP="00FB21FB">
            <w:pPr>
              <w:widowControl w:val="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5</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50</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6</w:t>
            </w:r>
          </w:p>
        </w:tc>
        <w:tc>
          <w:tcPr>
            <w:tcW w:w="991" w:type="dxa"/>
          </w:tcPr>
          <w:p w:rsidR="00FB21FB" w:rsidRPr="0062517A" w:rsidRDefault="001B5E1F" w:rsidP="001B5E1F">
            <w:pPr>
              <w:pStyle w:val="TableParagraph"/>
              <w:spacing w:before="131"/>
              <w:ind w:right="95"/>
              <w:rPr>
                <w:sz w:val="18"/>
                <w:szCs w:val="18"/>
                <w:lang w:val="kk-KZ"/>
              </w:rPr>
            </w:pPr>
            <w:r w:rsidRPr="001B5E1F">
              <w:rPr>
                <w:sz w:val="18"/>
                <w:szCs w:val="18"/>
                <w:lang w:val="kk-KZ"/>
              </w:rPr>
              <w:t>Psi/ 2101</w:t>
            </w:r>
          </w:p>
        </w:tc>
        <w:tc>
          <w:tcPr>
            <w:tcW w:w="2410" w:type="dxa"/>
          </w:tcPr>
          <w:p w:rsidR="00FB21FB" w:rsidRPr="0062517A" w:rsidRDefault="00FB21FB" w:rsidP="00FB21FB">
            <w:pPr>
              <w:widowControl w:val="0"/>
              <w:ind w:right="-20"/>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П</w:t>
            </w:r>
            <w:r w:rsidRPr="0062517A">
              <w:rPr>
                <w:rFonts w:ascii="Times New Roman" w:eastAsia="Times New Roman" w:hAnsi="Times New Roman" w:cs="Times New Roman"/>
                <w:spacing w:val="-1"/>
                <w:sz w:val="18"/>
                <w:szCs w:val="18"/>
              </w:rPr>
              <w:t>с</w:t>
            </w:r>
            <w:r w:rsidRPr="0062517A">
              <w:rPr>
                <w:rFonts w:ascii="Times New Roman" w:eastAsia="Times New Roman" w:hAnsi="Times New Roman" w:cs="Times New Roman"/>
                <w:sz w:val="18"/>
                <w:szCs w:val="18"/>
              </w:rPr>
              <w:t>и</w:t>
            </w:r>
            <w:r w:rsidRPr="0062517A">
              <w:rPr>
                <w:rFonts w:ascii="Times New Roman" w:eastAsia="Times New Roman" w:hAnsi="Times New Roman" w:cs="Times New Roman"/>
                <w:spacing w:val="2"/>
                <w:sz w:val="18"/>
                <w:szCs w:val="18"/>
              </w:rPr>
              <w:t>х</w:t>
            </w:r>
            <w:r w:rsidRPr="0062517A">
              <w:rPr>
                <w:rFonts w:ascii="Times New Roman" w:eastAsia="Times New Roman" w:hAnsi="Times New Roman" w:cs="Times New Roman"/>
                <w:sz w:val="18"/>
                <w:szCs w:val="18"/>
              </w:rPr>
              <w:t>олог</w:t>
            </w:r>
            <w:r w:rsidRPr="0062517A">
              <w:rPr>
                <w:rFonts w:ascii="Times New Roman" w:eastAsia="Times New Roman" w:hAnsi="Times New Roman" w:cs="Times New Roman"/>
                <w:spacing w:val="2"/>
                <w:sz w:val="18"/>
                <w:szCs w:val="18"/>
              </w:rPr>
              <w:t>и</w:t>
            </w:r>
            <w:r w:rsidRPr="0062517A">
              <w:rPr>
                <w:rFonts w:ascii="Times New Roman" w:eastAsia="Times New Roman" w:hAnsi="Times New Roman" w:cs="Times New Roman"/>
                <w:sz w:val="18"/>
                <w:szCs w:val="18"/>
              </w:rPr>
              <w:t>я</w:t>
            </w:r>
          </w:p>
        </w:tc>
        <w:tc>
          <w:tcPr>
            <w:tcW w:w="709" w:type="dxa"/>
          </w:tcPr>
          <w:p w:rsidR="00FB21FB" w:rsidRPr="0062517A" w:rsidRDefault="00FB21FB" w:rsidP="00FB21FB">
            <w:pPr>
              <w:widowControl w:val="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2</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7</w:t>
            </w:r>
          </w:p>
        </w:tc>
        <w:tc>
          <w:tcPr>
            <w:tcW w:w="991" w:type="dxa"/>
          </w:tcPr>
          <w:p w:rsidR="00FB21FB" w:rsidRPr="0062517A" w:rsidRDefault="001B5E1F" w:rsidP="001B5E1F">
            <w:pPr>
              <w:pStyle w:val="TableParagraph"/>
              <w:spacing w:before="13"/>
              <w:ind w:right="93"/>
              <w:rPr>
                <w:sz w:val="18"/>
                <w:szCs w:val="18"/>
                <w:lang w:val="kk-KZ"/>
              </w:rPr>
            </w:pPr>
            <w:r w:rsidRPr="001B5E1F">
              <w:rPr>
                <w:sz w:val="18"/>
                <w:szCs w:val="18"/>
                <w:lang w:val="kk-KZ"/>
              </w:rPr>
              <w:t>Mad 2101</w:t>
            </w:r>
          </w:p>
        </w:tc>
        <w:tc>
          <w:tcPr>
            <w:tcW w:w="2410" w:type="dxa"/>
          </w:tcPr>
          <w:p w:rsidR="00FB21FB" w:rsidRPr="0062517A" w:rsidRDefault="0094489E" w:rsidP="00FB21FB">
            <w:pPr>
              <w:widowControl w:val="0"/>
              <w:spacing w:before="23"/>
              <w:ind w:right="-20"/>
              <w:rPr>
                <w:rFonts w:ascii="Times New Roman" w:eastAsia="Times New Roman" w:hAnsi="Times New Roman" w:cs="Times New Roman"/>
                <w:sz w:val="18"/>
                <w:szCs w:val="18"/>
                <w:lang w:val="kk-KZ"/>
              </w:rPr>
            </w:pPr>
            <w:r w:rsidRPr="0062517A">
              <w:rPr>
                <w:rFonts w:ascii="Times New Roman" w:eastAsia="Times New Roman" w:hAnsi="Times New Roman" w:cs="Times New Roman"/>
                <w:spacing w:val="2"/>
                <w:sz w:val="18"/>
                <w:szCs w:val="18"/>
                <w:lang w:val="kk-KZ"/>
              </w:rPr>
              <w:t>Мәдениеттану</w:t>
            </w:r>
          </w:p>
        </w:tc>
        <w:tc>
          <w:tcPr>
            <w:tcW w:w="709" w:type="dxa"/>
          </w:tcPr>
          <w:p w:rsidR="00FB21FB" w:rsidRPr="0062517A" w:rsidRDefault="00FB21FB" w:rsidP="00FB21FB">
            <w:pPr>
              <w:widowControl w:val="0"/>
              <w:spacing w:before="23"/>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2</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8</w:t>
            </w:r>
          </w:p>
        </w:tc>
        <w:tc>
          <w:tcPr>
            <w:tcW w:w="991" w:type="dxa"/>
          </w:tcPr>
          <w:p w:rsidR="00FB21FB" w:rsidRPr="0062517A" w:rsidRDefault="001B5E1F" w:rsidP="00FB21FB">
            <w:pPr>
              <w:pStyle w:val="TableParagraph"/>
              <w:spacing w:before="11"/>
              <w:ind w:right="95"/>
              <w:rPr>
                <w:sz w:val="18"/>
                <w:szCs w:val="18"/>
                <w:lang w:val="kk-KZ"/>
              </w:rPr>
            </w:pPr>
            <w:r>
              <w:rPr>
                <w:sz w:val="18"/>
                <w:szCs w:val="18"/>
                <w:lang w:val="kk-KZ"/>
              </w:rPr>
              <w:t>PS\</w:t>
            </w:r>
            <w:r w:rsidRPr="001B5E1F">
              <w:rPr>
                <w:sz w:val="18"/>
                <w:szCs w:val="18"/>
                <w:lang w:val="kk-KZ"/>
              </w:rPr>
              <w:t>2101</w:t>
            </w:r>
          </w:p>
        </w:tc>
        <w:tc>
          <w:tcPr>
            <w:tcW w:w="2410" w:type="dxa"/>
          </w:tcPr>
          <w:p w:rsidR="00FB21FB" w:rsidRPr="0062517A" w:rsidRDefault="0094489E" w:rsidP="00FB21FB">
            <w:pPr>
              <w:widowControl w:val="0"/>
              <w:spacing w:before="20"/>
              <w:ind w:right="-20"/>
              <w:rPr>
                <w:rFonts w:ascii="Times New Roman" w:eastAsia="Times New Roman" w:hAnsi="Times New Roman" w:cs="Times New Roman"/>
                <w:sz w:val="18"/>
                <w:szCs w:val="18"/>
                <w:lang w:val="kk-KZ"/>
              </w:rPr>
            </w:pPr>
            <w:r w:rsidRPr="0062517A">
              <w:rPr>
                <w:rFonts w:ascii="Times New Roman" w:eastAsia="Times New Roman" w:hAnsi="Times New Roman" w:cs="Times New Roman"/>
                <w:sz w:val="18"/>
                <w:szCs w:val="18"/>
                <w:lang w:val="kk-KZ"/>
              </w:rPr>
              <w:t>Әлеуметтану</w:t>
            </w:r>
          </w:p>
        </w:tc>
        <w:tc>
          <w:tcPr>
            <w:tcW w:w="709" w:type="dxa"/>
          </w:tcPr>
          <w:p w:rsidR="00FB21FB" w:rsidRPr="0062517A" w:rsidRDefault="00FB21FB" w:rsidP="00FB21FB">
            <w:pPr>
              <w:widowControl w:val="0"/>
              <w:spacing w:before="2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2</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9</w:t>
            </w:r>
          </w:p>
        </w:tc>
        <w:tc>
          <w:tcPr>
            <w:tcW w:w="991" w:type="dxa"/>
          </w:tcPr>
          <w:p w:rsidR="00FB21FB" w:rsidRPr="0062517A" w:rsidRDefault="001B5E1F" w:rsidP="001B5E1F">
            <w:pPr>
              <w:pStyle w:val="TableParagraph"/>
              <w:spacing w:before="11"/>
              <w:ind w:right="97"/>
              <w:rPr>
                <w:sz w:val="18"/>
                <w:szCs w:val="18"/>
                <w:lang w:val="kk-KZ"/>
              </w:rPr>
            </w:pPr>
            <w:r w:rsidRPr="001B5E1F">
              <w:rPr>
                <w:sz w:val="18"/>
                <w:szCs w:val="18"/>
                <w:lang w:val="kk-KZ"/>
              </w:rPr>
              <w:t>SA 2101</w:t>
            </w:r>
          </w:p>
        </w:tc>
        <w:tc>
          <w:tcPr>
            <w:tcW w:w="2410" w:type="dxa"/>
          </w:tcPr>
          <w:p w:rsidR="00FB21FB" w:rsidRPr="0062517A" w:rsidRDefault="0094489E" w:rsidP="00FB21FB">
            <w:pPr>
              <w:widowControl w:val="0"/>
              <w:spacing w:before="21"/>
              <w:ind w:right="-20"/>
              <w:rPr>
                <w:rFonts w:ascii="Times New Roman" w:eastAsia="Times New Roman" w:hAnsi="Times New Roman" w:cs="Times New Roman"/>
                <w:sz w:val="18"/>
                <w:szCs w:val="18"/>
                <w:lang w:val="kk-KZ"/>
              </w:rPr>
            </w:pPr>
            <w:r w:rsidRPr="0062517A">
              <w:rPr>
                <w:rFonts w:ascii="Times New Roman" w:eastAsia="Times New Roman" w:hAnsi="Times New Roman" w:cs="Times New Roman"/>
                <w:sz w:val="18"/>
                <w:szCs w:val="18"/>
                <w:lang w:val="kk-KZ"/>
              </w:rPr>
              <w:t>Саясаттану</w:t>
            </w:r>
          </w:p>
        </w:tc>
        <w:tc>
          <w:tcPr>
            <w:tcW w:w="709" w:type="dxa"/>
          </w:tcPr>
          <w:p w:rsidR="00FB21FB" w:rsidRPr="0062517A" w:rsidRDefault="00FB21FB" w:rsidP="00FB21FB">
            <w:pPr>
              <w:widowControl w:val="0"/>
              <w:spacing w:before="21"/>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2</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687155" w:rsidP="00FB21FB">
            <w:pPr>
              <w:rPr>
                <w:rFonts w:ascii="Times New Roman" w:hAnsi="Times New Roman" w:cs="Times New Roman"/>
                <w:sz w:val="18"/>
                <w:szCs w:val="18"/>
              </w:rPr>
            </w:pPr>
            <w:r w:rsidRPr="0062517A">
              <w:rPr>
                <w:rFonts w:ascii="Times New Roman" w:eastAsia="Times New Roman" w:hAnsi="Times New Roman" w:cs="Times New Roman"/>
                <w:sz w:val="18"/>
                <w:szCs w:val="18"/>
                <w:lang w:val="kk-KZ"/>
              </w:rPr>
              <w:t>ЖББП</w:t>
            </w:r>
            <w:r w:rsidR="00FB21FB" w:rsidRPr="0062517A">
              <w:rPr>
                <w:rFonts w:ascii="Times New Roman" w:eastAsia="Times New Roman" w:hAnsi="Times New Roman" w:cs="Times New Roman"/>
                <w:bCs/>
                <w:sz w:val="18"/>
                <w:szCs w:val="18"/>
                <w:lang w:val="kk-KZ"/>
              </w:rPr>
              <w:t>10</w:t>
            </w:r>
          </w:p>
        </w:tc>
        <w:tc>
          <w:tcPr>
            <w:tcW w:w="991" w:type="dxa"/>
          </w:tcPr>
          <w:p w:rsidR="00FB21FB" w:rsidRPr="0062517A" w:rsidRDefault="001B5E1F" w:rsidP="001B5E1F">
            <w:pPr>
              <w:pStyle w:val="TableParagraph"/>
              <w:spacing w:before="13"/>
              <w:ind w:right="97"/>
              <w:rPr>
                <w:sz w:val="18"/>
                <w:szCs w:val="18"/>
              </w:rPr>
            </w:pPr>
            <w:r w:rsidRPr="001B5E1F">
              <w:rPr>
                <w:sz w:val="18"/>
                <w:szCs w:val="18"/>
              </w:rPr>
              <w:t>DSH\ 1103/1203/1304/1403</w:t>
            </w:r>
          </w:p>
        </w:tc>
        <w:tc>
          <w:tcPr>
            <w:tcW w:w="2410" w:type="dxa"/>
          </w:tcPr>
          <w:p w:rsidR="00FB21FB" w:rsidRPr="0062517A" w:rsidRDefault="0094489E" w:rsidP="00FB21FB">
            <w:pPr>
              <w:widowControl w:val="0"/>
              <w:ind w:right="-20"/>
              <w:rPr>
                <w:rFonts w:ascii="Times New Roman" w:eastAsia="Times New Roman" w:hAnsi="Times New Roman" w:cs="Times New Roman"/>
                <w:sz w:val="18"/>
                <w:szCs w:val="18"/>
                <w:lang w:val="kk-KZ"/>
              </w:rPr>
            </w:pPr>
            <w:r w:rsidRPr="0062517A">
              <w:rPr>
                <w:rFonts w:ascii="Times New Roman" w:eastAsia="Times New Roman" w:hAnsi="Times New Roman" w:cs="Times New Roman"/>
                <w:sz w:val="18"/>
                <w:szCs w:val="18"/>
                <w:lang w:val="kk-KZ"/>
              </w:rPr>
              <w:t>Дене шынықтыру</w:t>
            </w:r>
          </w:p>
        </w:tc>
        <w:tc>
          <w:tcPr>
            <w:tcW w:w="709" w:type="dxa"/>
          </w:tcPr>
          <w:p w:rsidR="00FB21FB" w:rsidRPr="0062517A" w:rsidRDefault="00FB21FB" w:rsidP="00FB21FB">
            <w:pPr>
              <w:widowControl w:val="0"/>
              <w:ind w:right="-20"/>
              <w:jc w:val="center"/>
              <w:rPr>
                <w:rFonts w:ascii="Times New Roman" w:eastAsia="Times New Roman" w:hAnsi="Times New Roman" w:cs="Times New Roman"/>
                <w:sz w:val="18"/>
                <w:szCs w:val="18"/>
              </w:rPr>
            </w:pPr>
            <w:r w:rsidRPr="0062517A">
              <w:rPr>
                <w:rFonts w:ascii="Times New Roman" w:eastAsia="Times New Roman" w:hAnsi="Times New Roman" w:cs="Times New Roman"/>
                <w:sz w:val="18"/>
                <w:szCs w:val="18"/>
              </w:rPr>
              <w:t>8</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240</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75</w:t>
            </w: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75</w:t>
            </w: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2</w:t>
            </w: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136B2">
        <w:tc>
          <w:tcPr>
            <w:tcW w:w="81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410" w:type="dxa"/>
          </w:tcPr>
          <w:p w:rsidR="00FB21FB" w:rsidRPr="0062517A" w:rsidRDefault="0094489E"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Барлығы</w:t>
            </w:r>
            <w:r w:rsidR="00FB21FB" w:rsidRPr="0062517A">
              <w:rPr>
                <w:rFonts w:ascii="Times New Roman" w:eastAsia="Times New Roman" w:hAnsi="Times New Roman"/>
                <w:b/>
                <w:bCs/>
                <w:sz w:val="18"/>
                <w:szCs w:val="18"/>
                <w:lang w:val="kk-KZ"/>
              </w:rPr>
              <w:t>:</w:t>
            </w:r>
          </w:p>
        </w:tc>
        <w:tc>
          <w:tcPr>
            <w:tcW w:w="709"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51</w:t>
            </w: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gridSpan w:val="2"/>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FB21FB" w:rsidRPr="0062517A" w:rsidTr="00D72861">
        <w:tc>
          <w:tcPr>
            <w:tcW w:w="817" w:type="dxa"/>
          </w:tcPr>
          <w:p w:rsidR="00FB21FB" w:rsidRPr="0062517A" w:rsidRDefault="00FB21FB"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14176" w:type="dxa"/>
            <w:gridSpan w:val="33"/>
          </w:tcPr>
          <w:p w:rsidR="00FB21FB" w:rsidRPr="007443BF" w:rsidRDefault="00FB21FB"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r w:rsidRPr="0062517A">
              <w:rPr>
                <w:rFonts w:ascii="Times New Roman" w:eastAsia="Times New Roman" w:hAnsi="Times New Roman"/>
                <w:b/>
                <w:bCs/>
                <w:sz w:val="18"/>
                <w:szCs w:val="18"/>
              </w:rPr>
              <w:t>1.2</w:t>
            </w:r>
            <w:r w:rsidR="007443BF">
              <w:rPr>
                <w:rFonts w:ascii="Times New Roman" w:eastAsia="Times New Roman" w:hAnsi="Times New Roman"/>
                <w:b/>
                <w:bCs/>
                <w:sz w:val="18"/>
                <w:szCs w:val="18"/>
                <w:lang w:val="kk-KZ"/>
              </w:rPr>
              <w:t xml:space="preserve"> Таңдау компоненті</w:t>
            </w:r>
          </w:p>
        </w:tc>
      </w:tr>
      <w:tr w:rsidR="007E4892" w:rsidRPr="0062517A" w:rsidTr="00E57070">
        <w:tc>
          <w:tcPr>
            <w:tcW w:w="817" w:type="dxa"/>
            <w:vMerge w:val="restart"/>
          </w:tcPr>
          <w:p w:rsidR="007E4892" w:rsidRDefault="007E4892" w:rsidP="00FB21FB">
            <w:pPr>
              <w:pStyle w:val="a5"/>
              <w:widowControl w:val="0"/>
              <w:tabs>
                <w:tab w:val="left" w:pos="1020"/>
              </w:tabs>
              <w:spacing w:line="240" w:lineRule="auto"/>
              <w:ind w:left="0" w:right="-20"/>
              <w:rPr>
                <w:rFonts w:ascii="Times New Roman" w:eastAsia="Times New Roman" w:hAnsi="Times New Roman"/>
                <w:sz w:val="18"/>
                <w:szCs w:val="18"/>
                <w:lang w:val="kk-KZ"/>
              </w:rPr>
            </w:pPr>
            <w:r w:rsidRPr="0062517A">
              <w:rPr>
                <w:rFonts w:ascii="Times New Roman" w:eastAsia="Times New Roman" w:hAnsi="Times New Roman"/>
                <w:sz w:val="18"/>
                <w:szCs w:val="18"/>
                <w:lang w:val="kk-KZ"/>
              </w:rPr>
              <w:t>ЖББП</w:t>
            </w:r>
          </w:p>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sz w:val="18"/>
                <w:szCs w:val="18"/>
                <w:lang w:val="kk-KZ"/>
              </w:rPr>
              <w:t>(ТК)</w:t>
            </w:r>
            <w:r w:rsidRPr="0062517A">
              <w:rPr>
                <w:rFonts w:ascii="Times New Roman" w:eastAsia="Times New Roman" w:hAnsi="Times New Roman"/>
                <w:bCs/>
                <w:sz w:val="18"/>
                <w:szCs w:val="18"/>
                <w:lang w:val="kk-KZ"/>
              </w:rPr>
              <w:t>11</w:t>
            </w:r>
          </w:p>
        </w:tc>
        <w:tc>
          <w:tcPr>
            <w:tcW w:w="991" w:type="dxa"/>
          </w:tcPr>
          <w:p w:rsidR="007E4892" w:rsidRPr="0062517A" w:rsidRDefault="001B5E1F" w:rsidP="001B5E1F">
            <w:pPr>
              <w:rPr>
                <w:rFonts w:ascii="Times New Roman" w:eastAsia="Times New Roman" w:hAnsi="Times New Roman"/>
                <w:b/>
                <w:bCs/>
                <w:sz w:val="18"/>
                <w:szCs w:val="18"/>
                <w:lang w:val="kk-KZ"/>
              </w:rPr>
            </w:pPr>
            <w:r>
              <w:rPr>
                <w:rFonts w:ascii="Times New Roman" w:eastAsia="Times New Roman" w:hAnsi="Times New Roman"/>
                <w:b/>
                <w:bCs/>
                <w:sz w:val="18"/>
                <w:szCs w:val="18"/>
                <w:lang w:val="kk-KZ"/>
              </w:rPr>
              <w:t>SJCMN/</w:t>
            </w:r>
            <w:r w:rsidRPr="001B5E1F">
              <w:rPr>
                <w:rFonts w:ascii="Times New Roman" w:eastAsia="Times New Roman" w:hAnsi="Times New Roman"/>
                <w:b/>
                <w:bCs/>
                <w:sz w:val="18"/>
                <w:szCs w:val="18"/>
                <w:lang w:val="kk-KZ"/>
              </w:rPr>
              <w:t xml:space="preserve"> 1101</w:t>
            </w:r>
          </w:p>
        </w:tc>
        <w:tc>
          <w:tcPr>
            <w:tcW w:w="2410"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Сыбайлас жемқорлыққа қарсы мәдениет негіздері</w:t>
            </w:r>
          </w:p>
        </w:tc>
        <w:tc>
          <w:tcPr>
            <w:tcW w:w="709"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567"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5</w:t>
            </w:r>
          </w:p>
        </w:tc>
        <w:tc>
          <w:tcPr>
            <w:tcW w:w="426"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val="restart"/>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Borders>
              <w:bottom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7E4892" w:rsidRPr="0062517A" w:rsidTr="001B5E1F">
        <w:trPr>
          <w:trHeight w:val="195"/>
        </w:trPr>
        <w:tc>
          <w:tcPr>
            <w:tcW w:w="81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bottom w:val="single" w:sz="4" w:space="0" w:color="auto"/>
            </w:tcBorders>
          </w:tcPr>
          <w:p w:rsidR="007E4892" w:rsidRPr="0062517A" w:rsidRDefault="001B5E1F" w:rsidP="00FB21FB">
            <w:pPr>
              <w:rPr>
                <w:rFonts w:ascii="Times New Roman" w:hAnsi="Times New Roman" w:cs="Times New Roman"/>
                <w:sz w:val="18"/>
                <w:szCs w:val="18"/>
              </w:rPr>
            </w:pPr>
            <w:r w:rsidRPr="001B5E1F">
              <w:rPr>
                <w:rFonts w:ascii="Times New Roman" w:hAnsi="Times New Roman" w:cs="Times New Roman"/>
                <w:sz w:val="18"/>
                <w:szCs w:val="18"/>
              </w:rPr>
              <w:t>Cac/</w:t>
            </w:r>
            <w:r>
              <w:rPr>
                <w:rFonts w:ascii="Times New Roman" w:hAnsi="Times New Roman" w:cs="Times New Roman"/>
                <w:sz w:val="18"/>
                <w:szCs w:val="18"/>
              </w:rPr>
              <w:t xml:space="preserve"> 1101</w:t>
            </w:r>
          </w:p>
        </w:tc>
        <w:tc>
          <w:tcPr>
            <w:tcW w:w="2410" w:type="dxa"/>
            <w:tcBorders>
              <w:bottom w:val="single" w:sz="4" w:space="0" w:color="auto"/>
            </w:tcBorders>
          </w:tcPr>
          <w:p w:rsidR="007E4892" w:rsidRPr="0062517A" w:rsidRDefault="007E4892" w:rsidP="00FB21FB">
            <w:pPr>
              <w:rPr>
                <w:rFonts w:ascii="Times New Roman" w:hAnsi="Times New Roman" w:cs="Times New Roman"/>
                <w:sz w:val="18"/>
                <w:szCs w:val="18"/>
                <w:lang w:val="kk-KZ"/>
              </w:rPr>
            </w:pPr>
            <w:r w:rsidRPr="00183F33">
              <w:rPr>
                <w:rFonts w:ascii="Times New Roman" w:hAnsi="Times New Roman" w:cs="Times New Roman"/>
                <w:sz w:val="18"/>
                <w:szCs w:val="18"/>
                <w:lang w:val="kk-KZ"/>
              </w:rPr>
              <w:t>Кәсіпкерлік</w:t>
            </w:r>
          </w:p>
        </w:tc>
        <w:tc>
          <w:tcPr>
            <w:tcW w:w="709"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BF07E4">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val="restart"/>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7E4892" w:rsidRPr="0062517A" w:rsidTr="001B5E1F">
        <w:trPr>
          <w:trHeight w:val="210"/>
        </w:trPr>
        <w:tc>
          <w:tcPr>
            <w:tcW w:w="81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7E4892" w:rsidRPr="0062517A" w:rsidRDefault="001B5E1F" w:rsidP="00FB21FB">
            <w:pPr>
              <w:rPr>
                <w:rFonts w:ascii="Times New Roman" w:hAnsi="Times New Roman" w:cs="Times New Roman"/>
                <w:sz w:val="18"/>
                <w:szCs w:val="18"/>
              </w:rPr>
            </w:pPr>
            <w:r w:rsidRPr="001B5E1F">
              <w:rPr>
                <w:rFonts w:ascii="Times New Roman" w:hAnsi="Times New Roman" w:cs="Times New Roman"/>
                <w:sz w:val="18"/>
                <w:szCs w:val="18"/>
              </w:rPr>
              <w:t>EK/EP1101</w:t>
            </w:r>
          </w:p>
        </w:tc>
        <w:tc>
          <w:tcPr>
            <w:tcW w:w="2410" w:type="dxa"/>
            <w:tcBorders>
              <w:top w:val="single" w:sz="4" w:space="0" w:color="auto"/>
            </w:tcBorders>
          </w:tcPr>
          <w:p w:rsidR="007E4892" w:rsidRPr="00183F33" w:rsidRDefault="007E4892" w:rsidP="00FB21FB">
            <w:pPr>
              <w:rPr>
                <w:rFonts w:ascii="Times New Roman" w:hAnsi="Times New Roman" w:cs="Times New Roman"/>
                <w:sz w:val="18"/>
                <w:szCs w:val="18"/>
                <w:lang w:val="kk-KZ"/>
              </w:rPr>
            </w:pPr>
            <w:r w:rsidRPr="00183F33">
              <w:rPr>
                <w:rFonts w:ascii="Times New Roman" w:hAnsi="Times New Roman" w:cs="Times New Roman"/>
                <w:sz w:val="18"/>
                <w:szCs w:val="18"/>
                <w:lang w:val="kk-KZ"/>
              </w:rPr>
              <w:t>Экономика және құқық</w:t>
            </w:r>
          </w:p>
        </w:tc>
        <w:tc>
          <w:tcPr>
            <w:tcW w:w="709"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7E4892"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Borders>
              <w:top w:val="single" w:sz="4" w:space="0" w:color="auto"/>
            </w:tcBorders>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7E4892" w:rsidRPr="0062517A" w:rsidTr="001B5E1F">
        <w:trPr>
          <w:trHeight w:val="210"/>
        </w:trPr>
        <w:tc>
          <w:tcPr>
            <w:tcW w:w="81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7E4892" w:rsidRPr="0062517A" w:rsidRDefault="001B5E1F" w:rsidP="001B5E1F">
            <w:pPr>
              <w:rPr>
                <w:rFonts w:ascii="Times New Roman" w:hAnsi="Times New Roman" w:cs="Times New Roman"/>
                <w:sz w:val="18"/>
                <w:szCs w:val="18"/>
              </w:rPr>
            </w:pPr>
            <w:r>
              <w:rPr>
                <w:rFonts w:ascii="Times New Roman" w:hAnsi="Times New Roman" w:cs="Times New Roman"/>
                <w:sz w:val="18"/>
                <w:szCs w:val="18"/>
              </w:rPr>
              <w:t>GZA</w:t>
            </w:r>
            <w:r w:rsidRPr="001B5E1F">
              <w:rPr>
                <w:rFonts w:ascii="Times New Roman" w:hAnsi="Times New Roman" w:cs="Times New Roman"/>
                <w:sz w:val="18"/>
                <w:szCs w:val="18"/>
              </w:rPr>
              <w:t xml:space="preserve"> /1101</w:t>
            </w:r>
          </w:p>
        </w:tc>
        <w:tc>
          <w:tcPr>
            <w:tcW w:w="2410" w:type="dxa"/>
            <w:tcBorders>
              <w:bottom w:val="single" w:sz="4" w:space="0" w:color="auto"/>
            </w:tcBorders>
          </w:tcPr>
          <w:p w:rsidR="007E4892" w:rsidRPr="00183F33" w:rsidRDefault="007E4892" w:rsidP="00FB21FB">
            <w:pPr>
              <w:rPr>
                <w:rFonts w:ascii="Times New Roman" w:hAnsi="Times New Roman" w:cs="Times New Roman"/>
                <w:sz w:val="18"/>
                <w:szCs w:val="18"/>
              </w:rPr>
            </w:pPr>
            <w:r w:rsidRPr="00183F33">
              <w:rPr>
                <w:rFonts w:ascii="Times New Roman" w:hAnsi="Times New Roman" w:cs="Times New Roman"/>
                <w:sz w:val="18"/>
                <w:szCs w:val="18"/>
                <w:lang w:val="en-US"/>
              </w:rPr>
              <w:t>Ғылыми зерттеу әдістері</w:t>
            </w:r>
          </w:p>
        </w:tc>
        <w:tc>
          <w:tcPr>
            <w:tcW w:w="709"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7E4892" w:rsidRPr="0062517A" w:rsidTr="001B5E1F">
        <w:trPr>
          <w:trHeight w:val="405"/>
        </w:trPr>
        <w:tc>
          <w:tcPr>
            <w:tcW w:w="81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tcBorders>
          </w:tcPr>
          <w:p w:rsidR="007E4892" w:rsidRPr="0062517A" w:rsidRDefault="001B5E1F" w:rsidP="00FB21FB">
            <w:pPr>
              <w:rPr>
                <w:rFonts w:ascii="Times New Roman" w:hAnsi="Times New Roman" w:cs="Times New Roman"/>
                <w:sz w:val="18"/>
                <w:szCs w:val="18"/>
              </w:rPr>
            </w:pPr>
            <w:r>
              <w:rPr>
                <w:rFonts w:ascii="Times New Roman" w:hAnsi="Times New Roman" w:cs="Times New Roman"/>
                <w:sz w:val="18"/>
                <w:szCs w:val="18"/>
              </w:rPr>
              <w:t>EOK/</w:t>
            </w:r>
            <w:r w:rsidRPr="001B5E1F">
              <w:rPr>
                <w:rFonts w:ascii="Times New Roman" w:hAnsi="Times New Roman" w:cs="Times New Roman"/>
                <w:sz w:val="18"/>
                <w:szCs w:val="18"/>
              </w:rPr>
              <w:t>1101</w:t>
            </w:r>
          </w:p>
        </w:tc>
        <w:tc>
          <w:tcPr>
            <w:tcW w:w="2410" w:type="dxa"/>
            <w:tcBorders>
              <w:top w:val="single" w:sz="4" w:space="0" w:color="auto"/>
            </w:tcBorders>
          </w:tcPr>
          <w:p w:rsidR="007E4892" w:rsidRPr="00183F33" w:rsidRDefault="007E4892" w:rsidP="00FB21FB">
            <w:pPr>
              <w:rPr>
                <w:rFonts w:ascii="Times New Roman" w:hAnsi="Times New Roman" w:cs="Times New Roman"/>
                <w:sz w:val="18"/>
                <w:szCs w:val="18"/>
                <w:lang w:val="en-US"/>
              </w:rPr>
            </w:pPr>
            <w:r w:rsidRPr="00183F33">
              <w:rPr>
                <w:rFonts w:ascii="Times New Roman" w:hAnsi="Times New Roman" w:cs="Times New Roman"/>
                <w:sz w:val="18"/>
                <w:szCs w:val="18"/>
              </w:rPr>
              <w:t>Экология және өмір қаупсіздігі</w:t>
            </w:r>
          </w:p>
        </w:tc>
        <w:tc>
          <w:tcPr>
            <w:tcW w:w="709"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vMerge/>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410"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Барлығы:</w:t>
            </w:r>
          </w:p>
        </w:tc>
        <w:tc>
          <w:tcPr>
            <w:tcW w:w="709"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72861">
        <w:tc>
          <w:tcPr>
            <w:tcW w:w="817" w:type="dxa"/>
          </w:tcPr>
          <w:p w:rsidR="00183F33" w:rsidRPr="0062517A" w:rsidRDefault="00183F33" w:rsidP="00FB21FB">
            <w:pPr>
              <w:pStyle w:val="TableParagraph"/>
              <w:spacing w:before="32" w:line="264" w:lineRule="exact"/>
              <w:rPr>
                <w:sz w:val="18"/>
                <w:szCs w:val="18"/>
                <w:lang w:val="kk-KZ"/>
              </w:rPr>
            </w:pPr>
            <w:r w:rsidRPr="0062517A">
              <w:rPr>
                <w:sz w:val="18"/>
                <w:szCs w:val="18"/>
              </w:rPr>
              <w:t>2</w:t>
            </w:r>
            <w:r>
              <w:rPr>
                <w:sz w:val="18"/>
                <w:szCs w:val="18"/>
                <w:lang w:val="kk-KZ"/>
              </w:rPr>
              <w:t>БП</w:t>
            </w:r>
          </w:p>
        </w:tc>
        <w:tc>
          <w:tcPr>
            <w:tcW w:w="14176" w:type="dxa"/>
            <w:gridSpan w:val="33"/>
          </w:tcPr>
          <w:p w:rsidR="00183F33" w:rsidRPr="0062517A" w:rsidRDefault="00183F33" w:rsidP="00FB21FB">
            <w:pPr>
              <w:pStyle w:val="TableParagraph"/>
              <w:spacing w:before="37" w:line="259" w:lineRule="exact"/>
              <w:ind w:left="5351" w:right="5349"/>
              <w:jc w:val="center"/>
              <w:rPr>
                <w:b/>
                <w:sz w:val="18"/>
                <w:szCs w:val="18"/>
                <w:lang w:val="kk-KZ"/>
              </w:rPr>
            </w:pPr>
            <w:r w:rsidRPr="0062517A">
              <w:rPr>
                <w:b/>
                <w:sz w:val="18"/>
                <w:szCs w:val="18"/>
              </w:rPr>
              <w:t>2</w:t>
            </w:r>
            <w:r>
              <w:rPr>
                <w:b/>
                <w:sz w:val="18"/>
                <w:szCs w:val="18"/>
                <w:lang w:val="kk-KZ"/>
              </w:rPr>
              <w:t xml:space="preserve"> Базалық </w:t>
            </w:r>
            <w:r w:rsidRPr="0062517A">
              <w:rPr>
                <w:b/>
                <w:sz w:val="18"/>
                <w:szCs w:val="18"/>
              </w:rPr>
              <w:t xml:space="preserve"> пәндер(</w:t>
            </w:r>
            <w:r>
              <w:rPr>
                <w:b/>
                <w:sz w:val="18"/>
                <w:szCs w:val="18"/>
                <w:lang w:val="kk-KZ"/>
              </w:rPr>
              <w:t>Б</w:t>
            </w:r>
            <w:r w:rsidRPr="0062517A">
              <w:rPr>
                <w:b/>
                <w:sz w:val="18"/>
                <w:szCs w:val="18"/>
                <w:lang w:val="kk-KZ"/>
              </w:rPr>
              <w:t>П</w:t>
            </w:r>
            <w:r w:rsidRPr="0062517A">
              <w:rPr>
                <w:b/>
                <w:sz w:val="18"/>
                <w:szCs w:val="18"/>
              </w:rPr>
              <w:t>) -112креди</w:t>
            </w:r>
            <w:r w:rsidRPr="0062517A">
              <w:rPr>
                <w:b/>
                <w:sz w:val="18"/>
                <w:szCs w:val="18"/>
                <w:lang w:val="kk-KZ"/>
              </w:rPr>
              <w:t>т</w:t>
            </w:r>
          </w:p>
        </w:tc>
      </w:tr>
      <w:tr w:rsidR="00183F33" w:rsidRPr="0062517A" w:rsidTr="00D72861">
        <w:tc>
          <w:tcPr>
            <w:tcW w:w="817" w:type="dxa"/>
          </w:tcPr>
          <w:p w:rsidR="00183F33" w:rsidRPr="00AF5F22" w:rsidRDefault="00183F33" w:rsidP="00FB21FB">
            <w:pPr>
              <w:pStyle w:val="TableParagraph"/>
              <w:spacing w:before="30" w:line="264" w:lineRule="exact"/>
              <w:rPr>
                <w:sz w:val="18"/>
                <w:szCs w:val="18"/>
                <w:lang w:val="kk-KZ"/>
              </w:rPr>
            </w:pPr>
            <w:r w:rsidRPr="0062517A">
              <w:rPr>
                <w:sz w:val="18"/>
                <w:szCs w:val="18"/>
              </w:rPr>
              <w:t>2.1</w:t>
            </w:r>
            <w:r w:rsidRPr="0062517A">
              <w:rPr>
                <w:sz w:val="18"/>
                <w:szCs w:val="18"/>
                <w:lang w:val="kk-KZ"/>
              </w:rPr>
              <w:t>Ж</w:t>
            </w:r>
            <w:r>
              <w:rPr>
                <w:sz w:val="18"/>
                <w:szCs w:val="18"/>
                <w:lang w:val="kk-KZ"/>
              </w:rPr>
              <w:t>ОЖҚ</w:t>
            </w:r>
          </w:p>
        </w:tc>
        <w:tc>
          <w:tcPr>
            <w:tcW w:w="14176" w:type="dxa"/>
            <w:gridSpan w:val="33"/>
          </w:tcPr>
          <w:p w:rsidR="00183F33" w:rsidRPr="0062517A" w:rsidRDefault="00183F33" w:rsidP="00FB21FB">
            <w:pPr>
              <w:pStyle w:val="TableParagraph"/>
              <w:spacing w:before="15"/>
              <w:ind w:left="5594"/>
              <w:rPr>
                <w:b/>
                <w:sz w:val="18"/>
                <w:szCs w:val="18"/>
                <w:lang w:val="kk-KZ"/>
              </w:rPr>
            </w:pPr>
            <w:r w:rsidRPr="0062517A">
              <w:rPr>
                <w:b/>
                <w:sz w:val="18"/>
                <w:szCs w:val="18"/>
              </w:rPr>
              <w:t>2.1</w:t>
            </w:r>
            <w:r>
              <w:rPr>
                <w:b/>
                <w:bCs/>
                <w:sz w:val="18"/>
                <w:szCs w:val="18"/>
              </w:rPr>
              <w:t>ЖО</w:t>
            </w:r>
            <w:r>
              <w:rPr>
                <w:b/>
                <w:bCs/>
                <w:sz w:val="18"/>
                <w:szCs w:val="18"/>
                <w:lang w:val="kk-KZ"/>
              </w:rPr>
              <w:t xml:space="preserve">ЖҚ </w:t>
            </w:r>
            <w:r w:rsidRPr="0062517A">
              <w:rPr>
                <w:b/>
                <w:bCs/>
                <w:sz w:val="18"/>
                <w:szCs w:val="18"/>
              </w:rPr>
              <w:t xml:space="preserve"> компоненті</w:t>
            </w:r>
            <w:r w:rsidRPr="0062517A">
              <w:rPr>
                <w:b/>
                <w:sz w:val="18"/>
                <w:szCs w:val="18"/>
              </w:rPr>
              <w:t>-</w:t>
            </w:r>
            <w:r>
              <w:rPr>
                <w:b/>
                <w:sz w:val="18"/>
                <w:szCs w:val="18"/>
                <w:lang w:val="kk-KZ"/>
              </w:rPr>
              <w:t xml:space="preserve"> </w:t>
            </w:r>
            <w:r w:rsidRPr="0062517A">
              <w:rPr>
                <w:b/>
                <w:sz w:val="18"/>
                <w:szCs w:val="18"/>
              </w:rPr>
              <w:t>52</w:t>
            </w:r>
            <w:r>
              <w:rPr>
                <w:b/>
                <w:sz w:val="18"/>
                <w:szCs w:val="18"/>
                <w:lang w:val="kk-KZ"/>
              </w:rPr>
              <w:t xml:space="preserve"> </w:t>
            </w:r>
            <w:r w:rsidRPr="0062517A">
              <w:rPr>
                <w:b/>
                <w:sz w:val="18"/>
                <w:szCs w:val="18"/>
              </w:rPr>
              <w:t>кредит</w:t>
            </w: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1</w:t>
            </w:r>
          </w:p>
        </w:tc>
        <w:tc>
          <w:tcPr>
            <w:tcW w:w="991" w:type="dxa"/>
          </w:tcPr>
          <w:p w:rsidR="00183F33" w:rsidRPr="00D72861" w:rsidRDefault="001B5E1F" w:rsidP="00FB21FB">
            <w:pPr>
              <w:rPr>
                <w:rFonts w:ascii="Times New Roman" w:hAnsi="Times New Roman" w:cs="Times New Roman"/>
                <w:sz w:val="16"/>
                <w:szCs w:val="16"/>
              </w:rPr>
            </w:pPr>
            <w:r>
              <w:rPr>
                <w:rFonts w:ascii="Times New Roman" w:hAnsi="Times New Roman" w:cs="Times New Roman"/>
                <w:sz w:val="16"/>
                <w:szCs w:val="16"/>
              </w:rPr>
              <w:t>EM</w:t>
            </w:r>
            <w:r w:rsidRPr="001B5E1F">
              <w:rPr>
                <w:rFonts w:ascii="Times New Roman" w:hAnsi="Times New Roman" w:cs="Times New Roman"/>
                <w:sz w:val="16"/>
                <w:szCs w:val="16"/>
              </w:rPr>
              <w:t xml:space="preserve"> 1204</w:t>
            </w:r>
          </w:p>
        </w:tc>
        <w:tc>
          <w:tcPr>
            <w:tcW w:w="2410" w:type="dxa"/>
          </w:tcPr>
          <w:p w:rsidR="00183F33" w:rsidRPr="0062517A" w:rsidRDefault="00183F33" w:rsidP="00FB21FB">
            <w:pPr>
              <w:pStyle w:val="TableParagraph"/>
              <w:jc w:val="both"/>
              <w:rPr>
                <w:sz w:val="18"/>
                <w:szCs w:val="18"/>
                <w:lang w:val="kk-KZ"/>
              </w:rPr>
            </w:pPr>
            <w:r w:rsidRPr="0062517A">
              <w:rPr>
                <w:sz w:val="18"/>
                <w:szCs w:val="18"/>
              </w:rPr>
              <w:t xml:space="preserve">Экономикадағы </w:t>
            </w:r>
            <w:r w:rsidRPr="0062517A">
              <w:rPr>
                <w:sz w:val="18"/>
                <w:szCs w:val="18"/>
                <w:lang w:val="kk-KZ"/>
              </w:rPr>
              <w:t>м</w:t>
            </w:r>
            <w:r w:rsidRPr="0062517A">
              <w:rPr>
                <w:sz w:val="18"/>
                <w:szCs w:val="18"/>
              </w:rPr>
              <w:t>атематика</w:t>
            </w:r>
          </w:p>
        </w:tc>
        <w:tc>
          <w:tcPr>
            <w:tcW w:w="709" w:type="dxa"/>
          </w:tcPr>
          <w:p w:rsidR="00183F33" w:rsidRPr="00B92BBC" w:rsidRDefault="00183F33"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w:t>
            </w: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2</w:t>
            </w:r>
          </w:p>
        </w:tc>
        <w:tc>
          <w:tcPr>
            <w:tcW w:w="991" w:type="dxa"/>
          </w:tcPr>
          <w:p w:rsidR="00183F33" w:rsidRPr="00D72861" w:rsidRDefault="001B5E1F" w:rsidP="00FB21FB">
            <w:pPr>
              <w:rPr>
                <w:rFonts w:ascii="Times New Roman" w:hAnsi="Times New Roman" w:cs="Times New Roman"/>
                <w:sz w:val="16"/>
                <w:szCs w:val="16"/>
              </w:rPr>
            </w:pPr>
            <w:r>
              <w:rPr>
                <w:rFonts w:ascii="Times New Roman" w:hAnsi="Times New Roman" w:cs="Times New Roman"/>
                <w:sz w:val="16"/>
                <w:szCs w:val="16"/>
              </w:rPr>
              <w:t>ET\</w:t>
            </w:r>
            <w:r w:rsidRPr="001B5E1F">
              <w:rPr>
                <w:rFonts w:ascii="Times New Roman" w:hAnsi="Times New Roman" w:cs="Times New Roman"/>
                <w:sz w:val="16"/>
                <w:szCs w:val="16"/>
              </w:rPr>
              <w:t xml:space="preserve"> 1104</w:t>
            </w:r>
          </w:p>
        </w:tc>
        <w:tc>
          <w:tcPr>
            <w:tcW w:w="2410" w:type="dxa"/>
          </w:tcPr>
          <w:p w:rsidR="00183F33" w:rsidRPr="00A03993" w:rsidRDefault="00183F33" w:rsidP="00FB21FB">
            <w:pPr>
              <w:pStyle w:val="TableParagraph"/>
              <w:jc w:val="both"/>
              <w:rPr>
                <w:sz w:val="18"/>
                <w:szCs w:val="18"/>
                <w:lang w:val="kk-KZ"/>
              </w:rPr>
            </w:pPr>
            <w:r w:rsidRPr="00A03993">
              <w:rPr>
                <w:sz w:val="18"/>
                <w:szCs w:val="18"/>
                <w:lang w:val="kk-KZ"/>
              </w:rPr>
              <w:t>Экономикалық теория</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к/ж</w:t>
            </w: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3</w:t>
            </w:r>
          </w:p>
        </w:tc>
        <w:tc>
          <w:tcPr>
            <w:tcW w:w="991" w:type="dxa"/>
          </w:tcPr>
          <w:p w:rsidR="00183F33" w:rsidRPr="00D72861" w:rsidRDefault="001B5E1F" w:rsidP="00FB21FB">
            <w:pPr>
              <w:rPr>
                <w:rFonts w:ascii="Times New Roman" w:hAnsi="Times New Roman" w:cs="Times New Roman"/>
                <w:sz w:val="16"/>
                <w:szCs w:val="16"/>
              </w:rPr>
            </w:pPr>
            <w:r>
              <w:rPr>
                <w:rFonts w:ascii="Times New Roman" w:hAnsi="Times New Roman" w:cs="Times New Roman"/>
                <w:sz w:val="16"/>
                <w:szCs w:val="16"/>
              </w:rPr>
              <w:t>Mik/</w:t>
            </w:r>
            <w:r w:rsidRPr="001B5E1F">
              <w:rPr>
                <w:rFonts w:ascii="Times New Roman" w:hAnsi="Times New Roman" w:cs="Times New Roman"/>
                <w:sz w:val="16"/>
                <w:szCs w:val="16"/>
              </w:rPr>
              <w:t xml:space="preserve"> 2103</w:t>
            </w:r>
          </w:p>
        </w:tc>
        <w:tc>
          <w:tcPr>
            <w:tcW w:w="2410" w:type="dxa"/>
          </w:tcPr>
          <w:p w:rsidR="00183F33" w:rsidRPr="0062517A" w:rsidRDefault="00183F33" w:rsidP="00FB21FB">
            <w:pPr>
              <w:pStyle w:val="TableParagraph"/>
              <w:jc w:val="both"/>
              <w:rPr>
                <w:sz w:val="18"/>
                <w:szCs w:val="18"/>
              </w:rPr>
            </w:pPr>
            <w:r w:rsidRPr="0062517A">
              <w:rPr>
                <w:sz w:val="18"/>
                <w:szCs w:val="18"/>
              </w:rPr>
              <w:t>Микроэкономика</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4</w:t>
            </w:r>
          </w:p>
        </w:tc>
        <w:tc>
          <w:tcPr>
            <w:tcW w:w="991" w:type="dxa"/>
          </w:tcPr>
          <w:p w:rsidR="00183F33" w:rsidRPr="00D72861" w:rsidRDefault="001B5E1F" w:rsidP="00FB21FB">
            <w:pPr>
              <w:rPr>
                <w:rFonts w:ascii="Times New Roman" w:hAnsi="Times New Roman" w:cs="Times New Roman"/>
                <w:sz w:val="16"/>
                <w:szCs w:val="16"/>
              </w:rPr>
            </w:pPr>
            <w:r>
              <w:rPr>
                <w:rFonts w:ascii="Times New Roman" w:hAnsi="Times New Roman" w:cs="Times New Roman"/>
                <w:sz w:val="16"/>
                <w:szCs w:val="16"/>
              </w:rPr>
              <w:t>Mak/</w:t>
            </w:r>
            <w:r w:rsidRPr="001B5E1F">
              <w:rPr>
                <w:rFonts w:ascii="Times New Roman" w:hAnsi="Times New Roman" w:cs="Times New Roman"/>
                <w:sz w:val="16"/>
                <w:szCs w:val="16"/>
              </w:rPr>
              <w:t xml:space="preserve"> 2201</w:t>
            </w:r>
          </w:p>
        </w:tc>
        <w:tc>
          <w:tcPr>
            <w:tcW w:w="2410" w:type="dxa"/>
          </w:tcPr>
          <w:p w:rsidR="00183F33" w:rsidRPr="0062517A" w:rsidRDefault="00183F33" w:rsidP="00FB21FB">
            <w:pPr>
              <w:pStyle w:val="TableParagraph"/>
              <w:jc w:val="both"/>
              <w:rPr>
                <w:sz w:val="18"/>
                <w:szCs w:val="18"/>
              </w:rPr>
            </w:pPr>
            <w:r w:rsidRPr="0062517A">
              <w:rPr>
                <w:sz w:val="18"/>
                <w:szCs w:val="18"/>
              </w:rPr>
              <w:t>Макроэкономика</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5</w:t>
            </w:r>
          </w:p>
        </w:tc>
        <w:tc>
          <w:tcPr>
            <w:tcW w:w="991" w:type="dxa"/>
          </w:tcPr>
          <w:p w:rsidR="00183F33" w:rsidRPr="00D72861" w:rsidRDefault="001B5E1F" w:rsidP="001B5E1F">
            <w:pPr>
              <w:rPr>
                <w:rFonts w:ascii="Times New Roman" w:hAnsi="Times New Roman" w:cs="Times New Roman"/>
                <w:sz w:val="16"/>
                <w:szCs w:val="16"/>
              </w:rPr>
            </w:pPr>
            <w:r w:rsidRPr="001B5E1F">
              <w:rPr>
                <w:rFonts w:ascii="Times New Roman" w:hAnsi="Times New Roman" w:cs="Times New Roman"/>
                <w:sz w:val="16"/>
                <w:szCs w:val="16"/>
              </w:rPr>
              <w:t>KhE/ 2302</w:t>
            </w:r>
          </w:p>
        </w:tc>
        <w:tc>
          <w:tcPr>
            <w:tcW w:w="2410" w:type="dxa"/>
          </w:tcPr>
          <w:p w:rsidR="00183F33" w:rsidRPr="0062517A" w:rsidRDefault="00183F33" w:rsidP="00FB21FB">
            <w:pPr>
              <w:pStyle w:val="TableParagraph"/>
              <w:jc w:val="both"/>
              <w:rPr>
                <w:sz w:val="18"/>
                <w:szCs w:val="18"/>
                <w:lang w:val="kk-KZ"/>
              </w:rPr>
            </w:pPr>
            <w:r>
              <w:rPr>
                <w:sz w:val="18"/>
                <w:szCs w:val="18"/>
                <w:lang w:val="kk-KZ"/>
              </w:rPr>
              <w:t xml:space="preserve">Әлемдік </w:t>
            </w:r>
            <w:r w:rsidRPr="0062517A">
              <w:rPr>
                <w:sz w:val="18"/>
                <w:szCs w:val="18"/>
                <w:lang w:val="kk-KZ"/>
              </w:rPr>
              <w:t xml:space="preserve"> экономика</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6</w:t>
            </w:r>
          </w:p>
        </w:tc>
        <w:tc>
          <w:tcPr>
            <w:tcW w:w="991" w:type="dxa"/>
          </w:tcPr>
          <w:p w:rsidR="00183F33" w:rsidRPr="00D72861" w:rsidRDefault="00CB3C26" w:rsidP="00CB3C26">
            <w:pPr>
              <w:rPr>
                <w:rFonts w:ascii="Times New Roman" w:hAnsi="Times New Roman" w:cs="Times New Roman"/>
                <w:sz w:val="16"/>
                <w:szCs w:val="16"/>
              </w:rPr>
            </w:pPr>
            <w:r w:rsidRPr="00CB3C26">
              <w:rPr>
                <w:rFonts w:ascii="Times New Roman" w:hAnsi="Times New Roman" w:cs="Times New Roman"/>
                <w:sz w:val="16"/>
                <w:szCs w:val="16"/>
              </w:rPr>
              <w:t>MSTNB/ 1401</w:t>
            </w:r>
          </w:p>
        </w:tc>
        <w:tc>
          <w:tcPr>
            <w:tcW w:w="2410" w:type="dxa"/>
          </w:tcPr>
          <w:p w:rsidR="00183F33" w:rsidRPr="0062517A" w:rsidRDefault="00183F33" w:rsidP="00FB21FB">
            <w:pPr>
              <w:pStyle w:val="TableParagraph"/>
              <w:jc w:val="both"/>
              <w:rPr>
                <w:sz w:val="18"/>
                <w:szCs w:val="18"/>
                <w:lang w:val="kk-KZ"/>
              </w:rPr>
            </w:pPr>
            <w:r w:rsidRPr="00183F33">
              <w:rPr>
                <w:sz w:val="18"/>
                <w:szCs w:val="18"/>
                <w:lang w:val="kk-KZ"/>
              </w:rPr>
              <w:t>Мемлекеттік сектордағы тиімділікке негізделген басқару және бюджеттеу</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3</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90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7</w:t>
            </w:r>
          </w:p>
        </w:tc>
        <w:tc>
          <w:tcPr>
            <w:tcW w:w="991" w:type="dxa"/>
          </w:tcPr>
          <w:p w:rsidR="00183F33" w:rsidRPr="00D72861" w:rsidRDefault="00CB3C26" w:rsidP="00C77767">
            <w:pPr>
              <w:rPr>
                <w:rFonts w:ascii="Times New Roman" w:hAnsi="Times New Roman" w:cs="Times New Roman"/>
                <w:sz w:val="16"/>
                <w:szCs w:val="16"/>
              </w:rPr>
            </w:pPr>
            <w:r>
              <w:rPr>
                <w:rFonts w:ascii="Times New Roman" w:hAnsi="Times New Roman" w:cs="Times New Roman"/>
                <w:sz w:val="16"/>
                <w:szCs w:val="16"/>
              </w:rPr>
              <w:t>EMR/</w:t>
            </w:r>
            <w:r w:rsidRPr="00CB3C26">
              <w:rPr>
                <w:rFonts w:ascii="Times New Roman" w:hAnsi="Times New Roman" w:cs="Times New Roman"/>
                <w:sz w:val="16"/>
                <w:szCs w:val="16"/>
              </w:rPr>
              <w:t>1404</w:t>
            </w:r>
          </w:p>
        </w:tc>
        <w:tc>
          <w:tcPr>
            <w:tcW w:w="2410" w:type="dxa"/>
          </w:tcPr>
          <w:p w:rsidR="00183F33" w:rsidRPr="0062517A" w:rsidRDefault="00183F33" w:rsidP="00FB21FB">
            <w:pPr>
              <w:jc w:val="both"/>
              <w:rPr>
                <w:rFonts w:ascii="Times New Roman" w:eastAsia="Times New Roman" w:hAnsi="Times New Roman" w:cs="Times New Roman"/>
                <w:sz w:val="18"/>
                <w:szCs w:val="18"/>
                <w:lang w:val="kk-KZ"/>
              </w:rPr>
            </w:pPr>
            <w:r w:rsidRPr="00183F33">
              <w:rPr>
                <w:rFonts w:ascii="Times New Roman" w:eastAsia="Times New Roman" w:hAnsi="Times New Roman" w:cs="Times New Roman"/>
                <w:sz w:val="18"/>
                <w:szCs w:val="18"/>
                <w:lang w:val="kk-KZ"/>
              </w:rPr>
              <w:t>Экономиканы мемлекеттік реттеу</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8</w:t>
            </w:r>
          </w:p>
        </w:tc>
        <w:tc>
          <w:tcPr>
            <w:tcW w:w="991" w:type="dxa"/>
          </w:tcPr>
          <w:p w:rsidR="00183F33" w:rsidRPr="00D72861" w:rsidRDefault="00CB3C26" w:rsidP="00FB21FB">
            <w:pPr>
              <w:rPr>
                <w:rFonts w:ascii="Times New Roman" w:hAnsi="Times New Roman" w:cs="Times New Roman"/>
                <w:sz w:val="16"/>
                <w:szCs w:val="16"/>
              </w:rPr>
            </w:pPr>
            <w:r>
              <w:rPr>
                <w:rFonts w:ascii="Times New Roman" w:hAnsi="Times New Roman" w:cs="Times New Roman"/>
                <w:sz w:val="16"/>
                <w:szCs w:val="16"/>
              </w:rPr>
              <w:t>OTT/</w:t>
            </w:r>
            <w:r w:rsidRPr="00CB3C26">
              <w:rPr>
                <w:rFonts w:ascii="Times New Roman" w:hAnsi="Times New Roman" w:cs="Times New Roman"/>
                <w:sz w:val="16"/>
                <w:szCs w:val="16"/>
              </w:rPr>
              <w:t>1405</w:t>
            </w:r>
          </w:p>
        </w:tc>
        <w:tc>
          <w:tcPr>
            <w:tcW w:w="2410" w:type="dxa"/>
          </w:tcPr>
          <w:p w:rsidR="00183F33" w:rsidRPr="0062517A" w:rsidRDefault="00047427" w:rsidP="00FB21FB">
            <w:pPr>
              <w:jc w:val="both"/>
              <w:rPr>
                <w:rFonts w:ascii="Times New Roman" w:eastAsia="Times New Roman" w:hAnsi="Times New Roman" w:cs="Times New Roman"/>
                <w:sz w:val="18"/>
                <w:szCs w:val="18"/>
                <w:lang w:val="kk-KZ"/>
              </w:rPr>
            </w:pPr>
            <w:r w:rsidRPr="00047427">
              <w:rPr>
                <w:rFonts w:ascii="Times New Roman" w:eastAsia="Times New Roman" w:hAnsi="Times New Roman" w:cs="Times New Roman"/>
                <w:sz w:val="18"/>
                <w:szCs w:val="18"/>
                <w:lang w:val="kk-KZ"/>
              </w:rPr>
              <w:t>Оқу танысу тәжірибесі</w:t>
            </w:r>
          </w:p>
        </w:tc>
        <w:tc>
          <w:tcPr>
            <w:tcW w:w="709" w:type="dxa"/>
          </w:tcPr>
          <w:p w:rsidR="00183F33" w:rsidRPr="00B92BBC" w:rsidRDefault="00047427"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1</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B92BBC" w:rsidRDefault="00047427" w:rsidP="00B92BBC">
            <w:pPr>
              <w:rPr>
                <w:rFonts w:ascii="Times New Roman" w:hAnsi="Times New Roman" w:cs="Times New Roman"/>
                <w:sz w:val="18"/>
                <w:szCs w:val="18"/>
                <w:lang w:val="kk-KZ"/>
              </w:rPr>
            </w:pPr>
            <w:r>
              <w:rPr>
                <w:rFonts w:ascii="Times New Roman" w:hAnsi="Times New Roman" w:cs="Times New Roman"/>
                <w:sz w:val="18"/>
                <w:szCs w:val="18"/>
                <w:lang w:val="kk-KZ"/>
              </w:rPr>
              <w:t>30</w:t>
            </w:r>
          </w:p>
        </w:tc>
        <w:tc>
          <w:tcPr>
            <w:tcW w:w="567" w:type="dxa"/>
          </w:tcPr>
          <w:p w:rsidR="00183F33" w:rsidRPr="00047427" w:rsidRDefault="00183F33" w:rsidP="00FB21FB">
            <w:pPr>
              <w:jc w:val="center"/>
              <w:rPr>
                <w:rFonts w:ascii="Times New Roman" w:hAnsi="Times New Roman" w:cs="Times New Roman"/>
                <w:sz w:val="18"/>
                <w:szCs w:val="18"/>
                <w:lang w:val="kk-KZ"/>
              </w:rPr>
            </w:pPr>
          </w:p>
        </w:tc>
        <w:tc>
          <w:tcPr>
            <w:tcW w:w="425" w:type="dxa"/>
          </w:tcPr>
          <w:p w:rsidR="00183F33" w:rsidRPr="00047427" w:rsidRDefault="00183F33" w:rsidP="00FB21FB">
            <w:pPr>
              <w:jc w:val="center"/>
              <w:rPr>
                <w:rFonts w:ascii="Times New Roman" w:hAnsi="Times New Roman" w:cs="Times New Roman"/>
                <w:sz w:val="18"/>
                <w:szCs w:val="18"/>
                <w:lang w:val="kk-KZ"/>
              </w:rPr>
            </w:pPr>
          </w:p>
        </w:tc>
        <w:tc>
          <w:tcPr>
            <w:tcW w:w="567" w:type="dxa"/>
            <w:gridSpan w:val="2"/>
          </w:tcPr>
          <w:p w:rsidR="00183F33" w:rsidRPr="00047427" w:rsidRDefault="00183F33" w:rsidP="00047427">
            <w:pPr>
              <w:rPr>
                <w:rFonts w:ascii="Times New Roman" w:hAnsi="Times New Roman" w:cs="Times New Roman"/>
                <w:sz w:val="18"/>
                <w:szCs w:val="18"/>
                <w:lang w:val="kk-KZ"/>
              </w:rPr>
            </w:pPr>
          </w:p>
        </w:tc>
        <w:tc>
          <w:tcPr>
            <w:tcW w:w="427" w:type="dxa"/>
            <w:gridSpan w:val="2"/>
          </w:tcPr>
          <w:p w:rsidR="00183F33" w:rsidRPr="00047427" w:rsidRDefault="00047427"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30</w:t>
            </w:r>
          </w:p>
        </w:tc>
        <w:tc>
          <w:tcPr>
            <w:tcW w:w="567" w:type="dxa"/>
            <w:gridSpan w:val="2"/>
          </w:tcPr>
          <w:p w:rsidR="00183F33" w:rsidRPr="00736DB1" w:rsidRDefault="00183F33" w:rsidP="00736DB1">
            <w:pPr>
              <w:rPr>
                <w:rFonts w:ascii="Times New Roman" w:hAnsi="Times New Roman" w:cs="Times New Roman"/>
                <w:sz w:val="18"/>
                <w:szCs w:val="18"/>
                <w:lang w:val="kk-KZ"/>
              </w:rPr>
            </w:pPr>
          </w:p>
        </w:tc>
        <w:tc>
          <w:tcPr>
            <w:tcW w:w="425" w:type="dxa"/>
          </w:tcPr>
          <w:p w:rsidR="00183F33" w:rsidRPr="00B92BBC" w:rsidRDefault="00183F33" w:rsidP="00FB21FB">
            <w:pPr>
              <w:jc w:val="center"/>
              <w:rPr>
                <w:rFonts w:ascii="Times New Roman" w:hAnsi="Times New Roman" w:cs="Times New Roman"/>
                <w:sz w:val="18"/>
                <w:szCs w:val="18"/>
                <w:lang w:val="kk-KZ"/>
              </w:rPr>
            </w:pPr>
          </w:p>
        </w:tc>
        <w:tc>
          <w:tcPr>
            <w:tcW w:w="567" w:type="dxa"/>
            <w:gridSpan w:val="2"/>
          </w:tcPr>
          <w:p w:rsidR="00183F33" w:rsidRPr="00B92BBC" w:rsidRDefault="00183F33" w:rsidP="00B92BBC">
            <w:pPr>
              <w:rPr>
                <w:rFonts w:ascii="Times New Roman" w:hAnsi="Times New Roman" w:cs="Times New Roman"/>
                <w:sz w:val="18"/>
                <w:szCs w:val="18"/>
                <w:lang w:val="kk-KZ"/>
              </w:rPr>
            </w:pP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9</w:t>
            </w:r>
          </w:p>
        </w:tc>
        <w:tc>
          <w:tcPr>
            <w:tcW w:w="991" w:type="dxa"/>
          </w:tcPr>
          <w:p w:rsidR="00183F33" w:rsidRPr="00D72861" w:rsidRDefault="006F1AA8" w:rsidP="006F1AA8">
            <w:pPr>
              <w:rPr>
                <w:rFonts w:ascii="Times New Roman" w:hAnsi="Times New Roman" w:cs="Times New Roman"/>
                <w:sz w:val="16"/>
                <w:szCs w:val="16"/>
              </w:rPr>
            </w:pPr>
            <w:r>
              <w:rPr>
                <w:rFonts w:ascii="Times New Roman" w:hAnsi="Times New Roman" w:cs="Times New Roman"/>
                <w:sz w:val="16"/>
                <w:szCs w:val="16"/>
              </w:rPr>
              <w:t>Men /</w:t>
            </w:r>
            <w:r w:rsidRPr="006F1AA8">
              <w:rPr>
                <w:rFonts w:ascii="Times New Roman" w:hAnsi="Times New Roman" w:cs="Times New Roman"/>
                <w:sz w:val="16"/>
                <w:szCs w:val="16"/>
              </w:rPr>
              <w:t>2303</w:t>
            </w:r>
          </w:p>
        </w:tc>
        <w:tc>
          <w:tcPr>
            <w:tcW w:w="2410" w:type="dxa"/>
          </w:tcPr>
          <w:p w:rsidR="00183F33" w:rsidRPr="00585076" w:rsidRDefault="00047427" w:rsidP="00FB21FB">
            <w:pPr>
              <w:rPr>
                <w:rFonts w:ascii="Times New Roman" w:hAnsi="Times New Roman" w:cs="Times New Roman"/>
                <w:sz w:val="18"/>
                <w:szCs w:val="18"/>
                <w:lang w:val="kk-KZ"/>
              </w:rPr>
            </w:pPr>
            <w:r w:rsidRPr="00047427">
              <w:rPr>
                <w:rFonts w:ascii="Times New Roman" w:hAnsi="Times New Roman" w:cs="Times New Roman"/>
                <w:sz w:val="18"/>
                <w:szCs w:val="18"/>
                <w:lang w:val="kk-KZ"/>
              </w:rPr>
              <w:t>Менеджмент</w:t>
            </w:r>
          </w:p>
        </w:tc>
        <w:tc>
          <w:tcPr>
            <w:tcW w:w="709" w:type="dxa"/>
          </w:tcPr>
          <w:p w:rsidR="00183F33" w:rsidRPr="00585076" w:rsidRDefault="00183F33"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10</w:t>
            </w:r>
          </w:p>
        </w:tc>
        <w:tc>
          <w:tcPr>
            <w:tcW w:w="991" w:type="dxa"/>
          </w:tcPr>
          <w:p w:rsidR="00183F33" w:rsidRPr="0062517A" w:rsidRDefault="006F1AA8" w:rsidP="00C77767">
            <w:pPr>
              <w:rPr>
                <w:rFonts w:ascii="Times New Roman" w:hAnsi="Times New Roman" w:cs="Times New Roman"/>
                <w:sz w:val="18"/>
                <w:szCs w:val="18"/>
              </w:rPr>
            </w:pPr>
            <w:r>
              <w:rPr>
                <w:rFonts w:ascii="Times New Roman" w:hAnsi="Times New Roman" w:cs="Times New Roman"/>
                <w:sz w:val="18"/>
                <w:szCs w:val="18"/>
              </w:rPr>
              <w:t>IM/</w:t>
            </w:r>
            <w:r w:rsidRPr="006F1AA8">
              <w:rPr>
                <w:rFonts w:ascii="Times New Roman" w:hAnsi="Times New Roman" w:cs="Times New Roman"/>
                <w:sz w:val="18"/>
                <w:szCs w:val="18"/>
              </w:rPr>
              <w:t xml:space="preserve"> 3201</w:t>
            </w:r>
          </w:p>
        </w:tc>
        <w:tc>
          <w:tcPr>
            <w:tcW w:w="2410" w:type="dxa"/>
          </w:tcPr>
          <w:p w:rsidR="00183F33" w:rsidRPr="0062517A" w:rsidRDefault="00047427" w:rsidP="00FB21FB">
            <w:pPr>
              <w:rPr>
                <w:rFonts w:ascii="Times New Roman" w:hAnsi="Times New Roman" w:cs="Times New Roman"/>
                <w:sz w:val="18"/>
                <w:szCs w:val="18"/>
                <w:lang w:val="kk-KZ"/>
              </w:rPr>
            </w:pPr>
            <w:r w:rsidRPr="00047427">
              <w:rPr>
                <w:rFonts w:ascii="Times New Roman" w:hAnsi="Times New Roman" w:cs="Times New Roman"/>
                <w:sz w:val="18"/>
                <w:szCs w:val="18"/>
                <w:lang w:val="kk-KZ"/>
              </w:rPr>
              <w:t>Инновациялық менеджмент</w:t>
            </w:r>
          </w:p>
        </w:tc>
        <w:tc>
          <w:tcPr>
            <w:tcW w:w="709" w:type="dxa"/>
          </w:tcPr>
          <w:p w:rsidR="00183F33" w:rsidRPr="00585076" w:rsidRDefault="00183F33"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к/ж</w:t>
            </w: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047427"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8709C1"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11</w:t>
            </w:r>
          </w:p>
        </w:tc>
        <w:tc>
          <w:tcPr>
            <w:tcW w:w="991" w:type="dxa"/>
          </w:tcPr>
          <w:p w:rsidR="00183F33" w:rsidRPr="00D72861" w:rsidRDefault="006F1AA8" w:rsidP="00C77767">
            <w:pPr>
              <w:rPr>
                <w:rFonts w:ascii="Times New Roman" w:hAnsi="Times New Roman" w:cs="Times New Roman"/>
                <w:sz w:val="16"/>
                <w:szCs w:val="16"/>
              </w:rPr>
            </w:pPr>
            <w:r>
              <w:rPr>
                <w:rFonts w:ascii="Times New Roman" w:hAnsi="Times New Roman" w:cs="Times New Roman"/>
                <w:sz w:val="16"/>
                <w:szCs w:val="16"/>
              </w:rPr>
              <w:t>OT/</w:t>
            </w:r>
            <w:r w:rsidRPr="006F1AA8">
              <w:rPr>
                <w:rFonts w:ascii="Times New Roman" w:hAnsi="Times New Roman" w:cs="Times New Roman"/>
                <w:sz w:val="16"/>
                <w:szCs w:val="16"/>
              </w:rPr>
              <w:t xml:space="preserve"> 2403</w:t>
            </w:r>
          </w:p>
        </w:tc>
        <w:tc>
          <w:tcPr>
            <w:tcW w:w="2410" w:type="dxa"/>
          </w:tcPr>
          <w:p w:rsidR="00183F33" w:rsidRPr="0062517A" w:rsidRDefault="00736DB1" w:rsidP="00FB21FB">
            <w:pPr>
              <w:rPr>
                <w:rFonts w:ascii="Times New Roman" w:hAnsi="Times New Roman" w:cs="Times New Roman"/>
                <w:sz w:val="18"/>
                <w:szCs w:val="18"/>
                <w:lang w:val="kk-KZ"/>
              </w:rPr>
            </w:pPr>
            <w:r w:rsidRPr="00736DB1">
              <w:rPr>
                <w:rFonts w:ascii="Times New Roman" w:hAnsi="Times New Roman" w:cs="Times New Roman"/>
                <w:sz w:val="18"/>
                <w:szCs w:val="18"/>
                <w:lang w:val="kk-KZ"/>
              </w:rPr>
              <w:t>Өндірістік тәжірибе</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736DB1"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736DB1"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12</w:t>
            </w:r>
          </w:p>
        </w:tc>
        <w:tc>
          <w:tcPr>
            <w:tcW w:w="991" w:type="dxa"/>
          </w:tcPr>
          <w:p w:rsidR="00183F33" w:rsidRPr="00C77767" w:rsidRDefault="006F1AA8" w:rsidP="006F1AA8">
            <w:pPr>
              <w:rPr>
                <w:rFonts w:ascii="Times New Roman" w:hAnsi="Times New Roman" w:cs="Times New Roman"/>
                <w:sz w:val="16"/>
                <w:szCs w:val="16"/>
                <w:lang w:val="en-US"/>
              </w:rPr>
            </w:pPr>
            <w:r w:rsidRPr="006F1AA8">
              <w:rPr>
                <w:rFonts w:ascii="Times New Roman" w:hAnsi="Times New Roman" w:cs="Times New Roman"/>
                <w:sz w:val="16"/>
                <w:szCs w:val="16"/>
                <w:lang w:val="en-US"/>
              </w:rPr>
              <w:t>PB/ 3301</w:t>
            </w:r>
          </w:p>
        </w:tc>
        <w:tc>
          <w:tcPr>
            <w:tcW w:w="2410" w:type="dxa"/>
          </w:tcPr>
          <w:p w:rsidR="00183F33" w:rsidRPr="0062517A" w:rsidRDefault="00BF07E4" w:rsidP="00FB21FB">
            <w:pPr>
              <w:rPr>
                <w:rFonts w:ascii="Times New Roman" w:hAnsi="Times New Roman" w:cs="Times New Roman"/>
                <w:sz w:val="18"/>
                <w:szCs w:val="18"/>
                <w:lang w:val="kk-KZ"/>
              </w:rPr>
            </w:pPr>
            <w:r w:rsidRPr="00BF07E4">
              <w:rPr>
                <w:rFonts w:ascii="Times New Roman" w:hAnsi="Times New Roman" w:cs="Times New Roman"/>
                <w:sz w:val="18"/>
                <w:szCs w:val="18"/>
                <w:lang w:val="kk-KZ"/>
              </w:rPr>
              <w:t>Персоналды басқару</w:t>
            </w:r>
          </w:p>
        </w:tc>
        <w:tc>
          <w:tcPr>
            <w:tcW w:w="709" w:type="dxa"/>
          </w:tcPr>
          <w:p w:rsidR="00183F33" w:rsidRPr="0062517A" w:rsidRDefault="00183F3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w:t>
            </w:r>
            <w:r w:rsidRPr="0062517A">
              <w:rPr>
                <w:rFonts w:ascii="Times New Roman" w:eastAsia="Times New Roman" w:hAnsi="Times New Roman"/>
                <w:bCs/>
                <w:sz w:val="18"/>
                <w:szCs w:val="18"/>
                <w:lang w:val="kk-KZ"/>
              </w:rPr>
              <w:t xml:space="preserve"> 13</w:t>
            </w:r>
          </w:p>
        </w:tc>
        <w:tc>
          <w:tcPr>
            <w:tcW w:w="991" w:type="dxa"/>
          </w:tcPr>
          <w:p w:rsidR="00183F33" w:rsidRPr="00D72861" w:rsidRDefault="006F1AA8" w:rsidP="00FB21FB">
            <w:pPr>
              <w:rPr>
                <w:rFonts w:ascii="Times New Roman" w:hAnsi="Times New Roman" w:cs="Times New Roman"/>
                <w:sz w:val="16"/>
                <w:szCs w:val="16"/>
              </w:rPr>
            </w:pPr>
            <w:r w:rsidRPr="006F1AA8">
              <w:rPr>
                <w:rFonts w:ascii="Times New Roman" w:hAnsi="Times New Roman" w:cs="Times New Roman"/>
                <w:sz w:val="16"/>
                <w:szCs w:val="16"/>
              </w:rPr>
              <w:t>ESEM/MSSE/MosS E 330</w:t>
            </w:r>
            <w:r>
              <w:rPr>
                <w:rFonts w:ascii="Times New Roman" w:hAnsi="Times New Roman" w:cs="Times New Roman"/>
                <w:sz w:val="16"/>
                <w:szCs w:val="16"/>
              </w:rPr>
              <w:t>2</w:t>
            </w:r>
          </w:p>
        </w:tc>
        <w:tc>
          <w:tcPr>
            <w:tcW w:w="2410" w:type="dxa"/>
          </w:tcPr>
          <w:p w:rsidR="00183F33" w:rsidRPr="0062517A" w:rsidRDefault="00BF07E4" w:rsidP="00130F39">
            <w:pPr>
              <w:jc w:val="both"/>
              <w:rPr>
                <w:rFonts w:ascii="Times New Roman" w:eastAsia="Times New Roman" w:hAnsi="Times New Roman" w:cs="Times New Roman"/>
                <w:sz w:val="18"/>
                <w:szCs w:val="18"/>
                <w:lang w:val="kk-KZ"/>
              </w:rPr>
            </w:pPr>
            <w:r w:rsidRPr="00BF07E4">
              <w:rPr>
                <w:rFonts w:ascii="Times New Roman" w:eastAsia="Times New Roman" w:hAnsi="Times New Roman" w:cs="Times New Roman"/>
                <w:sz w:val="18"/>
                <w:szCs w:val="18"/>
                <w:lang w:val="kk-KZ"/>
              </w:rPr>
              <w:t>Әлеуметтік сфера экономикасындағы менеджмент/</w:t>
            </w:r>
          </w:p>
        </w:tc>
        <w:tc>
          <w:tcPr>
            <w:tcW w:w="709" w:type="dxa"/>
          </w:tcPr>
          <w:p w:rsidR="00183F33" w:rsidRPr="0062517A" w:rsidRDefault="00BF07E4" w:rsidP="00FB21FB">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w:t>
            </w:r>
            <w:r w:rsidRPr="0062517A">
              <w:rPr>
                <w:rFonts w:ascii="Times New Roman" w:eastAsia="Times New Roman" w:hAnsi="Times New Roman"/>
                <w:bCs/>
                <w:sz w:val="18"/>
                <w:szCs w:val="18"/>
                <w:lang w:val="kk-KZ"/>
              </w:rPr>
              <w:t>П 14</w:t>
            </w:r>
          </w:p>
        </w:tc>
        <w:tc>
          <w:tcPr>
            <w:tcW w:w="991" w:type="dxa"/>
          </w:tcPr>
          <w:p w:rsidR="00183F33" w:rsidRPr="00D72861" w:rsidRDefault="006F1AA8" w:rsidP="00FB21FB">
            <w:pPr>
              <w:rPr>
                <w:rFonts w:ascii="Times New Roman" w:hAnsi="Times New Roman" w:cs="Times New Roman"/>
                <w:sz w:val="16"/>
                <w:szCs w:val="16"/>
              </w:rPr>
            </w:pPr>
            <w:r>
              <w:rPr>
                <w:rFonts w:ascii="Times New Roman" w:hAnsi="Times New Roman" w:cs="Times New Roman"/>
                <w:sz w:val="16"/>
                <w:szCs w:val="16"/>
              </w:rPr>
              <w:t>MM/</w:t>
            </w:r>
            <w:r w:rsidRPr="006F1AA8">
              <w:rPr>
                <w:rFonts w:ascii="Times New Roman" w:hAnsi="Times New Roman" w:cs="Times New Roman"/>
                <w:sz w:val="16"/>
                <w:szCs w:val="16"/>
              </w:rPr>
              <w:t xml:space="preserve"> 330</w:t>
            </w:r>
            <w:r>
              <w:rPr>
                <w:rFonts w:ascii="Times New Roman" w:hAnsi="Times New Roman" w:cs="Times New Roman"/>
                <w:sz w:val="16"/>
                <w:szCs w:val="16"/>
              </w:rPr>
              <w:t>3</w:t>
            </w:r>
          </w:p>
        </w:tc>
        <w:tc>
          <w:tcPr>
            <w:tcW w:w="2410" w:type="dxa"/>
          </w:tcPr>
          <w:p w:rsidR="00183F33" w:rsidRPr="0062517A" w:rsidRDefault="00BF07E4" w:rsidP="00FB21FB">
            <w:pPr>
              <w:jc w:val="both"/>
              <w:rPr>
                <w:rFonts w:ascii="Times New Roman" w:eastAsia="Times New Roman" w:hAnsi="Times New Roman" w:cs="Times New Roman"/>
                <w:sz w:val="18"/>
                <w:szCs w:val="18"/>
                <w:lang w:val="kk-KZ"/>
              </w:rPr>
            </w:pPr>
            <w:r w:rsidRPr="00BF07E4">
              <w:rPr>
                <w:rFonts w:ascii="Times New Roman" w:eastAsia="Times New Roman" w:hAnsi="Times New Roman" w:cs="Times New Roman"/>
                <w:sz w:val="18"/>
                <w:szCs w:val="18"/>
                <w:lang w:val="kk-KZ"/>
              </w:rPr>
              <w:t>Муниципальдық менеджмент</w:t>
            </w:r>
          </w:p>
        </w:tc>
        <w:tc>
          <w:tcPr>
            <w:tcW w:w="709" w:type="dxa"/>
          </w:tcPr>
          <w:p w:rsidR="00183F33" w:rsidRPr="006129C3" w:rsidRDefault="00183F33"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45</w:t>
            </w:r>
          </w:p>
        </w:tc>
        <w:tc>
          <w:tcPr>
            <w:tcW w:w="567" w:type="dxa"/>
            <w:gridSpan w:val="2"/>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60</w:t>
            </w: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5</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BF07E4"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5</w:t>
            </w: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D136B2">
        <w:tc>
          <w:tcPr>
            <w:tcW w:w="81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БП15</w:t>
            </w:r>
          </w:p>
        </w:tc>
        <w:tc>
          <w:tcPr>
            <w:tcW w:w="991" w:type="dxa"/>
          </w:tcPr>
          <w:p w:rsidR="00183F33" w:rsidRPr="0062517A" w:rsidRDefault="006F1AA8" w:rsidP="00FB21FB">
            <w:pPr>
              <w:rPr>
                <w:rFonts w:ascii="Times New Roman" w:hAnsi="Times New Roman" w:cs="Times New Roman"/>
                <w:sz w:val="18"/>
                <w:szCs w:val="18"/>
              </w:rPr>
            </w:pPr>
            <w:r>
              <w:rPr>
                <w:rFonts w:ascii="Times New Roman" w:hAnsi="Times New Roman" w:cs="Times New Roman"/>
                <w:sz w:val="18"/>
                <w:szCs w:val="18"/>
              </w:rPr>
              <w:t>OT/</w:t>
            </w:r>
            <w:r w:rsidRPr="006F1AA8">
              <w:rPr>
                <w:rFonts w:ascii="Times New Roman" w:hAnsi="Times New Roman" w:cs="Times New Roman"/>
                <w:sz w:val="18"/>
                <w:szCs w:val="18"/>
              </w:rPr>
              <w:t xml:space="preserve"> 3401</w:t>
            </w:r>
          </w:p>
        </w:tc>
        <w:tc>
          <w:tcPr>
            <w:tcW w:w="2410" w:type="dxa"/>
          </w:tcPr>
          <w:p w:rsidR="00183F33" w:rsidRPr="0062517A" w:rsidRDefault="00183F33" w:rsidP="00FB21FB">
            <w:pPr>
              <w:jc w:val="both"/>
              <w:rPr>
                <w:rFonts w:ascii="Times New Roman" w:eastAsia="Times New Roman" w:hAnsi="Times New Roman" w:cs="Times New Roman"/>
                <w:sz w:val="18"/>
                <w:szCs w:val="18"/>
                <w:lang w:val="kk-KZ"/>
              </w:rPr>
            </w:pPr>
            <w:r w:rsidRPr="0062517A">
              <w:rPr>
                <w:rFonts w:ascii="Times New Roman" w:eastAsia="Times New Roman" w:hAnsi="Times New Roman" w:cs="Times New Roman"/>
                <w:sz w:val="18"/>
                <w:szCs w:val="18"/>
                <w:lang w:val="kk-KZ"/>
              </w:rPr>
              <w:t xml:space="preserve">Өндірістік тәжірибе </w:t>
            </w:r>
          </w:p>
        </w:tc>
        <w:tc>
          <w:tcPr>
            <w:tcW w:w="709"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 xml:space="preserve">    5</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gridSpan w:val="2"/>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83F33" w:rsidRPr="0062517A" w:rsidRDefault="00183F3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83F33" w:rsidRPr="0062517A" w:rsidTr="00091ABA">
        <w:tc>
          <w:tcPr>
            <w:tcW w:w="817" w:type="dxa"/>
            <w:tcBorders>
              <w:bottom w:val="single" w:sz="4" w:space="0" w:color="auto"/>
            </w:tcBorders>
          </w:tcPr>
          <w:p w:rsidR="00183F33" w:rsidRPr="00091ABA" w:rsidRDefault="00183F33" w:rsidP="00FB21FB">
            <w:pPr>
              <w:pStyle w:val="TableParagraph"/>
              <w:spacing w:before="58" w:line="270" w:lineRule="atLeast"/>
              <w:ind w:left="-108" w:right="-108"/>
              <w:rPr>
                <w:b/>
                <w:sz w:val="18"/>
                <w:szCs w:val="18"/>
                <w:lang w:val="kk-KZ"/>
              </w:rPr>
            </w:pPr>
            <w:r w:rsidRPr="0062517A">
              <w:rPr>
                <w:b/>
                <w:sz w:val="18"/>
                <w:szCs w:val="18"/>
              </w:rPr>
              <w:t>2.2</w:t>
            </w:r>
            <w:r>
              <w:rPr>
                <w:b/>
                <w:sz w:val="18"/>
                <w:szCs w:val="18"/>
                <w:lang w:val="kk-KZ"/>
              </w:rPr>
              <w:t>БП/ТК</w:t>
            </w:r>
          </w:p>
        </w:tc>
        <w:tc>
          <w:tcPr>
            <w:tcW w:w="14176" w:type="dxa"/>
            <w:gridSpan w:val="33"/>
          </w:tcPr>
          <w:p w:rsidR="00183F33" w:rsidRPr="0062517A" w:rsidRDefault="00183F33" w:rsidP="00FB21FB">
            <w:pPr>
              <w:pStyle w:val="TableParagraph"/>
              <w:spacing w:line="259" w:lineRule="exact"/>
              <w:ind w:left="5585"/>
              <w:rPr>
                <w:b/>
                <w:sz w:val="18"/>
                <w:szCs w:val="18"/>
                <w:lang w:val="kk-KZ"/>
              </w:rPr>
            </w:pPr>
            <w:r w:rsidRPr="0062517A">
              <w:rPr>
                <w:b/>
                <w:sz w:val="18"/>
                <w:szCs w:val="18"/>
              </w:rPr>
              <w:t xml:space="preserve">2.2Таңдау бойынша </w:t>
            </w:r>
            <w:r w:rsidRPr="0062517A">
              <w:rPr>
                <w:b/>
                <w:sz w:val="18"/>
                <w:szCs w:val="18"/>
                <w:lang w:val="kk-KZ"/>
              </w:rPr>
              <w:t>к</w:t>
            </w:r>
            <w:r w:rsidRPr="0062517A">
              <w:rPr>
                <w:b/>
                <w:sz w:val="18"/>
                <w:szCs w:val="18"/>
              </w:rPr>
              <w:t>омпонент</w:t>
            </w:r>
            <w:r w:rsidRPr="0062517A">
              <w:rPr>
                <w:b/>
                <w:sz w:val="18"/>
                <w:szCs w:val="18"/>
                <w:lang w:val="kk-KZ"/>
              </w:rPr>
              <w:t>і</w:t>
            </w:r>
            <w:r w:rsidRPr="0062517A">
              <w:rPr>
                <w:b/>
                <w:sz w:val="18"/>
                <w:szCs w:val="18"/>
              </w:rPr>
              <w:t xml:space="preserve"> -60кредит</w:t>
            </w:r>
          </w:p>
        </w:tc>
      </w:tr>
      <w:tr w:rsidR="00111553" w:rsidRPr="0062517A" w:rsidTr="00D136B2">
        <w:trPr>
          <w:trHeight w:val="375"/>
        </w:trPr>
        <w:tc>
          <w:tcPr>
            <w:tcW w:w="817" w:type="dxa"/>
            <w:vMerge w:val="restart"/>
            <w:tcBorders>
              <w:top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 16</w:t>
            </w:r>
          </w:p>
        </w:tc>
        <w:tc>
          <w:tcPr>
            <w:tcW w:w="991" w:type="dxa"/>
            <w:tcBorders>
              <w:bottom w:val="single" w:sz="4" w:space="0" w:color="auto"/>
            </w:tcBorders>
          </w:tcPr>
          <w:p w:rsidR="00111553" w:rsidRPr="0070525F" w:rsidRDefault="006F1AA8" w:rsidP="006F1AA8">
            <w:pPr>
              <w:rPr>
                <w:rFonts w:ascii="Times New Roman" w:hAnsi="Times New Roman" w:cs="Times New Roman"/>
                <w:sz w:val="18"/>
                <w:szCs w:val="18"/>
              </w:rPr>
            </w:pPr>
            <w:r w:rsidRPr="006F1AA8">
              <w:rPr>
                <w:rFonts w:ascii="Times New Roman" w:hAnsi="Times New Roman" w:cs="Times New Roman"/>
                <w:sz w:val="18"/>
                <w:szCs w:val="18"/>
              </w:rPr>
              <w:t>BESh\ 2201</w:t>
            </w:r>
          </w:p>
        </w:tc>
        <w:tc>
          <w:tcPr>
            <w:tcW w:w="2410" w:type="dxa"/>
            <w:tcBorders>
              <w:bottom w:val="single" w:sz="4" w:space="0" w:color="auto"/>
            </w:tcBorders>
          </w:tcPr>
          <w:p w:rsidR="00111553" w:rsidRPr="00B92BBC" w:rsidRDefault="00111553" w:rsidP="00AB254B">
            <w:pPr>
              <w:rPr>
                <w:rFonts w:ascii="Times New Roman" w:hAnsi="Times New Roman" w:cs="Times New Roman"/>
                <w:sz w:val="18"/>
                <w:szCs w:val="18"/>
                <w:lang w:val="kk-KZ"/>
              </w:rPr>
            </w:pPr>
            <w:r w:rsidRPr="00111553">
              <w:rPr>
                <w:rFonts w:ascii="Times New Roman" w:hAnsi="Times New Roman" w:cs="Times New Roman"/>
                <w:sz w:val="18"/>
                <w:szCs w:val="18"/>
                <w:lang w:val="kk-KZ"/>
              </w:rPr>
              <w:t>Басқару есебінің  шешімдері</w:t>
            </w:r>
          </w:p>
        </w:tc>
        <w:tc>
          <w:tcPr>
            <w:tcW w:w="709" w:type="dxa"/>
            <w:vMerge w:val="restart"/>
          </w:tcPr>
          <w:p w:rsidR="00111553" w:rsidRPr="00220A80" w:rsidRDefault="00111553"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360"/>
        </w:trPr>
        <w:tc>
          <w:tcPr>
            <w:tcW w:w="81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111553" w:rsidRPr="0062517A" w:rsidRDefault="006F1AA8" w:rsidP="006F1AA8">
            <w:pPr>
              <w:rPr>
                <w:rFonts w:ascii="Times New Roman" w:hAnsi="Times New Roman" w:cs="Times New Roman"/>
                <w:sz w:val="18"/>
                <w:szCs w:val="18"/>
              </w:rPr>
            </w:pPr>
            <w:r w:rsidRPr="006F1AA8">
              <w:rPr>
                <w:rFonts w:ascii="Times New Roman" w:hAnsi="Times New Roman" w:cs="Times New Roman"/>
                <w:sz w:val="18"/>
                <w:szCs w:val="18"/>
              </w:rPr>
              <w:t>KED/ 2201</w:t>
            </w:r>
          </w:p>
        </w:tc>
        <w:tc>
          <w:tcPr>
            <w:tcW w:w="2410" w:type="dxa"/>
            <w:tcBorders>
              <w:top w:val="single" w:sz="4" w:space="0" w:color="auto"/>
              <w:bottom w:val="single" w:sz="4" w:space="0" w:color="auto"/>
            </w:tcBorders>
          </w:tcPr>
          <w:p w:rsidR="00111553" w:rsidRPr="00B92BBC" w:rsidRDefault="00111553" w:rsidP="00AB254B">
            <w:pPr>
              <w:rPr>
                <w:rFonts w:ascii="Times New Roman" w:hAnsi="Times New Roman" w:cs="Times New Roman"/>
                <w:sz w:val="18"/>
                <w:szCs w:val="18"/>
                <w:lang w:val="kk-KZ"/>
              </w:rPr>
            </w:pPr>
            <w:r w:rsidRPr="00111553">
              <w:rPr>
                <w:rFonts w:ascii="Times New Roman" w:hAnsi="Times New Roman" w:cs="Times New Roman"/>
                <w:sz w:val="18"/>
                <w:szCs w:val="18"/>
                <w:lang w:val="kk-KZ"/>
              </w:rPr>
              <w:t>Қазақстанның экономикалық дамуы</w:t>
            </w:r>
          </w:p>
        </w:tc>
        <w:tc>
          <w:tcPr>
            <w:tcW w:w="709" w:type="dxa"/>
            <w:vMerge/>
          </w:tcPr>
          <w:p w:rsidR="00111553" w:rsidRPr="0062517A" w:rsidRDefault="00111553" w:rsidP="00FB21FB">
            <w:pPr>
              <w:jc w:val="center"/>
              <w:rPr>
                <w:rFonts w:ascii="Times New Roman" w:hAnsi="Times New Roman" w:cs="Times New Roman"/>
                <w:sz w:val="18"/>
                <w:szCs w:val="18"/>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495"/>
        </w:trPr>
        <w:tc>
          <w:tcPr>
            <w:tcW w:w="817" w:type="dxa"/>
            <w:vMerge/>
            <w:tcBorders>
              <w:bottom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tcBorders>
          </w:tcPr>
          <w:p w:rsidR="00111553" w:rsidRPr="0062517A" w:rsidRDefault="006F1AA8" w:rsidP="00C80AE8">
            <w:pPr>
              <w:rPr>
                <w:rFonts w:ascii="Times New Roman" w:hAnsi="Times New Roman" w:cs="Times New Roman"/>
                <w:sz w:val="18"/>
                <w:szCs w:val="18"/>
              </w:rPr>
            </w:pPr>
            <w:r w:rsidRPr="006F1AA8">
              <w:rPr>
                <w:rFonts w:ascii="Times New Roman" w:hAnsi="Times New Roman" w:cs="Times New Roman"/>
                <w:sz w:val="18"/>
                <w:szCs w:val="18"/>
              </w:rPr>
              <w:t>CTT/</w:t>
            </w:r>
            <w:r w:rsidR="00C80AE8" w:rsidRPr="006F1AA8">
              <w:rPr>
                <w:rFonts w:ascii="Times New Roman" w:hAnsi="Times New Roman" w:cs="Times New Roman"/>
                <w:sz w:val="18"/>
                <w:szCs w:val="18"/>
              </w:rPr>
              <w:t xml:space="preserve"> </w:t>
            </w:r>
            <w:r w:rsidRPr="006F1AA8">
              <w:rPr>
                <w:rFonts w:ascii="Times New Roman" w:hAnsi="Times New Roman" w:cs="Times New Roman"/>
                <w:sz w:val="18"/>
                <w:szCs w:val="18"/>
              </w:rPr>
              <w:t>2201</w:t>
            </w:r>
          </w:p>
        </w:tc>
        <w:tc>
          <w:tcPr>
            <w:tcW w:w="2410" w:type="dxa"/>
            <w:tcBorders>
              <w:top w:val="single" w:sz="4" w:space="0" w:color="auto"/>
            </w:tcBorders>
          </w:tcPr>
          <w:p w:rsidR="00111553" w:rsidRPr="00B92BBC" w:rsidRDefault="00111553" w:rsidP="00AB254B">
            <w:pPr>
              <w:rPr>
                <w:rFonts w:ascii="Times New Roman" w:hAnsi="Times New Roman" w:cs="Times New Roman"/>
                <w:sz w:val="18"/>
                <w:szCs w:val="18"/>
                <w:lang w:val="kk-KZ"/>
              </w:rPr>
            </w:pPr>
            <w:r w:rsidRPr="00111553">
              <w:rPr>
                <w:rFonts w:ascii="Times New Roman" w:hAnsi="Times New Roman" w:cs="Times New Roman"/>
                <w:sz w:val="18"/>
                <w:szCs w:val="18"/>
                <w:lang w:val="kk-KZ"/>
              </w:rPr>
              <w:t>Қоғамдық талдау теориясы</w:t>
            </w:r>
          </w:p>
        </w:tc>
        <w:tc>
          <w:tcPr>
            <w:tcW w:w="709" w:type="dxa"/>
            <w:vMerge/>
          </w:tcPr>
          <w:p w:rsidR="00111553" w:rsidRPr="0062517A" w:rsidRDefault="00111553" w:rsidP="00FB21FB">
            <w:pPr>
              <w:jc w:val="center"/>
              <w:rPr>
                <w:rFonts w:ascii="Times New Roman" w:hAnsi="Times New Roman" w:cs="Times New Roman"/>
                <w:sz w:val="18"/>
                <w:szCs w:val="18"/>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150"/>
        </w:trPr>
        <w:tc>
          <w:tcPr>
            <w:tcW w:w="817" w:type="dxa"/>
            <w:vMerge w:val="restart"/>
            <w:tcBorders>
              <w:top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БП17</w:t>
            </w:r>
          </w:p>
        </w:tc>
        <w:tc>
          <w:tcPr>
            <w:tcW w:w="991" w:type="dxa"/>
            <w:tcBorders>
              <w:bottom w:val="single" w:sz="4" w:space="0" w:color="auto"/>
            </w:tcBorders>
          </w:tcPr>
          <w:p w:rsidR="00111553" w:rsidRPr="0062517A" w:rsidRDefault="00C80AE8" w:rsidP="00C80AE8">
            <w:pPr>
              <w:rPr>
                <w:rFonts w:ascii="Times New Roman" w:hAnsi="Times New Roman" w:cs="Times New Roman"/>
                <w:sz w:val="18"/>
                <w:szCs w:val="18"/>
              </w:rPr>
            </w:pPr>
            <w:r w:rsidRPr="00C80AE8">
              <w:rPr>
                <w:rFonts w:ascii="Times New Roman" w:hAnsi="Times New Roman" w:cs="Times New Roman"/>
                <w:sz w:val="18"/>
                <w:szCs w:val="18"/>
              </w:rPr>
              <w:t>MAE/ 2401</w:t>
            </w:r>
          </w:p>
        </w:tc>
        <w:tc>
          <w:tcPr>
            <w:tcW w:w="2410" w:type="dxa"/>
            <w:tcBorders>
              <w:bottom w:val="single" w:sz="4" w:space="0" w:color="auto"/>
            </w:tcBorders>
          </w:tcPr>
          <w:p w:rsidR="00111553" w:rsidRPr="00220A80" w:rsidRDefault="00DE0BA4" w:rsidP="00FB21FB">
            <w:pPr>
              <w:rPr>
                <w:rFonts w:ascii="Times New Roman" w:hAnsi="Times New Roman" w:cs="Times New Roman"/>
                <w:color w:val="000000"/>
                <w:sz w:val="18"/>
                <w:szCs w:val="18"/>
                <w:lang w:val="kk-KZ"/>
              </w:rPr>
            </w:pPr>
            <w:r w:rsidRPr="00DE0BA4">
              <w:rPr>
                <w:rFonts w:ascii="Times New Roman" w:hAnsi="Times New Roman" w:cs="Times New Roman"/>
                <w:color w:val="000000"/>
                <w:sz w:val="18"/>
                <w:szCs w:val="18"/>
                <w:lang w:val="kk-KZ"/>
              </w:rPr>
              <w:t>Менеджерге арналған экономика</w:t>
            </w:r>
          </w:p>
        </w:tc>
        <w:tc>
          <w:tcPr>
            <w:tcW w:w="709" w:type="dxa"/>
            <w:vMerge w:val="restart"/>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vMerge w:val="restart"/>
          </w:tcPr>
          <w:p w:rsidR="00111553" w:rsidRPr="0062517A" w:rsidRDefault="00DE0BA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111553" w:rsidRPr="0062517A" w:rsidRDefault="00DE0BA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111553" w:rsidRPr="0062517A" w:rsidRDefault="00DE0BA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DE0BA4"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120"/>
        </w:trPr>
        <w:tc>
          <w:tcPr>
            <w:tcW w:w="81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111553" w:rsidRPr="0062517A" w:rsidRDefault="00C80AE8" w:rsidP="00C80AE8">
            <w:pPr>
              <w:rPr>
                <w:rFonts w:ascii="Times New Roman" w:hAnsi="Times New Roman" w:cs="Times New Roman"/>
                <w:sz w:val="18"/>
                <w:szCs w:val="18"/>
              </w:rPr>
            </w:pPr>
            <w:r w:rsidRPr="00C80AE8">
              <w:rPr>
                <w:rFonts w:ascii="Times New Roman" w:hAnsi="Times New Roman" w:cs="Times New Roman"/>
                <w:sz w:val="18"/>
                <w:szCs w:val="18"/>
              </w:rPr>
              <w:t>EEJ/ 2401</w:t>
            </w:r>
          </w:p>
        </w:tc>
        <w:tc>
          <w:tcPr>
            <w:tcW w:w="2410" w:type="dxa"/>
            <w:tcBorders>
              <w:top w:val="single" w:sz="4" w:space="0" w:color="auto"/>
              <w:bottom w:val="single" w:sz="4" w:space="0" w:color="auto"/>
            </w:tcBorders>
          </w:tcPr>
          <w:p w:rsidR="00111553" w:rsidRPr="00220A80" w:rsidRDefault="00DE0BA4" w:rsidP="00FB21FB">
            <w:pPr>
              <w:rPr>
                <w:rFonts w:ascii="Times New Roman" w:hAnsi="Times New Roman" w:cs="Times New Roman"/>
                <w:color w:val="000000"/>
                <w:sz w:val="18"/>
                <w:szCs w:val="18"/>
                <w:lang w:val="kk-KZ"/>
              </w:rPr>
            </w:pPr>
            <w:r w:rsidRPr="00DE0BA4">
              <w:rPr>
                <w:rFonts w:ascii="Times New Roman" w:hAnsi="Times New Roman" w:cs="Times New Roman"/>
                <w:color w:val="000000"/>
                <w:sz w:val="18"/>
                <w:szCs w:val="18"/>
                <w:lang w:val="kk-KZ"/>
              </w:rPr>
              <w:t>Әлеуметтік экономиканы жоспарлау</w:t>
            </w:r>
          </w:p>
        </w:tc>
        <w:tc>
          <w:tcPr>
            <w:tcW w:w="709" w:type="dxa"/>
            <w:vMerge/>
          </w:tcPr>
          <w:p w:rsidR="00111553" w:rsidRPr="0062517A" w:rsidRDefault="00111553" w:rsidP="00FB21FB">
            <w:pPr>
              <w:jc w:val="center"/>
              <w:rPr>
                <w:rFonts w:ascii="Times New Roman" w:hAnsi="Times New Roman" w:cs="Times New Roman"/>
                <w:sz w:val="18"/>
                <w:szCs w:val="18"/>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4C689C" w:rsidRPr="0062517A" w:rsidTr="0046702C">
        <w:trPr>
          <w:trHeight w:val="24"/>
        </w:trPr>
        <w:tc>
          <w:tcPr>
            <w:tcW w:w="817" w:type="dxa"/>
            <w:vMerge w:val="restart"/>
            <w:tcBorders>
              <w:top w:val="single" w:sz="4" w:space="0" w:color="auto"/>
            </w:tcBorders>
          </w:tcPr>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БП18</w:t>
            </w: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 19</w:t>
            </w: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p w:rsidR="004C689C" w:rsidRPr="00164E88"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4C689C" w:rsidRPr="00C77767" w:rsidRDefault="004C689C" w:rsidP="00FB21FB">
            <w:pPr>
              <w:rPr>
                <w:rFonts w:ascii="Times New Roman" w:hAnsi="Times New Roman" w:cs="Times New Roman"/>
                <w:sz w:val="18"/>
                <w:szCs w:val="18"/>
                <w:lang w:val="en-US"/>
              </w:rPr>
            </w:pPr>
            <w:r>
              <w:rPr>
                <w:rFonts w:ascii="Times New Roman" w:hAnsi="Times New Roman" w:cs="Times New Roman"/>
                <w:sz w:val="18"/>
                <w:szCs w:val="18"/>
                <w:lang w:val="en-US"/>
              </w:rPr>
              <w:t>EDT/</w:t>
            </w:r>
            <w:r w:rsidRPr="00C80AE8">
              <w:rPr>
                <w:rFonts w:ascii="Times New Roman" w:hAnsi="Times New Roman" w:cs="Times New Roman"/>
                <w:sz w:val="18"/>
                <w:szCs w:val="18"/>
                <w:lang w:val="en-US"/>
              </w:rPr>
              <w:t>3101</w:t>
            </w:r>
          </w:p>
        </w:tc>
        <w:tc>
          <w:tcPr>
            <w:tcW w:w="2410" w:type="dxa"/>
            <w:tcBorders>
              <w:bottom w:val="single" w:sz="4" w:space="0" w:color="auto"/>
            </w:tcBorders>
          </w:tcPr>
          <w:p w:rsidR="004C689C" w:rsidRPr="00220A80" w:rsidRDefault="004C689C"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Экономиканың даму тарихы</w:t>
            </w:r>
          </w:p>
        </w:tc>
        <w:tc>
          <w:tcPr>
            <w:tcW w:w="709" w:type="dxa"/>
            <w:vMerge w:val="restart"/>
          </w:tcPr>
          <w:p w:rsidR="004C689C" w:rsidRPr="0062517A" w:rsidRDefault="004C689C"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4C689C" w:rsidRPr="0062517A" w:rsidTr="0046702C">
        <w:trPr>
          <w:trHeight w:val="375"/>
        </w:trPr>
        <w:tc>
          <w:tcPr>
            <w:tcW w:w="817"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4C689C" w:rsidRPr="00F574CE" w:rsidRDefault="004C689C" w:rsidP="00C77767">
            <w:pPr>
              <w:rPr>
                <w:rFonts w:ascii="Times New Roman" w:hAnsi="Times New Roman" w:cs="Times New Roman"/>
                <w:sz w:val="18"/>
                <w:szCs w:val="18"/>
              </w:rPr>
            </w:pPr>
            <w:r w:rsidRPr="00F574CE">
              <w:rPr>
                <w:rFonts w:ascii="Times New Roman" w:hAnsi="Times New Roman" w:cs="Times New Roman"/>
                <w:sz w:val="18"/>
                <w:szCs w:val="18"/>
              </w:rPr>
              <w:t xml:space="preserve"> </w:t>
            </w:r>
            <w:r>
              <w:rPr>
                <w:rFonts w:ascii="Times New Roman" w:hAnsi="Times New Roman" w:cs="Times New Roman"/>
                <w:sz w:val="18"/>
                <w:szCs w:val="18"/>
              </w:rPr>
              <w:t>EE/</w:t>
            </w:r>
            <w:r w:rsidRPr="00C80AE8">
              <w:rPr>
                <w:rFonts w:ascii="Times New Roman" w:hAnsi="Times New Roman" w:cs="Times New Roman"/>
                <w:sz w:val="18"/>
                <w:szCs w:val="18"/>
              </w:rPr>
              <w:t>3101</w:t>
            </w:r>
          </w:p>
        </w:tc>
        <w:tc>
          <w:tcPr>
            <w:tcW w:w="2410" w:type="dxa"/>
            <w:tcBorders>
              <w:top w:val="single" w:sz="4" w:space="0" w:color="auto"/>
              <w:bottom w:val="single" w:sz="4" w:space="0" w:color="auto"/>
            </w:tcBorders>
          </w:tcPr>
          <w:p w:rsidR="004C689C" w:rsidRPr="00220A80" w:rsidRDefault="004C689C"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Әлемдік эконмика</w:t>
            </w:r>
          </w:p>
        </w:tc>
        <w:tc>
          <w:tcPr>
            <w:tcW w:w="709" w:type="dxa"/>
            <w:vMerge/>
          </w:tcPr>
          <w:p w:rsidR="004C689C" w:rsidRPr="0062517A" w:rsidRDefault="004C689C" w:rsidP="00FB21FB">
            <w:pPr>
              <w:jc w:val="center"/>
              <w:rPr>
                <w:rFonts w:ascii="Times New Roman" w:hAnsi="Times New Roman" w:cs="Times New Roman"/>
                <w:sz w:val="18"/>
                <w:szCs w:val="18"/>
              </w:rPr>
            </w:pPr>
          </w:p>
        </w:tc>
        <w:tc>
          <w:tcPr>
            <w:tcW w:w="567"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4C689C"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4C689C"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DA64C3" w:rsidRPr="0062517A" w:rsidTr="005E1FB7">
        <w:trPr>
          <w:trHeight w:val="9"/>
        </w:trPr>
        <w:tc>
          <w:tcPr>
            <w:tcW w:w="81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DA64C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Mar/</w:t>
            </w:r>
            <w:r w:rsidRPr="00C80AE8">
              <w:rPr>
                <w:rFonts w:ascii="Times New Roman" w:hAnsi="Times New Roman" w:cs="Times New Roman"/>
                <w:sz w:val="18"/>
                <w:szCs w:val="18"/>
              </w:rPr>
              <w:t>230</w:t>
            </w:r>
            <w:r>
              <w:rPr>
                <w:rFonts w:ascii="Times New Roman" w:hAnsi="Times New Roman" w:cs="Times New Roman"/>
                <w:sz w:val="18"/>
                <w:szCs w:val="18"/>
              </w:rPr>
              <w:t>2</w:t>
            </w:r>
          </w:p>
        </w:tc>
        <w:tc>
          <w:tcPr>
            <w:tcW w:w="2410" w:type="dxa"/>
            <w:tcBorders>
              <w:bottom w:val="single" w:sz="4" w:space="0" w:color="auto"/>
            </w:tcBorders>
          </w:tcPr>
          <w:p w:rsidR="00DA64C3" w:rsidRPr="00220A80" w:rsidRDefault="00DA64C3"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Маркетинг/</w:t>
            </w:r>
          </w:p>
        </w:tc>
        <w:tc>
          <w:tcPr>
            <w:tcW w:w="709" w:type="dxa"/>
            <w:vMerge w:val="restart"/>
          </w:tcPr>
          <w:p w:rsidR="00DA64C3" w:rsidRPr="0062517A" w:rsidRDefault="00DA64C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DA64C3" w:rsidRPr="0062517A" w:rsidTr="005E1FB7">
        <w:trPr>
          <w:trHeight w:val="602"/>
        </w:trPr>
        <w:tc>
          <w:tcPr>
            <w:tcW w:w="81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tcBorders>
          </w:tcPr>
          <w:p w:rsidR="00DA64C3" w:rsidRPr="00C77767" w:rsidRDefault="00C80AE8" w:rsidP="00FB21FB">
            <w:pPr>
              <w:rPr>
                <w:rFonts w:ascii="Times New Roman" w:hAnsi="Times New Roman" w:cs="Times New Roman"/>
                <w:sz w:val="18"/>
                <w:szCs w:val="18"/>
                <w:lang w:val="en-US"/>
              </w:rPr>
            </w:pPr>
            <w:r>
              <w:rPr>
                <w:rFonts w:ascii="Times New Roman" w:hAnsi="Times New Roman" w:cs="Times New Roman"/>
                <w:sz w:val="18"/>
                <w:szCs w:val="18"/>
                <w:lang w:val="en-US"/>
              </w:rPr>
              <w:t>BM/</w:t>
            </w:r>
            <w:r w:rsidRPr="00C80AE8">
              <w:rPr>
                <w:rFonts w:ascii="Times New Roman" w:hAnsi="Times New Roman" w:cs="Times New Roman"/>
                <w:sz w:val="18"/>
                <w:szCs w:val="18"/>
                <w:lang w:val="en-US"/>
              </w:rPr>
              <w:t>2302</w:t>
            </w:r>
          </w:p>
        </w:tc>
        <w:tc>
          <w:tcPr>
            <w:tcW w:w="2410" w:type="dxa"/>
            <w:tcBorders>
              <w:top w:val="single" w:sz="4" w:space="0" w:color="auto"/>
            </w:tcBorders>
          </w:tcPr>
          <w:p w:rsidR="00DA64C3" w:rsidRPr="00220A80" w:rsidRDefault="00DA64C3"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Банктік маркетинг</w:t>
            </w:r>
          </w:p>
        </w:tc>
        <w:tc>
          <w:tcPr>
            <w:tcW w:w="709" w:type="dxa"/>
            <w:vMerge/>
          </w:tcPr>
          <w:p w:rsidR="00DA64C3" w:rsidRPr="0062517A" w:rsidRDefault="00DA64C3" w:rsidP="00FB21FB">
            <w:pPr>
              <w:jc w:val="center"/>
              <w:rPr>
                <w:rFonts w:ascii="Times New Roman" w:hAnsi="Times New Roman" w:cs="Times New Roman"/>
                <w:sz w:val="18"/>
                <w:szCs w:val="18"/>
              </w:rPr>
            </w:pPr>
          </w:p>
        </w:tc>
        <w:tc>
          <w:tcPr>
            <w:tcW w:w="56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DA64C3" w:rsidRPr="0062517A" w:rsidTr="00DA64C3">
        <w:trPr>
          <w:trHeight w:val="240"/>
        </w:trPr>
        <w:tc>
          <w:tcPr>
            <w:tcW w:w="81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DA64C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MZ /</w:t>
            </w:r>
            <w:r w:rsidRPr="00C80AE8">
              <w:rPr>
                <w:rFonts w:ascii="Times New Roman" w:hAnsi="Times New Roman" w:cs="Times New Roman"/>
                <w:sz w:val="18"/>
                <w:szCs w:val="18"/>
              </w:rPr>
              <w:t>2302</w:t>
            </w:r>
          </w:p>
        </w:tc>
        <w:tc>
          <w:tcPr>
            <w:tcW w:w="2410" w:type="dxa"/>
            <w:tcBorders>
              <w:top w:val="single" w:sz="4" w:space="0" w:color="auto"/>
              <w:bottom w:val="single" w:sz="4" w:space="0" w:color="auto"/>
            </w:tcBorders>
          </w:tcPr>
          <w:p w:rsidR="00DA64C3" w:rsidRPr="00220A80" w:rsidRDefault="00DA64C3"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Маркетингтік зерттеулер</w:t>
            </w:r>
          </w:p>
        </w:tc>
        <w:tc>
          <w:tcPr>
            <w:tcW w:w="709" w:type="dxa"/>
            <w:vMerge/>
          </w:tcPr>
          <w:p w:rsidR="00DA64C3" w:rsidRPr="0062517A" w:rsidRDefault="00DA64C3" w:rsidP="00FB21FB">
            <w:pPr>
              <w:jc w:val="center"/>
              <w:rPr>
                <w:rFonts w:ascii="Times New Roman" w:hAnsi="Times New Roman" w:cs="Times New Roman"/>
                <w:sz w:val="18"/>
                <w:szCs w:val="18"/>
              </w:rPr>
            </w:pPr>
          </w:p>
        </w:tc>
        <w:tc>
          <w:tcPr>
            <w:tcW w:w="56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DA64C3" w:rsidRPr="0062517A" w:rsidTr="00DA64C3">
        <w:trPr>
          <w:trHeight w:val="555"/>
        </w:trPr>
        <w:tc>
          <w:tcPr>
            <w:tcW w:w="81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DA64C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SL/</w:t>
            </w:r>
            <w:r w:rsidRPr="00C80AE8">
              <w:rPr>
                <w:rFonts w:ascii="Times New Roman" w:hAnsi="Times New Roman" w:cs="Times New Roman"/>
                <w:sz w:val="18"/>
                <w:szCs w:val="18"/>
              </w:rPr>
              <w:t>2302</w:t>
            </w:r>
          </w:p>
        </w:tc>
        <w:tc>
          <w:tcPr>
            <w:tcW w:w="2410" w:type="dxa"/>
            <w:tcBorders>
              <w:top w:val="single" w:sz="4" w:space="0" w:color="auto"/>
              <w:bottom w:val="single" w:sz="4" w:space="0" w:color="auto"/>
            </w:tcBorders>
          </w:tcPr>
          <w:p w:rsidR="00DA64C3" w:rsidRPr="00DA64C3" w:rsidRDefault="00DA64C3"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Саладағы логистика</w:t>
            </w:r>
            <w:r w:rsidR="00C80AE8">
              <w:rPr>
                <w:rFonts w:ascii="Times New Roman" w:hAnsi="Times New Roman" w:cs="Times New Roman"/>
                <w:color w:val="000000"/>
                <w:sz w:val="18"/>
                <w:szCs w:val="18"/>
                <w:lang w:val="kk-KZ"/>
              </w:rPr>
              <w:t xml:space="preserve"> </w:t>
            </w:r>
          </w:p>
        </w:tc>
        <w:tc>
          <w:tcPr>
            <w:tcW w:w="709" w:type="dxa"/>
            <w:vMerge/>
          </w:tcPr>
          <w:p w:rsidR="00DA64C3" w:rsidRPr="0062517A" w:rsidRDefault="00DA64C3" w:rsidP="00FB21FB">
            <w:pPr>
              <w:jc w:val="center"/>
              <w:rPr>
                <w:rFonts w:ascii="Times New Roman" w:hAnsi="Times New Roman" w:cs="Times New Roman"/>
                <w:sz w:val="18"/>
                <w:szCs w:val="18"/>
              </w:rPr>
            </w:pPr>
          </w:p>
        </w:tc>
        <w:tc>
          <w:tcPr>
            <w:tcW w:w="56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DA64C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A64C3">
        <w:trPr>
          <w:trHeight w:val="165"/>
        </w:trPr>
        <w:tc>
          <w:tcPr>
            <w:tcW w:w="817" w:type="dxa"/>
            <w:vMerge w:val="restart"/>
            <w:tcBorders>
              <w:top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 20</w:t>
            </w:r>
          </w:p>
        </w:tc>
        <w:tc>
          <w:tcPr>
            <w:tcW w:w="991" w:type="dxa"/>
            <w:tcBorders>
              <w:bottom w:val="single" w:sz="4" w:space="0" w:color="auto"/>
            </w:tcBorders>
          </w:tcPr>
          <w:p w:rsidR="0011155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Kar/</w:t>
            </w:r>
            <w:r w:rsidRPr="00C80AE8">
              <w:rPr>
                <w:rFonts w:ascii="Times New Roman" w:hAnsi="Times New Roman" w:cs="Times New Roman"/>
                <w:sz w:val="18"/>
                <w:szCs w:val="18"/>
              </w:rPr>
              <w:t xml:space="preserve"> 2402</w:t>
            </w:r>
          </w:p>
        </w:tc>
        <w:tc>
          <w:tcPr>
            <w:tcW w:w="2410" w:type="dxa"/>
            <w:tcBorders>
              <w:top w:val="single" w:sz="4" w:space="0" w:color="auto"/>
              <w:bottom w:val="single" w:sz="4" w:space="0" w:color="auto"/>
            </w:tcBorders>
          </w:tcPr>
          <w:p w:rsidR="00111553" w:rsidRPr="0062517A" w:rsidRDefault="00DA64C3"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Қаржы</w:t>
            </w:r>
          </w:p>
        </w:tc>
        <w:tc>
          <w:tcPr>
            <w:tcW w:w="709" w:type="dxa"/>
            <w:vMerge w:val="restart"/>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11155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11155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50"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59"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DA64C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195"/>
        </w:trPr>
        <w:tc>
          <w:tcPr>
            <w:tcW w:w="81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111553" w:rsidRPr="0062517A" w:rsidRDefault="00C80AE8" w:rsidP="00C80AE8">
            <w:pPr>
              <w:rPr>
                <w:rFonts w:ascii="Times New Roman" w:hAnsi="Times New Roman" w:cs="Times New Roman"/>
                <w:sz w:val="18"/>
                <w:szCs w:val="18"/>
              </w:rPr>
            </w:pPr>
            <w:r w:rsidRPr="00C80AE8">
              <w:rPr>
                <w:rFonts w:ascii="Times New Roman" w:hAnsi="Times New Roman" w:cs="Times New Roman"/>
                <w:sz w:val="18"/>
                <w:szCs w:val="18"/>
              </w:rPr>
              <w:t>ShCE/ 2402</w:t>
            </w:r>
          </w:p>
        </w:tc>
        <w:tc>
          <w:tcPr>
            <w:tcW w:w="2410" w:type="dxa"/>
            <w:tcBorders>
              <w:top w:val="single" w:sz="4" w:space="0" w:color="auto"/>
              <w:bottom w:val="single" w:sz="4" w:space="0" w:color="auto"/>
            </w:tcBorders>
          </w:tcPr>
          <w:p w:rsidR="00111553" w:rsidRPr="00A717A0" w:rsidRDefault="00DA64C3" w:rsidP="00FB21FB">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Шешім қабылдау әдістері</w:t>
            </w:r>
          </w:p>
        </w:tc>
        <w:tc>
          <w:tcPr>
            <w:tcW w:w="709" w:type="dxa"/>
            <w:vMerge/>
          </w:tcPr>
          <w:p w:rsidR="00111553" w:rsidRPr="0062517A" w:rsidRDefault="00111553" w:rsidP="00FB21FB">
            <w:pPr>
              <w:jc w:val="center"/>
              <w:rPr>
                <w:rFonts w:ascii="Times New Roman" w:hAnsi="Times New Roman" w:cs="Times New Roman"/>
                <w:sz w:val="18"/>
                <w:szCs w:val="18"/>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50"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59"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240"/>
        </w:trPr>
        <w:tc>
          <w:tcPr>
            <w:tcW w:w="81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tcBorders>
          </w:tcPr>
          <w:p w:rsidR="0011155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MCB/</w:t>
            </w:r>
            <w:r w:rsidRPr="00C80AE8">
              <w:rPr>
                <w:rFonts w:ascii="Times New Roman" w:hAnsi="Times New Roman" w:cs="Times New Roman"/>
                <w:sz w:val="18"/>
                <w:szCs w:val="18"/>
              </w:rPr>
              <w:t>2402</w:t>
            </w:r>
          </w:p>
        </w:tc>
        <w:tc>
          <w:tcPr>
            <w:tcW w:w="2410" w:type="dxa"/>
            <w:tcBorders>
              <w:top w:val="single" w:sz="4" w:space="0" w:color="auto"/>
            </w:tcBorders>
          </w:tcPr>
          <w:p w:rsidR="00111553" w:rsidRPr="00A717A0" w:rsidRDefault="00DA64C3" w:rsidP="00A717A0">
            <w:pPr>
              <w:rPr>
                <w:rFonts w:ascii="Times New Roman" w:hAnsi="Times New Roman" w:cs="Times New Roman"/>
                <w:color w:val="000000"/>
                <w:sz w:val="18"/>
                <w:szCs w:val="18"/>
                <w:lang w:val="kk-KZ"/>
              </w:rPr>
            </w:pPr>
            <w:r w:rsidRPr="00DA64C3">
              <w:rPr>
                <w:rFonts w:ascii="Times New Roman" w:hAnsi="Times New Roman" w:cs="Times New Roman"/>
                <w:color w:val="000000"/>
                <w:sz w:val="18"/>
                <w:szCs w:val="18"/>
                <w:lang w:val="kk-KZ"/>
              </w:rPr>
              <w:t>Мемлекеттік қаржыны басқару</w:t>
            </w:r>
          </w:p>
        </w:tc>
        <w:tc>
          <w:tcPr>
            <w:tcW w:w="709" w:type="dxa"/>
            <w:vMerge/>
          </w:tcPr>
          <w:p w:rsidR="00111553" w:rsidRPr="0062517A" w:rsidRDefault="00111553" w:rsidP="00FB21FB">
            <w:pPr>
              <w:jc w:val="center"/>
              <w:rPr>
                <w:rFonts w:ascii="Times New Roman" w:hAnsi="Times New Roman" w:cs="Times New Roman"/>
                <w:sz w:val="18"/>
                <w:szCs w:val="18"/>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50"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59"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180"/>
        </w:trPr>
        <w:tc>
          <w:tcPr>
            <w:tcW w:w="81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БП21</w:t>
            </w:r>
          </w:p>
        </w:tc>
        <w:tc>
          <w:tcPr>
            <w:tcW w:w="991" w:type="dxa"/>
            <w:tcBorders>
              <w:bottom w:val="single" w:sz="4" w:space="0" w:color="auto"/>
            </w:tcBorders>
          </w:tcPr>
          <w:p w:rsidR="0011155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CM/</w:t>
            </w:r>
            <w:r w:rsidRPr="00C80AE8">
              <w:rPr>
                <w:rFonts w:ascii="Times New Roman" w:hAnsi="Times New Roman" w:cs="Times New Roman"/>
                <w:sz w:val="18"/>
                <w:szCs w:val="18"/>
              </w:rPr>
              <w:t>3102</w:t>
            </w:r>
          </w:p>
        </w:tc>
        <w:tc>
          <w:tcPr>
            <w:tcW w:w="2410" w:type="dxa"/>
            <w:tcBorders>
              <w:bottom w:val="single" w:sz="4" w:space="0" w:color="auto"/>
            </w:tcBorders>
          </w:tcPr>
          <w:p w:rsidR="00111553" w:rsidRPr="00A717A0" w:rsidRDefault="003F1F35" w:rsidP="00FB21FB">
            <w:pPr>
              <w:rPr>
                <w:rFonts w:ascii="Times New Roman" w:hAnsi="Times New Roman" w:cs="Times New Roman"/>
                <w:sz w:val="18"/>
                <w:szCs w:val="18"/>
                <w:lang w:val="kk-KZ"/>
              </w:rPr>
            </w:pPr>
            <w:r w:rsidRPr="003F1F35">
              <w:rPr>
                <w:rFonts w:ascii="Times New Roman" w:hAnsi="Times New Roman" w:cs="Times New Roman"/>
                <w:sz w:val="18"/>
                <w:szCs w:val="18"/>
                <w:lang w:val="kk-KZ"/>
              </w:rPr>
              <w:t>Қаржылық менеджмент</w:t>
            </w:r>
          </w:p>
        </w:tc>
        <w:tc>
          <w:tcPr>
            <w:tcW w:w="709" w:type="dxa"/>
            <w:vMerge w:val="restart"/>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56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111553"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111553"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Borders>
              <w:righ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Borders>
              <w:lef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Borders>
              <w:righ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Borders>
              <w:lef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8B219A">
        <w:trPr>
          <w:trHeight w:val="645"/>
        </w:trPr>
        <w:tc>
          <w:tcPr>
            <w:tcW w:w="817" w:type="dxa"/>
            <w:vMerge/>
            <w:tcBorders>
              <w:bottom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tcBorders>
          </w:tcPr>
          <w:p w:rsidR="00111553" w:rsidRPr="0062517A" w:rsidRDefault="00C80AE8" w:rsidP="00FB21FB">
            <w:pPr>
              <w:rPr>
                <w:rFonts w:ascii="Times New Roman" w:hAnsi="Times New Roman" w:cs="Times New Roman"/>
                <w:sz w:val="18"/>
                <w:szCs w:val="18"/>
              </w:rPr>
            </w:pPr>
            <w:r>
              <w:rPr>
                <w:rFonts w:ascii="Times New Roman" w:hAnsi="Times New Roman" w:cs="Times New Roman"/>
                <w:sz w:val="18"/>
                <w:szCs w:val="18"/>
              </w:rPr>
              <w:t>SM/</w:t>
            </w:r>
            <w:r w:rsidRPr="00C80AE8">
              <w:rPr>
                <w:rFonts w:ascii="Times New Roman" w:hAnsi="Times New Roman" w:cs="Times New Roman"/>
                <w:sz w:val="18"/>
                <w:szCs w:val="18"/>
              </w:rPr>
              <w:t>3102</w:t>
            </w:r>
          </w:p>
        </w:tc>
        <w:tc>
          <w:tcPr>
            <w:tcW w:w="2410" w:type="dxa"/>
            <w:tcBorders>
              <w:top w:val="single" w:sz="4" w:space="0" w:color="auto"/>
            </w:tcBorders>
          </w:tcPr>
          <w:p w:rsidR="00111553" w:rsidRPr="00A717A0" w:rsidRDefault="003F1F35" w:rsidP="00FB21FB">
            <w:pPr>
              <w:rPr>
                <w:rFonts w:ascii="Times New Roman" w:hAnsi="Times New Roman" w:cs="Times New Roman"/>
                <w:sz w:val="18"/>
                <w:szCs w:val="18"/>
                <w:lang w:val="kk-KZ"/>
              </w:rPr>
            </w:pPr>
            <w:r w:rsidRPr="003F1F35">
              <w:rPr>
                <w:rFonts w:ascii="Times New Roman" w:hAnsi="Times New Roman" w:cs="Times New Roman"/>
                <w:sz w:val="18"/>
                <w:szCs w:val="18"/>
                <w:lang w:val="kk-KZ"/>
              </w:rPr>
              <w:t>Стратегиялық менеджмент</w:t>
            </w:r>
          </w:p>
        </w:tc>
        <w:tc>
          <w:tcPr>
            <w:tcW w:w="709" w:type="dxa"/>
            <w:vMerge/>
          </w:tcPr>
          <w:p w:rsidR="00111553" w:rsidRPr="0062517A" w:rsidRDefault="00111553" w:rsidP="00FB21FB">
            <w:pPr>
              <w:jc w:val="center"/>
              <w:rPr>
                <w:rFonts w:ascii="Times New Roman" w:hAnsi="Times New Roman" w:cs="Times New Roman"/>
                <w:sz w:val="18"/>
                <w:szCs w:val="18"/>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Borders>
              <w:righ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Borders>
              <w:lef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Borders>
              <w:righ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Borders>
              <w:left w:val="single" w:sz="4" w:space="0" w:color="auto"/>
            </w:tcBorders>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8B219A">
        <w:trPr>
          <w:trHeight w:val="180"/>
        </w:trPr>
        <w:tc>
          <w:tcPr>
            <w:tcW w:w="817" w:type="dxa"/>
            <w:vMerge w:val="restart"/>
            <w:tcBorders>
              <w:top w:val="single" w:sz="4" w:space="0" w:color="auto"/>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 22</w:t>
            </w:r>
          </w:p>
        </w:tc>
        <w:tc>
          <w:tcPr>
            <w:tcW w:w="991" w:type="dxa"/>
            <w:tcBorders>
              <w:left w:val="single" w:sz="4" w:space="0" w:color="auto"/>
              <w:bottom w:val="single" w:sz="4" w:space="0" w:color="auto"/>
            </w:tcBorders>
          </w:tcPr>
          <w:p w:rsidR="003F1F35" w:rsidRPr="00F574CE" w:rsidRDefault="00C80AE8" w:rsidP="00FB21FB">
            <w:pPr>
              <w:rPr>
                <w:rFonts w:ascii="Times New Roman" w:hAnsi="Times New Roman" w:cs="Times New Roman"/>
                <w:sz w:val="16"/>
                <w:szCs w:val="16"/>
              </w:rPr>
            </w:pPr>
            <w:r>
              <w:rPr>
                <w:rFonts w:ascii="Times New Roman" w:hAnsi="Times New Roman" w:cs="Times New Roman"/>
                <w:sz w:val="16"/>
                <w:szCs w:val="16"/>
              </w:rPr>
              <w:t>BEK/</w:t>
            </w:r>
            <w:r w:rsidRPr="00C80AE8">
              <w:rPr>
                <w:rFonts w:ascii="Times New Roman" w:hAnsi="Times New Roman" w:cs="Times New Roman"/>
                <w:sz w:val="16"/>
                <w:szCs w:val="16"/>
              </w:rPr>
              <w:t xml:space="preserve"> 3202</w:t>
            </w:r>
          </w:p>
        </w:tc>
        <w:tc>
          <w:tcPr>
            <w:tcW w:w="2410" w:type="dxa"/>
            <w:tcBorders>
              <w:bottom w:val="single" w:sz="4" w:space="0" w:color="auto"/>
            </w:tcBorders>
          </w:tcPr>
          <w:p w:rsidR="003F1F35" w:rsidRPr="00850F28" w:rsidRDefault="003F1F35" w:rsidP="00FB21FB">
            <w:pPr>
              <w:rPr>
                <w:rFonts w:ascii="Times New Roman" w:hAnsi="Times New Roman" w:cs="Times New Roman"/>
                <w:sz w:val="18"/>
                <w:szCs w:val="18"/>
                <w:lang w:val="kk-KZ"/>
              </w:rPr>
            </w:pPr>
            <w:r w:rsidRPr="003F1F35">
              <w:rPr>
                <w:rFonts w:ascii="Times New Roman" w:hAnsi="Times New Roman" w:cs="Times New Roman"/>
                <w:sz w:val="18"/>
                <w:szCs w:val="18"/>
                <w:lang w:val="kk-KZ"/>
              </w:rPr>
              <w:t>Бухгалтерлік есепті компьютеризациялау</w:t>
            </w:r>
          </w:p>
        </w:tc>
        <w:tc>
          <w:tcPr>
            <w:tcW w:w="709" w:type="dxa"/>
            <w:vMerge w:val="restart"/>
          </w:tcPr>
          <w:p w:rsidR="003F1F35" w:rsidRPr="00530C38" w:rsidRDefault="003F1F35"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3F1F35">
        <w:trPr>
          <w:trHeight w:val="180"/>
        </w:trPr>
        <w:tc>
          <w:tcPr>
            <w:tcW w:w="817" w:type="dxa"/>
            <w:vMerge/>
            <w:tcBorders>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left w:val="single" w:sz="4" w:space="0" w:color="auto"/>
              <w:bottom w:val="single" w:sz="4" w:space="0" w:color="auto"/>
              <w:right w:val="single" w:sz="4" w:space="0" w:color="auto"/>
            </w:tcBorders>
          </w:tcPr>
          <w:p w:rsidR="003F1F35" w:rsidRPr="00F574CE" w:rsidRDefault="00C80AE8" w:rsidP="00FB21FB">
            <w:pPr>
              <w:rPr>
                <w:rFonts w:ascii="Times New Roman" w:hAnsi="Times New Roman" w:cs="Times New Roman"/>
                <w:sz w:val="16"/>
                <w:szCs w:val="16"/>
              </w:rPr>
            </w:pPr>
            <w:r>
              <w:rPr>
                <w:rFonts w:ascii="Times New Roman" w:hAnsi="Times New Roman" w:cs="Times New Roman"/>
                <w:sz w:val="16"/>
                <w:szCs w:val="16"/>
              </w:rPr>
              <w:t>SB/</w:t>
            </w:r>
            <w:r w:rsidRPr="00C80AE8">
              <w:rPr>
                <w:rFonts w:ascii="Times New Roman" w:hAnsi="Times New Roman" w:cs="Times New Roman"/>
                <w:sz w:val="16"/>
                <w:szCs w:val="16"/>
              </w:rPr>
              <w:t xml:space="preserve">  3202</w:t>
            </w:r>
          </w:p>
        </w:tc>
        <w:tc>
          <w:tcPr>
            <w:tcW w:w="2410" w:type="dxa"/>
            <w:tcBorders>
              <w:top w:val="single" w:sz="4" w:space="0" w:color="auto"/>
              <w:left w:val="single" w:sz="4" w:space="0" w:color="auto"/>
              <w:bottom w:val="single" w:sz="4" w:space="0" w:color="auto"/>
            </w:tcBorders>
          </w:tcPr>
          <w:p w:rsidR="003F1F35" w:rsidRPr="00850F28" w:rsidRDefault="003F1F35" w:rsidP="00FB21FB">
            <w:pPr>
              <w:rPr>
                <w:rFonts w:ascii="Times New Roman" w:hAnsi="Times New Roman" w:cs="Times New Roman"/>
                <w:sz w:val="18"/>
                <w:szCs w:val="18"/>
                <w:lang w:val="kk-KZ"/>
              </w:rPr>
            </w:pPr>
            <w:r w:rsidRPr="003F1F35">
              <w:rPr>
                <w:rFonts w:ascii="Times New Roman" w:hAnsi="Times New Roman" w:cs="Times New Roman"/>
                <w:sz w:val="18"/>
                <w:szCs w:val="18"/>
                <w:lang w:val="kk-KZ"/>
              </w:rPr>
              <w:t>1С: бухгалтерия</w:t>
            </w:r>
          </w:p>
        </w:tc>
        <w:tc>
          <w:tcPr>
            <w:tcW w:w="709" w:type="dxa"/>
            <w:vMerge/>
          </w:tcPr>
          <w:p w:rsidR="003F1F35" w:rsidRPr="0062517A" w:rsidRDefault="003F1F35" w:rsidP="00FB21FB">
            <w:pPr>
              <w:jc w:val="center"/>
              <w:rPr>
                <w:rFonts w:ascii="Times New Roman" w:hAnsi="Times New Roman" w:cs="Times New Roman"/>
                <w:sz w:val="18"/>
                <w:szCs w:val="18"/>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8B219A">
        <w:trPr>
          <w:trHeight w:val="240"/>
        </w:trPr>
        <w:tc>
          <w:tcPr>
            <w:tcW w:w="817" w:type="dxa"/>
            <w:vMerge/>
            <w:tcBorders>
              <w:bottom w:val="single" w:sz="4" w:space="0" w:color="auto"/>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left w:val="single" w:sz="4" w:space="0" w:color="auto"/>
            </w:tcBorders>
          </w:tcPr>
          <w:p w:rsidR="003F1F35" w:rsidRDefault="00C80AE8" w:rsidP="00FB21FB">
            <w:pPr>
              <w:rPr>
                <w:rFonts w:ascii="Times New Roman" w:hAnsi="Times New Roman" w:cs="Times New Roman"/>
                <w:sz w:val="16"/>
                <w:szCs w:val="16"/>
                <w:lang w:val="en-US"/>
              </w:rPr>
            </w:pPr>
            <w:r>
              <w:rPr>
                <w:rFonts w:ascii="Times New Roman" w:hAnsi="Times New Roman" w:cs="Times New Roman"/>
                <w:sz w:val="16"/>
                <w:szCs w:val="16"/>
                <w:lang w:val="en-US"/>
              </w:rPr>
              <w:t>3DU</w:t>
            </w:r>
            <w:r>
              <w:rPr>
                <w:rFonts w:ascii="Times New Roman" w:hAnsi="Times New Roman" w:cs="Times New Roman"/>
                <w:sz w:val="16"/>
                <w:szCs w:val="16"/>
              </w:rPr>
              <w:t>/</w:t>
            </w:r>
            <w:r w:rsidRPr="00C80AE8">
              <w:rPr>
                <w:rFonts w:ascii="Times New Roman" w:hAnsi="Times New Roman" w:cs="Times New Roman"/>
                <w:sz w:val="16"/>
                <w:szCs w:val="16"/>
                <w:lang w:val="en-US"/>
              </w:rPr>
              <w:t>3202</w:t>
            </w:r>
          </w:p>
        </w:tc>
        <w:tc>
          <w:tcPr>
            <w:tcW w:w="2410" w:type="dxa"/>
            <w:tcBorders>
              <w:top w:val="single" w:sz="4" w:space="0" w:color="auto"/>
            </w:tcBorders>
          </w:tcPr>
          <w:p w:rsidR="003F1F35" w:rsidRPr="003F1F35" w:rsidRDefault="003F1F35" w:rsidP="00FB21FB">
            <w:pPr>
              <w:rPr>
                <w:rFonts w:ascii="Times New Roman" w:hAnsi="Times New Roman" w:cs="Times New Roman"/>
                <w:sz w:val="18"/>
                <w:szCs w:val="18"/>
                <w:lang w:val="kk-KZ"/>
              </w:rPr>
            </w:pPr>
            <w:r w:rsidRPr="003F1F35">
              <w:rPr>
                <w:rFonts w:ascii="Times New Roman" w:hAnsi="Times New Roman" w:cs="Times New Roman"/>
                <w:sz w:val="18"/>
                <w:szCs w:val="18"/>
                <w:lang w:val="kk-KZ"/>
              </w:rPr>
              <w:t>3d  үлгілеу</w:t>
            </w:r>
          </w:p>
        </w:tc>
        <w:tc>
          <w:tcPr>
            <w:tcW w:w="709" w:type="dxa"/>
            <w:vMerge/>
          </w:tcPr>
          <w:p w:rsidR="003F1F35" w:rsidRPr="0062517A" w:rsidRDefault="003F1F35" w:rsidP="00FB21FB">
            <w:pPr>
              <w:jc w:val="center"/>
              <w:rPr>
                <w:rFonts w:ascii="Times New Roman" w:hAnsi="Times New Roman" w:cs="Times New Roman"/>
                <w:sz w:val="18"/>
                <w:szCs w:val="18"/>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8B219A">
        <w:trPr>
          <w:trHeight w:val="210"/>
        </w:trPr>
        <w:tc>
          <w:tcPr>
            <w:tcW w:w="817" w:type="dxa"/>
            <w:vMerge w:val="restart"/>
            <w:tcBorders>
              <w:top w:val="single" w:sz="4" w:space="0" w:color="auto"/>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БП23</w:t>
            </w:r>
          </w:p>
        </w:tc>
        <w:tc>
          <w:tcPr>
            <w:tcW w:w="991" w:type="dxa"/>
            <w:tcBorders>
              <w:left w:val="single" w:sz="4" w:space="0" w:color="auto"/>
              <w:bottom w:val="single" w:sz="4" w:space="0" w:color="auto"/>
            </w:tcBorders>
          </w:tcPr>
          <w:p w:rsidR="003F1F35" w:rsidRPr="00F574CE" w:rsidRDefault="000508B0" w:rsidP="00FB21FB">
            <w:pPr>
              <w:rPr>
                <w:rFonts w:ascii="Times New Roman" w:hAnsi="Times New Roman" w:cs="Times New Roman"/>
                <w:sz w:val="16"/>
                <w:szCs w:val="16"/>
              </w:rPr>
            </w:pPr>
            <w:r>
              <w:rPr>
                <w:rFonts w:ascii="Times New Roman" w:hAnsi="Times New Roman" w:cs="Times New Roman"/>
                <w:sz w:val="16"/>
                <w:szCs w:val="16"/>
              </w:rPr>
              <w:t>MB/</w:t>
            </w:r>
            <w:r w:rsidR="00C80AE8" w:rsidRPr="00C80AE8">
              <w:rPr>
                <w:rFonts w:ascii="Times New Roman" w:hAnsi="Times New Roman" w:cs="Times New Roman"/>
                <w:sz w:val="16"/>
                <w:szCs w:val="16"/>
              </w:rPr>
              <w:t>3203</w:t>
            </w:r>
          </w:p>
        </w:tc>
        <w:tc>
          <w:tcPr>
            <w:tcW w:w="2410" w:type="dxa"/>
            <w:tcBorders>
              <w:bottom w:val="single" w:sz="4" w:space="0" w:color="auto"/>
            </w:tcBorders>
          </w:tcPr>
          <w:p w:rsidR="003F1F35" w:rsidRPr="00850F28" w:rsidRDefault="003F1F35" w:rsidP="00FB21FB">
            <w:pPr>
              <w:rPr>
                <w:rFonts w:ascii="Times New Roman" w:hAnsi="Times New Roman" w:cs="Times New Roman"/>
                <w:color w:val="000000"/>
                <w:sz w:val="18"/>
                <w:szCs w:val="18"/>
                <w:lang w:val="kk-KZ"/>
              </w:rPr>
            </w:pPr>
            <w:r w:rsidRPr="003F1F35">
              <w:rPr>
                <w:rFonts w:ascii="Times New Roman" w:hAnsi="Times New Roman" w:cs="Times New Roman"/>
                <w:color w:val="000000"/>
                <w:sz w:val="18"/>
                <w:szCs w:val="18"/>
                <w:lang w:val="kk-KZ"/>
              </w:rPr>
              <w:t>Маркетингті басқару</w:t>
            </w:r>
          </w:p>
        </w:tc>
        <w:tc>
          <w:tcPr>
            <w:tcW w:w="709" w:type="dxa"/>
            <w:vMerge w:val="restart"/>
          </w:tcPr>
          <w:p w:rsidR="003F1F35" w:rsidRPr="00530C38" w:rsidRDefault="003F1F35" w:rsidP="00850F28">
            <w:pP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3F1F35">
        <w:trPr>
          <w:trHeight w:val="195"/>
        </w:trPr>
        <w:tc>
          <w:tcPr>
            <w:tcW w:w="817" w:type="dxa"/>
            <w:vMerge/>
            <w:tcBorders>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left w:val="single" w:sz="4" w:space="0" w:color="auto"/>
              <w:bottom w:val="single" w:sz="4" w:space="0" w:color="auto"/>
            </w:tcBorders>
          </w:tcPr>
          <w:p w:rsidR="003F1F35" w:rsidRPr="00F574CE" w:rsidRDefault="000508B0" w:rsidP="00FB21FB">
            <w:pPr>
              <w:rPr>
                <w:rFonts w:ascii="Times New Roman" w:hAnsi="Times New Roman" w:cs="Times New Roman"/>
                <w:sz w:val="16"/>
                <w:szCs w:val="16"/>
              </w:rPr>
            </w:pPr>
            <w:r>
              <w:rPr>
                <w:rFonts w:ascii="Times New Roman" w:hAnsi="Times New Roman" w:cs="Times New Roman"/>
                <w:sz w:val="16"/>
                <w:szCs w:val="16"/>
              </w:rPr>
              <w:t>SB/</w:t>
            </w:r>
            <w:r w:rsidRPr="000508B0">
              <w:rPr>
                <w:rFonts w:ascii="Times New Roman" w:hAnsi="Times New Roman" w:cs="Times New Roman"/>
                <w:sz w:val="16"/>
                <w:szCs w:val="16"/>
              </w:rPr>
              <w:t xml:space="preserve"> 3203</w:t>
            </w:r>
          </w:p>
        </w:tc>
        <w:tc>
          <w:tcPr>
            <w:tcW w:w="2410" w:type="dxa"/>
            <w:tcBorders>
              <w:top w:val="single" w:sz="4" w:space="0" w:color="auto"/>
              <w:bottom w:val="single" w:sz="4" w:space="0" w:color="auto"/>
            </w:tcBorders>
          </w:tcPr>
          <w:p w:rsidR="003F1F35" w:rsidRPr="00850F28" w:rsidRDefault="003F1F35" w:rsidP="00FB21FB">
            <w:pPr>
              <w:rPr>
                <w:rFonts w:ascii="Times New Roman" w:hAnsi="Times New Roman" w:cs="Times New Roman"/>
                <w:color w:val="000000"/>
                <w:sz w:val="18"/>
                <w:szCs w:val="18"/>
                <w:lang w:val="kk-KZ"/>
              </w:rPr>
            </w:pPr>
            <w:r w:rsidRPr="003F1F35">
              <w:rPr>
                <w:rFonts w:ascii="Times New Roman" w:hAnsi="Times New Roman" w:cs="Times New Roman"/>
                <w:color w:val="000000"/>
                <w:sz w:val="18"/>
                <w:szCs w:val="18"/>
                <w:lang w:val="kk-KZ"/>
              </w:rPr>
              <w:t>Сапаны басқару</w:t>
            </w:r>
          </w:p>
        </w:tc>
        <w:tc>
          <w:tcPr>
            <w:tcW w:w="709" w:type="dxa"/>
            <w:vMerge/>
          </w:tcPr>
          <w:p w:rsidR="003F1F35" w:rsidRPr="0062517A" w:rsidRDefault="003F1F35" w:rsidP="00850F28">
            <w:pPr>
              <w:rPr>
                <w:rFonts w:ascii="Times New Roman" w:hAnsi="Times New Roman" w:cs="Times New Roman"/>
                <w:sz w:val="18"/>
                <w:szCs w:val="18"/>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3F1F35">
        <w:trPr>
          <w:trHeight w:val="204"/>
        </w:trPr>
        <w:tc>
          <w:tcPr>
            <w:tcW w:w="817" w:type="dxa"/>
            <w:vMerge/>
            <w:tcBorders>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left w:val="single" w:sz="4" w:space="0" w:color="auto"/>
            </w:tcBorders>
          </w:tcPr>
          <w:p w:rsidR="003F1F35" w:rsidRPr="00F574CE" w:rsidRDefault="000508B0" w:rsidP="00FB21FB">
            <w:pPr>
              <w:rPr>
                <w:rFonts w:ascii="Times New Roman" w:hAnsi="Times New Roman" w:cs="Times New Roman"/>
                <w:sz w:val="16"/>
                <w:szCs w:val="16"/>
              </w:rPr>
            </w:pPr>
            <w:r>
              <w:rPr>
                <w:rFonts w:ascii="Times New Roman" w:hAnsi="Times New Roman" w:cs="Times New Roman"/>
                <w:sz w:val="16"/>
                <w:szCs w:val="16"/>
              </w:rPr>
              <w:t>TB/</w:t>
            </w:r>
            <w:r w:rsidRPr="000508B0">
              <w:rPr>
                <w:rFonts w:ascii="Times New Roman" w:hAnsi="Times New Roman" w:cs="Times New Roman"/>
                <w:sz w:val="16"/>
                <w:szCs w:val="16"/>
              </w:rPr>
              <w:t>3203</w:t>
            </w:r>
          </w:p>
        </w:tc>
        <w:tc>
          <w:tcPr>
            <w:tcW w:w="2410" w:type="dxa"/>
            <w:tcBorders>
              <w:top w:val="single" w:sz="4" w:space="0" w:color="auto"/>
              <w:bottom w:val="single" w:sz="4" w:space="0" w:color="auto"/>
            </w:tcBorders>
          </w:tcPr>
          <w:p w:rsidR="003F1F35" w:rsidRPr="003F1F35" w:rsidRDefault="003F1F35" w:rsidP="00FB21FB">
            <w:pPr>
              <w:rPr>
                <w:rFonts w:ascii="Times New Roman" w:hAnsi="Times New Roman" w:cs="Times New Roman"/>
                <w:color w:val="000000"/>
                <w:sz w:val="18"/>
                <w:szCs w:val="18"/>
                <w:lang w:val="kk-KZ"/>
              </w:rPr>
            </w:pPr>
            <w:r w:rsidRPr="003F1F35">
              <w:rPr>
                <w:rFonts w:ascii="Times New Roman" w:hAnsi="Times New Roman" w:cs="Times New Roman"/>
                <w:color w:val="000000"/>
                <w:sz w:val="18"/>
                <w:szCs w:val="18"/>
                <w:lang w:val="kk-KZ"/>
              </w:rPr>
              <w:t>Тәуекелді басқару</w:t>
            </w:r>
          </w:p>
        </w:tc>
        <w:tc>
          <w:tcPr>
            <w:tcW w:w="709" w:type="dxa"/>
            <w:vMerge/>
          </w:tcPr>
          <w:p w:rsidR="003F1F35" w:rsidRPr="0062517A" w:rsidRDefault="003F1F35" w:rsidP="00850F28">
            <w:pPr>
              <w:rPr>
                <w:rFonts w:ascii="Times New Roman" w:hAnsi="Times New Roman" w:cs="Times New Roman"/>
                <w:sz w:val="18"/>
                <w:szCs w:val="18"/>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3F1F35">
        <w:trPr>
          <w:trHeight w:val="393"/>
        </w:trPr>
        <w:tc>
          <w:tcPr>
            <w:tcW w:w="817" w:type="dxa"/>
            <w:vMerge w:val="restart"/>
            <w:tcBorders>
              <w:right w:val="single" w:sz="4" w:space="0" w:color="auto"/>
            </w:tcBorders>
          </w:tcPr>
          <w:p w:rsidR="003F1F35" w:rsidRPr="0062517A"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БП 24</w:t>
            </w:r>
          </w:p>
        </w:tc>
        <w:tc>
          <w:tcPr>
            <w:tcW w:w="991" w:type="dxa"/>
            <w:tcBorders>
              <w:top w:val="single" w:sz="4" w:space="0" w:color="auto"/>
              <w:left w:val="single" w:sz="4" w:space="0" w:color="auto"/>
              <w:bottom w:val="single" w:sz="4" w:space="0" w:color="auto"/>
            </w:tcBorders>
          </w:tcPr>
          <w:p w:rsidR="003F1F35" w:rsidRPr="00F574CE" w:rsidRDefault="000508B0" w:rsidP="00FB21FB">
            <w:pPr>
              <w:rPr>
                <w:rFonts w:ascii="Times New Roman" w:hAnsi="Times New Roman" w:cs="Times New Roman"/>
                <w:sz w:val="16"/>
                <w:szCs w:val="16"/>
              </w:rPr>
            </w:pPr>
            <w:r>
              <w:rPr>
                <w:rFonts w:ascii="Times New Roman" w:hAnsi="Times New Roman" w:cs="Times New Roman"/>
                <w:sz w:val="16"/>
                <w:szCs w:val="16"/>
              </w:rPr>
              <w:t>MECB/</w:t>
            </w:r>
            <w:r w:rsidRPr="000508B0">
              <w:rPr>
                <w:rFonts w:ascii="Times New Roman" w:hAnsi="Times New Roman" w:cs="Times New Roman"/>
                <w:sz w:val="16"/>
                <w:szCs w:val="16"/>
              </w:rPr>
              <w:t>3103</w:t>
            </w:r>
          </w:p>
        </w:tc>
        <w:tc>
          <w:tcPr>
            <w:tcW w:w="2410" w:type="dxa"/>
            <w:tcBorders>
              <w:top w:val="single" w:sz="4" w:space="0" w:color="auto"/>
              <w:bottom w:val="single" w:sz="4" w:space="0" w:color="auto"/>
            </w:tcBorders>
          </w:tcPr>
          <w:p w:rsidR="003F1F35" w:rsidRPr="003F1F35" w:rsidRDefault="003F1F35" w:rsidP="00FB21FB">
            <w:pPr>
              <w:rPr>
                <w:rFonts w:ascii="Times New Roman" w:hAnsi="Times New Roman" w:cs="Times New Roman"/>
                <w:color w:val="000000"/>
                <w:sz w:val="18"/>
                <w:szCs w:val="18"/>
                <w:lang w:val="kk-KZ"/>
              </w:rPr>
            </w:pPr>
            <w:r w:rsidRPr="003F1F35">
              <w:rPr>
                <w:rFonts w:ascii="Times New Roman" w:hAnsi="Times New Roman" w:cs="Times New Roman"/>
                <w:color w:val="000000"/>
                <w:sz w:val="18"/>
                <w:szCs w:val="18"/>
                <w:lang w:val="kk-KZ"/>
              </w:rPr>
              <w:t>Мемлекеттік экономиканың қауіпсіздігін басқару</w:t>
            </w:r>
          </w:p>
        </w:tc>
        <w:tc>
          <w:tcPr>
            <w:tcW w:w="709" w:type="dxa"/>
            <w:vMerge w:val="restart"/>
          </w:tcPr>
          <w:p w:rsidR="003F1F35" w:rsidRPr="0062517A" w:rsidRDefault="003F1F35" w:rsidP="00850F28">
            <w:pPr>
              <w:rPr>
                <w:rFonts w:ascii="Times New Roman" w:hAnsi="Times New Roman" w:cs="Times New Roman"/>
                <w:sz w:val="18"/>
                <w:szCs w:val="18"/>
              </w:rPr>
            </w:pPr>
            <w:r>
              <w:rPr>
                <w:rFonts w:ascii="Times New Roman" w:hAnsi="Times New Roman" w:cs="Times New Roman"/>
                <w:sz w:val="18"/>
                <w:szCs w:val="18"/>
              </w:rPr>
              <w:t>5</w:t>
            </w:r>
          </w:p>
        </w:tc>
        <w:tc>
          <w:tcPr>
            <w:tcW w:w="567"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F1F35" w:rsidRPr="0062517A" w:rsidTr="003F1F35">
        <w:trPr>
          <w:trHeight w:val="420"/>
        </w:trPr>
        <w:tc>
          <w:tcPr>
            <w:tcW w:w="817" w:type="dxa"/>
            <w:vMerge/>
            <w:tcBorders>
              <w:right w:val="single" w:sz="4" w:space="0" w:color="auto"/>
            </w:tcBorders>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left w:val="single" w:sz="4" w:space="0" w:color="auto"/>
            </w:tcBorders>
          </w:tcPr>
          <w:p w:rsidR="003F1F35" w:rsidRPr="00F574CE" w:rsidRDefault="000508B0" w:rsidP="00FB21FB">
            <w:pPr>
              <w:rPr>
                <w:rFonts w:ascii="Times New Roman" w:hAnsi="Times New Roman" w:cs="Times New Roman"/>
                <w:sz w:val="16"/>
                <w:szCs w:val="16"/>
              </w:rPr>
            </w:pPr>
            <w:r w:rsidRPr="000508B0">
              <w:rPr>
                <w:rFonts w:ascii="Times New Roman" w:hAnsi="Times New Roman" w:cs="Times New Roman"/>
                <w:sz w:val="16"/>
                <w:szCs w:val="16"/>
              </w:rPr>
              <w:t>MCB/AU/Ad 3103</w:t>
            </w:r>
          </w:p>
        </w:tc>
        <w:tc>
          <w:tcPr>
            <w:tcW w:w="2410" w:type="dxa"/>
            <w:tcBorders>
              <w:top w:val="single" w:sz="4" w:space="0" w:color="auto"/>
              <w:bottom w:val="single" w:sz="4" w:space="0" w:color="auto"/>
            </w:tcBorders>
          </w:tcPr>
          <w:p w:rsidR="003F1F35" w:rsidRPr="003F1F35" w:rsidRDefault="003F1F35" w:rsidP="00FB21FB">
            <w:pPr>
              <w:rPr>
                <w:rFonts w:ascii="Times New Roman" w:hAnsi="Times New Roman" w:cs="Times New Roman"/>
                <w:color w:val="000000"/>
                <w:sz w:val="18"/>
                <w:szCs w:val="18"/>
                <w:lang w:val="kk-KZ"/>
              </w:rPr>
            </w:pPr>
            <w:r w:rsidRPr="003F1F35">
              <w:rPr>
                <w:rFonts w:ascii="Times New Roman" w:hAnsi="Times New Roman" w:cs="Times New Roman"/>
                <w:color w:val="000000"/>
                <w:sz w:val="18"/>
                <w:szCs w:val="18"/>
                <w:lang w:val="kk-KZ"/>
              </w:rPr>
              <w:t>Монополияға қарсы басқару/</w:t>
            </w:r>
          </w:p>
        </w:tc>
        <w:tc>
          <w:tcPr>
            <w:tcW w:w="709" w:type="dxa"/>
            <w:vMerge/>
          </w:tcPr>
          <w:p w:rsidR="003F1F35" w:rsidRPr="0062517A" w:rsidRDefault="003F1F35" w:rsidP="00850F28">
            <w:pPr>
              <w:rPr>
                <w:rFonts w:ascii="Times New Roman" w:hAnsi="Times New Roman" w:cs="Times New Roman"/>
                <w:sz w:val="18"/>
                <w:szCs w:val="18"/>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F1F35" w:rsidRPr="0062517A" w:rsidRDefault="003F1F35"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8B219A" w:rsidTr="00D72861">
        <w:tc>
          <w:tcPr>
            <w:tcW w:w="817" w:type="dxa"/>
          </w:tcPr>
          <w:p w:rsidR="00111553" w:rsidRPr="008B219A" w:rsidRDefault="00111553" w:rsidP="00F323B9">
            <w:pPr>
              <w:pStyle w:val="TableParagraph"/>
              <w:spacing w:before="30" w:line="264" w:lineRule="exact"/>
              <w:rPr>
                <w:b/>
                <w:sz w:val="18"/>
                <w:szCs w:val="18"/>
                <w:lang w:val="kk-KZ"/>
              </w:rPr>
            </w:pPr>
            <w:r w:rsidRPr="0062517A">
              <w:rPr>
                <w:b/>
                <w:sz w:val="18"/>
                <w:szCs w:val="18"/>
              </w:rPr>
              <w:t>3</w:t>
            </w:r>
            <w:r>
              <w:rPr>
                <w:b/>
                <w:sz w:val="18"/>
                <w:szCs w:val="18"/>
                <w:lang w:val="kk-KZ"/>
              </w:rPr>
              <w:t>КП</w:t>
            </w:r>
          </w:p>
        </w:tc>
        <w:tc>
          <w:tcPr>
            <w:tcW w:w="14176" w:type="dxa"/>
            <w:gridSpan w:val="33"/>
          </w:tcPr>
          <w:p w:rsidR="00111553" w:rsidRPr="0062517A" w:rsidRDefault="00111553" w:rsidP="00FB21FB">
            <w:pPr>
              <w:pStyle w:val="TableParagraph"/>
              <w:spacing w:line="273" w:lineRule="exact"/>
              <w:ind w:left="4956"/>
              <w:rPr>
                <w:b/>
                <w:sz w:val="18"/>
                <w:szCs w:val="18"/>
                <w:lang w:val="kk-KZ"/>
              </w:rPr>
            </w:pPr>
            <w:r w:rsidRPr="008B219A">
              <w:rPr>
                <w:b/>
                <w:sz w:val="18"/>
                <w:szCs w:val="18"/>
                <w:lang w:val="kk-KZ"/>
              </w:rPr>
              <w:t>3.</w:t>
            </w:r>
            <w:r>
              <w:rPr>
                <w:b/>
                <w:sz w:val="18"/>
                <w:szCs w:val="18"/>
                <w:lang w:val="kk-KZ"/>
              </w:rPr>
              <w:t xml:space="preserve">Кәсіби пәндер </w:t>
            </w:r>
            <w:r w:rsidRPr="008B219A">
              <w:rPr>
                <w:b/>
                <w:sz w:val="18"/>
                <w:szCs w:val="18"/>
                <w:lang w:val="kk-KZ"/>
              </w:rPr>
              <w:t>(</w:t>
            </w:r>
            <w:r>
              <w:rPr>
                <w:b/>
                <w:sz w:val="18"/>
                <w:szCs w:val="18"/>
                <w:lang w:val="kk-KZ"/>
              </w:rPr>
              <w:t>КП</w:t>
            </w:r>
            <w:r w:rsidRPr="008B219A">
              <w:rPr>
                <w:b/>
                <w:sz w:val="18"/>
                <w:szCs w:val="18"/>
                <w:lang w:val="kk-KZ"/>
              </w:rPr>
              <w:t>)-60кредит</w:t>
            </w:r>
          </w:p>
        </w:tc>
      </w:tr>
      <w:tr w:rsidR="00111553" w:rsidRPr="008B219A" w:rsidTr="00D72861">
        <w:tc>
          <w:tcPr>
            <w:tcW w:w="817" w:type="dxa"/>
          </w:tcPr>
          <w:p w:rsidR="00111553" w:rsidRPr="0062517A" w:rsidRDefault="00111553" w:rsidP="00FB21FB">
            <w:pPr>
              <w:pStyle w:val="TableParagraph"/>
              <w:spacing w:before="32" w:line="264" w:lineRule="exact"/>
              <w:rPr>
                <w:b/>
                <w:sz w:val="18"/>
                <w:szCs w:val="18"/>
                <w:lang w:val="kk-KZ"/>
              </w:rPr>
            </w:pPr>
            <w:r w:rsidRPr="008B219A">
              <w:rPr>
                <w:b/>
                <w:sz w:val="18"/>
                <w:szCs w:val="18"/>
                <w:lang w:val="kk-KZ"/>
              </w:rPr>
              <w:t>3.1</w:t>
            </w:r>
            <w:r w:rsidRPr="0062517A">
              <w:rPr>
                <w:b/>
                <w:sz w:val="18"/>
                <w:szCs w:val="18"/>
                <w:lang w:val="kk-KZ"/>
              </w:rPr>
              <w:t>ЖК</w:t>
            </w:r>
          </w:p>
        </w:tc>
        <w:tc>
          <w:tcPr>
            <w:tcW w:w="14176" w:type="dxa"/>
            <w:gridSpan w:val="33"/>
          </w:tcPr>
          <w:p w:rsidR="00111553" w:rsidRPr="0062517A" w:rsidRDefault="00111553" w:rsidP="00FB21FB">
            <w:pPr>
              <w:pStyle w:val="TableParagraph"/>
              <w:spacing w:before="18"/>
              <w:ind w:left="5664"/>
              <w:rPr>
                <w:b/>
                <w:sz w:val="18"/>
                <w:szCs w:val="18"/>
                <w:lang w:val="kk-KZ"/>
              </w:rPr>
            </w:pPr>
            <w:r>
              <w:rPr>
                <w:b/>
                <w:sz w:val="18"/>
                <w:szCs w:val="18"/>
                <w:lang w:val="kk-KZ"/>
              </w:rPr>
              <w:t xml:space="preserve">3.1 Таңдау  </w:t>
            </w:r>
            <w:r w:rsidRPr="00485B33">
              <w:rPr>
                <w:b/>
                <w:sz w:val="18"/>
                <w:szCs w:val="18"/>
                <w:lang w:val="kk-KZ"/>
              </w:rPr>
              <w:t>компоненті</w:t>
            </w:r>
          </w:p>
        </w:tc>
      </w:tr>
      <w:tr w:rsidR="00111553" w:rsidRPr="008B219A" w:rsidTr="00D136B2">
        <w:tc>
          <w:tcPr>
            <w:tcW w:w="81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КП1</w:t>
            </w:r>
          </w:p>
        </w:tc>
        <w:tc>
          <w:tcPr>
            <w:tcW w:w="991" w:type="dxa"/>
          </w:tcPr>
          <w:p w:rsidR="00111553" w:rsidRPr="00F574CE" w:rsidRDefault="000508B0" w:rsidP="00FB21FB">
            <w:pPr>
              <w:rPr>
                <w:rFonts w:ascii="Times New Roman" w:hAnsi="Times New Roman" w:cs="Times New Roman"/>
                <w:sz w:val="16"/>
                <w:szCs w:val="16"/>
                <w:lang w:val="kk-KZ"/>
              </w:rPr>
            </w:pPr>
            <w:r>
              <w:rPr>
                <w:rFonts w:ascii="Times New Roman" w:hAnsi="Times New Roman" w:cs="Times New Roman"/>
                <w:sz w:val="16"/>
                <w:szCs w:val="16"/>
                <w:lang w:val="kk-KZ"/>
              </w:rPr>
              <w:t>KjKK/</w:t>
            </w:r>
            <w:r w:rsidRPr="000508B0">
              <w:rPr>
                <w:rFonts w:ascii="Times New Roman" w:hAnsi="Times New Roman" w:cs="Times New Roman"/>
                <w:sz w:val="16"/>
                <w:szCs w:val="16"/>
                <w:lang w:val="kk-KZ"/>
              </w:rPr>
              <w:t>410</w:t>
            </w:r>
            <w:r>
              <w:rPr>
                <w:rFonts w:ascii="Times New Roman" w:hAnsi="Times New Roman" w:cs="Times New Roman"/>
                <w:sz w:val="16"/>
                <w:szCs w:val="16"/>
                <w:lang w:val="kk-KZ"/>
              </w:rPr>
              <w:t>1</w:t>
            </w:r>
          </w:p>
        </w:tc>
        <w:tc>
          <w:tcPr>
            <w:tcW w:w="2410" w:type="dxa"/>
          </w:tcPr>
          <w:p w:rsidR="00111553" w:rsidRPr="00485B33" w:rsidRDefault="00346D70" w:rsidP="00FB21FB">
            <w:pPr>
              <w:rPr>
                <w:rFonts w:ascii="Times New Roman" w:hAnsi="Times New Roman" w:cs="Times New Roman"/>
                <w:sz w:val="18"/>
                <w:szCs w:val="18"/>
                <w:lang w:val="kk-KZ"/>
              </w:rPr>
            </w:pPr>
            <w:r w:rsidRPr="00346D70">
              <w:rPr>
                <w:rFonts w:ascii="Times New Roman" w:hAnsi="Times New Roman" w:cs="Times New Roman"/>
                <w:sz w:val="18"/>
                <w:szCs w:val="18"/>
                <w:lang w:val="kk-KZ"/>
              </w:rPr>
              <w:t>Көшбасшылық және команда құру</w:t>
            </w:r>
          </w:p>
        </w:tc>
        <w:tc>
          <w:tcPr>
            <w:tcW w:w="709" w:type="dxa"/>
            <w:vMerge w:val="restart"/>
          </w:tcPr>
          <w:p w:rsidR="00111553" w:rsidRPr="00485B33" w:rsidRDefault="00111553" w:rsidP="00FB21FB">
            <w:pPr>
              <w:jc w:val="center"/>
              <w:rPr>
                <w:rFonts w:ascii="Times New Roman" w:hAnsi="Times New Roman" w:cs="Times New Roman"/>
                <w:sz w:val="18"/>
                <w:szCs w:val="18"/>
                <w:lang w:val="kk-KZ"/>
              </w:rPr>
            </w:pPr>
            <w:r w:rsidRPr="00485B33">
              <w:rPr>
                <w:rFonts w:ascii="Times New Roman" w:hAnsi="Times New Roman" w:cs="Times New Roman"/>
                <w:sz w:val="18"/>
                <w:szCs w:val="18"/>
                <w:lang w:val="kk-KZ"/>
              </w:rPr>
              <w:t>5</w:t>
            </w:r>
          </w:p>
          <w:p w:rsidR="00111553" w:rsidRPr="000F5F57" w:rsidRDefault="00111553" w:rsidP="00FB21FB">
            <w:pPr>
              <w:jc w:val="center"/>
              <w:rPr>
                <w:rFonts w:ascii="Times New Roman" w:hAnsi="Times New Roman" w:cs="Times New Roman"/>
                <w:sz w:val="18"/>
                <w:szCs w:val="18"/>
                <w:lang w:val="kk-KZ"/>
              </w:rPr>
            </w:pPr>
          </w:p>
          <w:p w:rsidR="00111553" w:rsidRPr="000F5F57" w:rsidRDefault="00111553" w:rsidP="00FB21FB">
            <w:pPr>
              <w:jc w:val="center"/>
              <w:rPr>
                <w:rFonts w:ascii="Times New Roman" w:hAnsi="Times New Roman" w:cs="Times New Roman"/>
                <w:sz w:val="18"/>
                <w:szCs w:val="18"/>
                <w:lang w:val="kk-KZ"/>
              </w:rPr>
            </w:pP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45</w:t>
            </w: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4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485B33" w:rsidTr="00D136B2">
        <w:tc>
          <w:tcPr>
            <w:tcW w:w="81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Pr>
          <w:p w:rsidR="00111553" w:rsidRPr="00485B33" w:rsidRDefault="000508B0" w:rsidP="00FB21FB">
            <w:pPr>
              <w:rPr>
                <w:rFonts w:ascii="Times New Roman" w:hAnsi="Times New Roman" w:cs="Times New Roman"/>
                <w:sz w:val="18"/>
                <w:szCs w:val="18"/>
                <w:lang w:val="kk-KZ"/>
              </w:rPr>
            </w:pPr>
            <w:r>
              <w:rPr>
                <w:rFonts w:ascii="Times New Roman" w:hAnsi="Times New Roman" w:cs="Times New Roman"/>
                <w:sz w:val="18"/>
                <w:szCs w:val="18"/>
                <w:lang w:val="kk-KZ"/>
              </w:rPr>
              <w:t>KBJ/</w:t>
            </w:r>
            <w:r w:rsidRPr="000508B0">
              <w:rPr>
                <w:rFonts w:ascii="Times New Roman" w:hAnsi="Times New Roman" w:cs="Times New Roman"/>
                <w:sz w:val="18"/>
                <w:szCs w:val="18"/>
                <w:lang w:val="kk-KZ"/>
              </w:rPr>
              <w:t>410</w:t>
            </w:r>
            <w:r>
              <w:rPr>
                <w:rFonts w:ascii="Times New Roman" w:hAnsi="Times New Roman" w:cs="Times New Roman"/>
                <w:sz w:val="18"/>
                <w:szCs w:val="18"/>
                <w:lang w:val="kk-KZ"/>
              </w:rPr>
              <w:t>1</w:t>
            </w:r>
          </w:p>
        </w:tc>
        <w:tc>
          <w:tcPr>
            <w:tcW w:w="2410" w:type="dxa"/>
          </w:tcPr>
          <w:p w:rsidR="00111553" w:rsidRPr="00485B33" w:rsidRDefault="00346D70" w:rsidP="00FB21FB">
            <w:pPr>
              <w:rPr>
                <w:rFonts w:ascii="Times New Roman" w:hAnsi="Times New Roman" w:cs="Times New Roman"/>
                <w:sz w:val="18"/>
                <w:szCs w:val="18"/>
                <w:lang w:val="kk-KZ"/>
              </w:rPr>
            </w:pPr>
            <w:r w:rsidRPr="00346D70">
              <w:rPr>
                <w:rFonts w:ascii="Times New Roman" w:hAnsi="Times New Roman" w:cs="Times New Roman"/>
                <w:sz w:val="18"/>
                <w:szCs w:val="18"/>
                <w:lang w:val="kk-KZ"/>
              </w:rPr>
              <w:t>Кәсіпорындағы бизнес жоспарлау</w:t>
            </w:r>
          </w:p>
        </w:tc>
        <w:tc>
          <w:tcPr>
            <w:tcW w:w="709" w:type="dxa"/>
            <w:vMerge/>
          </w:tcPr>
          <w:p w:rsidR="00111553" w:rsidRPr="00485B33" w:rsidRDefault="00111553" w:rsidP="00FB21FB">
            <w:pPr>
              <w:jc w:val="center"/>
              <w:rPr>
                <w:rFonts w:ascii="Times New Roman" w:hAnsi="Times New Roman" w:cs="Times New Roman"/>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246"/>
        </w:trPr>
        <w:tc>
          <w:tcPr>
            <w:tcW w:w="81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КП2</w:t>
            </w:r>
          </w:p>
        </w:tc>
        <w:tc>
          <w:tcPr>
            <w:tcW w:w="991" w:type="dxa"/>
          </w:tcPr>
          <w:p w:rsidR="00111553" w:rsidRPr="007443BF" w:rsidRDefault="000508B0" w:rsidP="00FB21FB">
            <w:pPr>
              <w:rPr>
                <w:rFonts w:ascii="Times New Roman" w:hAnsi="Times New Roman" w:cs="Times New Roman"/>
                <w:sz w:val="16"/>
                <w:szCs w:val="16"/>
              </w:rPr>
            </w:pPr>
            <w:r>
              <w:rPr>
                <w:rFonts w:ascii="Times New Roman" w:hAnsi="Times New Roman" w:cs="Times New Roman"/>
                <w:sz w:val="16"/>
                <w:szCs w:val="16"/>
              </w:rPr>
              <w:t>HRM/</w:t>
            </w:r>
            <w:r w:rsidRPr="000508B0">
              <w:rPr>
                <w:rFonts w:ascii="Times New Roman" w:hAnsi="Times New Roman" w:cs="Times New Roman"/>
                <w:sz w:val="16"/>
                <w:szCs w:val="16"/>
              </w:rPr>
              <w:t xml:space="preserve"> 4102</w:t>
            </w:r>
          </w:p>
        </w:tc>
        <w:tc>
          <w:tcPr>
            <w:tcW w:w="2410" w:type="dxa"/>
          </w:tcPr>
          <w:p w:rsidR="00111553" w:rsidRPr="0062517A" w:rsidRDefault="00346D70" w:rsidP="00346D70">
            <w:pPr>
              <w:rPr>
                <w:rFonts w:ascii="Times New Roman" w:hAnsi="Times New Roman" w:cs="Times New Roman"/>
                <w:sz w:val="18"/>
                <w:szCs w:val="18"/>
              </w:rPr>
            </w:pPr>
            <w:r w:rsidRPr="00346D70">
              <w:rPr>
                <w:rFonts w:ascii="Times New Roman" w:hAnsi="Times New Roman" w:cs="Times New Roman"/>
                <w:sz w:val="18"/>
                <w:szCs w:val="18"/>
              </w:rPr>
              <w:t>HR-менеджмент</w:t>
            </w:r>
          </w:p>
        </w:tc>
        <w:tc>
          <w:tcPr>
            <w:tcW w:w="709" w:type="dxa"/>
            <w:vMerge w:val="restart"/>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5</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150</w:t>
            </w:r>
          </w:p>
        </w:tc>
        <w:tc>
          <w:tcPr>
            <w:tcW w:w="567"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30</w:t>
            </w: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15</w:t>
            </w:r>
          </w:p>
        </w:tc>
        <w:tc>
          <w:tcPr>
            <w:tcW w:w="425"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40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val="restart"/>
          </w:tcPr>
          <w:p w:rsidR="00111553" w:rsidRPr="0062517A" w:rsidRDefault="00111553"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vMerge w:val="restart"/>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136B2">
        <w:trPr>
          <w:trHeight w:val="246"/>
        </w:trPr>
        <w:tc>
          <w:tcPr>
            <w:tcW w:w="81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Pr>
          <w:p w:rsidR="00111553" w:rsidRPr="007443BF" w:rsidRDefault="000508B0" w:rsidP="00FB21FB">
            <w:pPr>
              <w:rPr>
                <w:rFonts w:ascii="Times New Roman" w:hAnsi="Times New Roman" w:cs="Times New Roman"/>
                <w:sz w:val="16"/>
                <w:szCs w:val="16"/>
              </w:rPr>
            </w:pPr>
            <w:r>
              <w:rPr>
                <w:rFonts w:ascii="Times New Roman" w:hAnsi="Times New Roman" w:cs="Times New Roman"/>
                <w:sz w:val="16"/>
                <w:szCs w:val="16"/>
              </w:rPr>
              <w:t>TBB/</w:t>
            </w:r>
            <w:r w:rsidRPr="000508B0">
              <w:rPr>
                <w:rFonts w:ascii="Times New Roman" w:hAnsi="Times New Roman" w:cs="Times New Roman"/>
                <w:sz w:val="16"/>
                <w:szCs w:val="16"/>
              </w:rPr>
              <w:t xml:space="preserve">  4102</w:t>
            </w:r>
          </w:p>
        </w:tc>
        <w:tc>
          <w:tcPr>
            <w:tcW w:w="2410" w:type="dxa"/>
          </w:tcPr>
          <w:p w:rsidR="00111553" w:rsidRPr="0062517A" w:rsidRDefault="00346D70" w:rsidP="00FB21FB">
            <w:pPr>
              <w:rPr>
                <w:rFonts w:ascii="Times New Roman" w:hAnsi="Times New Roman" w:cs="Times New Roman"/>
                <w:sz w:val="18"/>
                <w:szCs w:val="18"/>
              </w:rPr>
            </w:pPr>
            <w:r w:rsidRPr="00346D70">
              <w:rPr>
                <w:rFonts w:ascii="Times New Roman" w:hAnsi="Times New Roman" w:cs="Times New Roman"/>
                <w:sz w:val="18"/>
                <w:szCs w:val="18"/>
              </w:rPr>
              <w:t>Технологиялық бизнесті басқару</w:t>
            </w:r>
          </w:p>
        </w:tc>
        <w:tc>
          <w:tcPr>
            <w:tcW w:w="709" w:type="dxa"/>
            <w:vMerge/>
          </w:tcPr>
          <w:p w:rsidR="00111553" w:rsidRPr="000F5F57" w:rsidRDefault="00111553" w:rsidP="000F5F57">
            <w:pPr>
              <w:rPr>
                <w:rFonts w:ascii="Times New Roman" w:hAnsi="Times New Roman" w:cs="Times New Roman"/>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111553" w:rsidRPr="0062517A" w:rsidRDefault="00111553"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vMerge/>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46D70" w:rsidRPr="0062517A" w:rsidTr="003F2393">
        <w:trPr>
          <w:trHeight w:val="171"/>
        </w:trPr>
        <w:tc>
          <w:tcPr>
            <w:tcW w:w="817"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КП3</w:t>
            </w:r>
          </w:p>
        </w:tc>
        <w:tc>
          <w:tcPr>
            <w:tcW w:w="991" w:type="dxa"/>
            <w:tcBorders>
              <w:bottom w:val="single" w:sz="4" w:space="0" w:color="auto"/>
            </w:tcBorders>
          </w:tcPr>
          <w:p w:rsidR="00346D70" w:rsidRPr="007443BF" w:rsidRDefault="000508B0" w:rsidP="00FB21FB">
            <w:pPr>
              <w:rPr>
                <w:rFonts w:ascii="Times New Roman" w:hAnsi="Times New Roman" w:cs="Times New Roman"/>
                <w:sz w:val="16"/>
                <w:szCs w:val="16"/>
              </w:rPr>
            </w:pPr>
            <w:r>
              <w:rPr>
                <w:rFonts w:ascii="Times New Roman" w:hAnsi="Times New Roman" w:cs="Times New Roman"/>
                <w:sz w:val="16"/>
                <w:szCs w:val="16"/>
              </w:rPr>
              <w:t>SE/</w:t>
            </w:r>
            <w:r w:rsidRPr="000508B0">
              <w:rPr>
                <w:rFonts w:ascii="Times New Roman" w:hAnsi="Times New Roman" w:cs="Times New Roman"/>
                <w:sz w:val="16"/>
                <w:szCs w:val="16"/>
              </w:rPr>
              <w:t>4203</w:t>
            </w:r>
          </w:p>
        </w:tc>
        <w:tc>
          <w:tcPr>
            <w:tcW w:w="2410" w:type="dxa"/>
            <w:tcBorders>
              <w:bottom w:val="single" w:sz="4" w:space="0" w:color="auto"/>
            </w:tcBorders>
          </w:tcPr>
          <w:p w:rsidR="00346D70" w:rsidRPr="00DC5600" w:rsidRDefault="00346D70" w:rsidP="00FB21FB">
            <w:pPr>
              <w:rPr>
                <w:rFonts w:ascii="Times New Roman" w:hAnsi="Times New Roman" w:cs="Times New Roman"/>
                <w:sz w:val="18"/>
                <w:szCs w:val="18"/>
                <w:lang w:val="kk-KZ"/>
              </w:rPr>
            </w:pPr>
            <w:r w:rsidRPr="00346D70">
              <w:rPr>
                <w:rFonts w:ascii="Times New Roman" w:hAnsi="Times New Roman" w:cs="Times New Roman"/>
                <w:sz w:val="18"/>
                <w:szCs w:val="18"/>
                <w:lang w:val="kk-KZ"/>
              </w:rPr>
              <w:t>Салалық экономика</w:t>
            </w:r>
          </w:p>
        </w:tc>
        <w:tc>
          <w:tcPr>
            <w:tcW w:w="709" w:type="dxa"/>
            <w:vMerge w:val="restart"/>
          </w:tcPr>
          <w:p w:rsidR="00346D70" w:rsidRPr="000F5F57" w:rsidRDefault="00346D70"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426"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gridSpan w:val="2"/>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304" w:type="dxa"/>
            <w:vMerge w:val="restart"/>
          </w:tcPr>
          <w:p w:rsidR="00346D70" w:rsidRPr="0062517A" w:rsidRDefault="00346D70"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vMerge w:val="restart"/>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46D70" w:rsidRPr="0062517A" w:rsidTr="00346D70">
        <w:trPr>
          <w:trHeight w:val="405"/>
        </w:trPr>
        <w:tc>
          <w:tcPr>
            <w:tcW w:w="817"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bottom w:val="single" w:sz="4" w:space="0" w:color="auto"/>
            </w:tcBorders>
          </w:tcPr>
          <w:p w:rsidR="00346D70" w:rsidRPr="007443BF" w:rsidRDefault="000508B0" w:rsidP="00FB21FB">
            <w:pPr>
              <w:rPr>
                <w:rFonts w:ascii="Times New Roman" w:hAnsi="Times New Roman" w:cs="Times New Roman"/>
                <w:sz w:val="16"/>
                <w:szCs w:val="16"/>
              </w:rPr>
            </w:pPr>
            <w:r>
              <w:rPr>
                <w:rFonts w:ascii="Times New Roman" w:hAnsi="Times New Roman" w:cs="Times New Roman"/>
                <w:sz w:val="16"/>
                <w:szCs w:val="16"/>
              </w:rPr>
              <w:t>ENE/</w:t>
            </w:r>
            <w:r w:rsidRPr="000508B0">
              <w:rPr>
                <w:rFonts w:ascii="Times New Roman" w:hAnsi="Times New Roman" w:cs="Times New Roman"/>
                <w:sz w:val="16"/>
                <w:szCs w:val="16"/>
              </w:rPr>
              <w:t xml:space="preserve"> 4203</w:t>
            </w:r>
          </w:p>
        </w:tc>
        <w:tc>
          <w:tcPr>
            <w:tcW w:w="2410" w:type="dxa"/>
            <w:tcBorders>
              <w:top w:val="single" w:sz="4" w:space="0" w:color="auto"/>
              <w:bottom w:val="single" w:sz="4" w:space="0" w:color="auto"/>
            </w:tcBorders>
          </w:tcPr>
          <w:p w:rsidR="00346D70" w:rsidRPr="00DC5600" w:rsidRDefault="00346D70" w:rsidP="00FB21FB">
            <w:pPr>
              <w:rPr>
                <w:rFonts w:ascii="Times New Roman" w:hAnsi="Times New Roman" w:cs="Times New Roman"/>
                <w:sz w:val="18"/>
                <w:szCs w:val="18"/>
              </w:rPr>
            </w:pPr>
            <w:r w:rsidRPr="00346D70">
              <w:rPr>
                <w:rFonts w:ascii="Times New Roman" w:hAnsi="Times New Roman" w:cs="Times New Roman"/>
                <w:sz w:val="18"/>
                <w:szCs w:val="18"/>
              </w:rPr>
              <w:t>Еңбек нарығының экономикасы</w:t>
            </w:r>
          </w:p>
        </w:tc>
        <w:tc>
          <w:tcPr>
            <w:tcW w:w="709" w:type="dxa"/>
            <w:vMerge/>
          </w:tcPr>
          <w:p w:rsidR="00346D70" w:rsidRDefault="00346D70" w:rsidP="00FB21FB">
            <w:pPr>
              <w:jc w:val="center"/>
              <w:rPr>
                <w:rFonts w:ascii="Times New Roman" w:hAnsi="Times New Roman" w:cs="Times New Roman"/>
                <w:sz w:val="18"/>
                <w:szCs w:val="18"/>
                <w:lang w:val="kk-KZ"/>
              </w:rPr>
            </w:pPr>
          </w:p>
        </w:tc>
        <w:tc>
          <w:tcPr>
            <w:tcW w:w="567"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gridSpan w:val="2"/>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46D70" w:rsidRPr="0062517A" w:rsidRDefault="00346D70"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46D70" w:rsidRPr="0062517A" w:rsidTr="003F2393">
        <w:trPr>
          <w:trHeight w:val="408"/>
        </w:trPr>
        <w:tc>
          <w:tcPr>
            <w:tcW w:w="817"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991" w:type="dxa"/>
            <w:tcBorders>
              <w:top w:val="single" w:sz="4" w:space="0" w:color="auto"/>
            </w:tcBorders>
          </w:tcPr>
          <w:p w:rsidR="00346D70" w:rsidRPr="007443BF" w:rsidRDefault="000508B0" w:rsidP="00FB21FB">
            <w:pPr>
              <w:rPr>
                <w:rFonts w:ascii="Times New Roman" w:hAnsi="Times New Roman" w:cs="Times New Roman"/>
                <w:sz w:val="16"/>
                <w:szCs w:val="16"/>
              </w:rPr>
            </w:pPr>
            <w:r>
              <w:rPr>
                <w:rFonts w:ascii="Times New Roman" w:hAnsi="Times New Roman" w:cs="Times New Roman"/>
                <w:sz w:val="16"/>
                <w:szCs w:val="16"/>
              </w:rPr>
              <w:t>BCB/</w:t>
            </w:r>
            <w:r w:rsidRPr="000508B0">
              <w:rPr>
                <w:rFonts w:ascii="Times New Roman" w:hAnsi="Times New Roman" w:cs="Times New Roman"/>
                <w:sz w:val="16"/>
                <w:szCs w:val="16"/>
              </w:rPr>
              <w:t xml:space="preserve"> 4203</w:t>
            </w:r>
          </w:p>
        </w:tc>
        <w:tc>
          <w:tcPr>
            <w:tcW w:w="2410" w:type="dxa"/>
            <w:tcBorders>
              <w:top w:val="single" w:sz="4" w:space="0" w:color="auto"/>
            </w:tcBorders>
          </w:tcPr>
          <w:p w:rsidR="00346D70" w:rsidRPr="00346D70" w:rsidRDefault="00346D70" w:rsidP="00FB21FB">
            <w:pPr>
              <w:rPr>
                <w:rFonts w:ascii="Times New Roman" w:hAnsi="Times New Roman" w:cs="Times New Roman"/>
                <w:sz w:val="18"/>
                <w:szCs w:val="18"/>
              </w:rPr>
            </w:pPr>
            <w:r w:rsidRPr="00346D70">
              <w:rPr>
                <w:rFonts w:ascii="Times New Roman" w:hAnsi="Times New Roman" w:cs="Times New Roman"/>
                <w:sz w:val="18"/>
                <w:szCs w:val="18"/>
              </w:rPr>
              <w:t>Бәсекеге қабілеттілікті басқару</w:t>
            </w:r>
          </w:p>
        </w:tc>
        <w:tc>
          <w:tcPr>
            <w:tcW w:w="709" w:type="dxa"/>
            <w:vMerge/>
          </w:tcPr>
          <w:p w:rsidR="00346D70" w:rsidRDefault="00346D70" w:rsidP="00FB21FB">
            <w:pPr>
              <w:jc w:val="center"/>
              <w:rPr>
                <w:rFonts w:ascii="Times New Roman" w:hAnsi="Times New Roman" w:cs="Times New Roman"/>
                <w:sz w:val="18"/>
                <w:szCs w:val="18"/>
                <w:lang w:val="kk-KZ"/>
              </w:rPr>
            </w:pPr>
          </w:p>
        </w:tc>
        <w:tc>
          <w:tcPr>
            <w:tcW w:w="567"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gridSpan w:val="2"/>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gridSpan w:val="2"/>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vMerge/>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vMerge/>
          </w:tcPr>
          <w:p w:rsidR="00346D70" w:rsidRPr="0062517A" w:rsidRDefault="00346D70"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vMerge/>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3E64A3" w:rsidTr="00D72861">
        <w:trPr>
          <w:trHeight w:val="195"/>
        </w:trPr>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14176" w:type="dxa"/>
            <w:gridSpan w:val="33"/>
            <w:tcBorders>
              <w:top w:val="single" w:sz="4" w:space="0" w:color="auto"/>
            </w:tcBorders>
          </w:tcPr>
          <w:p w:rsidR="00111553" w:rsidRPr="0062517A" w:rsidRDefault="00111553" w:rsidP="00485B33">
            <w:pPr>
              <w:pStyle w:val="a5"/>
              <w:widowControl w:val="0"/>
              <w:tabs>
                <w:tab w:val="left" w:pos="1020"/>
              </w:tabs>
              <w:spacing w:line="240" w:lineRule="auto"/>
              <w:ind w:left="0" w:right="-20"/>
              <w:jc w:val="center"/>
              <w:rPr>
                <w:rFonts w:ascii="Times New Roman" w:eastAsia="Times New Roman" w:hAnsi="Times New Roman"/>
                <w:bCs/>
                <w:sz w:val="18"/>
                <w:szCs w:val="18"/>
                <w:lang w:val="kk-KZ"/>
              </w:rPr>
            </w:pPr>
            <w:r>
              <w:rPr>
                <w:rFonts w:ascii="Times New Roman" w:hAnsi="Times New Roman"/>
                <w:b/>
                <w:sz w:val="18"/>
                <w:szCs w:val="18"/>
                <w:lang w:val="kk-KZ"/>
              </w:rPr>
              <w:t>Кәсіби  пәндер(К</w:t>
            </w:r>
            <w:r w:rsidRPr="00485B33">
              <w:rPr>
                <w:rFonts w:ascii="Times New Roman" w:hAnsi="Times New Roman"/>
                <w:b/>
                <w:sz w:val="18"/>
                <w:szCs w:val="18"/>
                <w:lang w:val="kk-KZ"/>
              </w:rPr>
              <w:t>П</w:t>
            </w:r>
            <w:r>
              <w:rPr>
                <w:rFonts w:ascii="Times New Roman" w:hAnsi="Times New Roman"/>
                <w:b/>
                <w:sz w:val="18"/>
                <w:szCs w:val="18"/>
                <w:lang w:val="kk-KZ"/>
              </w:rPr>
              <w:t>) ЖОО компоненті</w:t>
            </w:r>
          </w:p>
        </w:tc>
      </w:tr>
      <w:tr w:rsidR="00111553" w:rsidRPr="00485B33" w:rsidTr="00D136B2">
        <w:trPr>
          <w:trHeight w:val="195"/>
        </w:trPr>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w:t>
            </w:r>
            <w:r w:rsidR="004C689C">
              <w:rPr>
                <w:rFonts w:ascii="Times New Roman" w:eastAsia="Times New Roman" w:hAnsi="Times New Roman"/>
                <w:bCs/>
                <w:sz w:val="18"/>
                <w:szCs w:val="18"/>
                <w:lang w:val="kk-KZ"/>
              </w:rPr>
              <w:t>4</w:t>
            </w:r>
          </w:p>
        </w:tc>
        <w:tc>
          <w:tcPr>
            <w:tcW w:w="991" w:type="dxa"/>
            <w:tcBorders>
              <w:top w:val="single" w:sz="4" w:space="0" w:color="auto"/>
            </w:tcBorders>
          </w:tcPr>
          <w:p w:rsidR="00111553" w:rsidRPr="00485B33" w:rsidRDefault="000508B0" w:rsidP="00FB21FB">
            <w:pPr>
              <w:rPr>
                <w:rFonts w:ascii="Times New Roman" w:hAnsi="Times New Roman" w:cs="Times New Roman"/>
                <w:sz w:val="18"/>
                <w:szCs w:val="18"/>
                <w:lang w:val="kk-KZ"/>
              </w:rPr>
            </w:pPr>
            <w:r>
              <w:rPr>
                <w:rFonts w:ascii="Times New Roman" w:hAnsi="Times New Roman" w:cs="Times New Roman"/>
                <w:sz w:val="18"/>
                <w:szCs w:val="18"/>
                <w:lang w:val="kk-KZ"/>
              </w:rPr>
              <w:t>ShObM/</w:t>
            </w:r>
            <w:r w:rsidRPr="000508B0">
              <w:rPr>
                <w:rFonts w:ascii="Times New Roman" w:hAnsi="Times New Roman" w:cs="Times New Roman"/>
                <w:sz w:val="18"/>
                <w:szCs w:val="18"/>
                <w:lang w:val="kk-KZ"/>
              </w:rPr>
              <w:t>3402</w:t>
            </w:r>
          </w:p>
        </w:tc>
        <w:tc>
          <w:tcPr>
            <w:tcW w:w="2410" w:type="dxa"/>
            <w:tcBorders>
              <w:top w:val="single" w:sz="4" w:space="0" w:color="auto"/>
            </w:tcBorders>
          </w:tcPr>
          <w:p w:rsidR="00111553" w:rsidRPr="00485B33" w:rsidRDefault="00111553" w:rsidP="00FB21FB">
            <w:pPr>
              <w:rPr>
                <w:rFonts w:ascii="Times New Roman" w:hAnsi="Times New Roman" w:cs="Times New Roman"/>
                <w:sz w:val="18"/>
                <w:szCs w:val="18"/>
                <w:lang w:val="kk-KZ"/>
              </w:rPr>
            </w:pPr>
            <w:r w:rsidRPr="00485B33">
              <w:rPr>
                <w:rFonts w:ascii="Times New Roman" w:hAnsi="Times New Roman" w:cs="Times New Roman"/>
                <w:sz w:val="18"/>
                <w:szCs w:val="18"/>
                <w:lang w:val="kk-KZ"/>
              </w:rPr>
              <w:t>Шагын және орта бизнес менеджменті</w:t>
            </w:r>
          </w:p>
        </w:tc>
        <w:tc>
          <w:tcPr>
            <w:tcW w:w="709" w:type="dxa"/>
          </w:tcPr>
          <w:p w:rsidR="00111553" w:rsidRDefault="00111553"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к/ж</w:t>
            </w:r>
          </w:p>
        </w:tc>
        <w:tc>
          <w:tcPr>
            <w:tcW w:w="851" w:type="dxa"/>
          </w:tcPr>
          <w:p w:rsidR="00111553"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111553"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111553"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426" w:type="dxa"/>
          </w:tcPr>
          <w:p w:rsidR="00111553"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111553"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111553"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tcPr>
          <w:p w:rsidR="00111553"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11553" w:rsidRPr="0062517A" w:rsidRDefault="00111553"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346D70" w:rsidRPr="00485B33" w:rsidTr="00D136B2">
        <w:trPr>
          <w:trHeight w:val="195"/>
        </w:trPr>
        <w:tc>
          <w:tcPr>
            <w:tcW w:w="817" w:type="dxa"/>
          </w:tcPr>
          <w:p w:rsidR="00346D70"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 5</w:t>
            </w:r>
          </w:p>
        </w:tc>
        <w:tc>
          <w:tcPr>
            <w:tcW w:w="991" w:type="dxa"/>
            <w:tcBorders>
              <w:top w:val="single" w:sz="4" w:space="0" w:color="auto"/>
            </w:tcBorders>
          </w:tcPr>
          <w:p w:rsidR="00346D70" w:rsidRDefault="004C689C" w:rsidP="00FB21FB">
            <w:pPr>
              <w:rPr>
                <w:rFonts w:ascii="Times New Roman" w:hAnsi="Times New Roman" w:cs="Times New Roman"/>
                <w:sz w:val="18"/>
                <w:szCs w:val="18"/>
                <w:lang w:val="en-US"/>
              </w:rPr>
            </w:pPr>
            <w:r>
              <w:rPr>
                <w:rFonts w:ascii="Times New Roman" w:hAnsi="Times New Roman" w:cs="Times New Roman"/>
                <w:sz w:val="18"/>
                <w:szCs w:val="18"/>
                <w:lang w:val="en-US"/>
              </w:rPr>
              <w:t xml:space="preserve">Kes/ </w:t>
            </w:r>
            <w:r>
              <w:rPr>
                <w:rFonts w:ascii="Times New Roman" w:hAnsi="Times New Roman" w:cs="Times New Roman"/>
                <w:sz w:val="18"/>
                <w:szCs w:val="18"/>
              </w:rPr>
              <w:t>34</w:t>
            </w:r>
            <w:r w:rsidRPr="004C689C">
              <w:rPr>
                <w:rFonts w:ascii="Times New Roman" w:hAnsi="Times New Roman" w:cs="Times New Roman"/>
                <w:sz w:val="18"/>
                <w:szCs w:val="18"/>
                <w:lang w:val="en-US"/>
              </w:rPr>
              <w:t>03</w:t>
            </w:r>
          </w:p>
        </w:tc>
        <w:tc>
          <w:tcPr>
            <w:tcW w:w="2410" w:type="dxa"/>
            <w:tcBorders>
              <w:top w:val="single" w:sz="4" w:space="0" w:color="auto"/>
            </w:tcBorders>
          </w:tcPr>
          <w:p w:rsidR="00346D70" w:rsidRPr="00485B33" w:rsidRDefault="00346D70" w:rsidP="00FB21FB">
            <w:pPr>
              <w:rPr>
                <w:rFonts w:ascii="Times New Roman" w:hAnsi="Times New Roman" w:cs="Times New Roman"/>
                <w:sz w:val="18"/>
                <w:szCs w:val="18"/>
                <w:lang w:val="kk-KZ"/>
              </w:rPr>
            </w:pPr>
            <w:r w:rsidRPr="00346D70">
              <w:rPr>
                <w:rFonts w:ascii="Times New Roman" w:hAnsi="Times New Roman" w:cs="Times New Roman"/>
                <w:sz w:val="18"/>
                <w:szCs w:val="18"/>
                <w:lang w:val="kk-KZ"/>
              </w:rPr>
              <w:t>Кәсіпкерлік</w:t>
            </w:r>
          </w:p>
        </w:tc>
        <w:tc>
          <w:tcPr>
            <w:tcW w:w="709" w:type="dxa"/>
          </w:tcPr>
          <w:p w:rsidR="00346D70" w:rsidRDefault="00346D70"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426" w:type="dxa"/>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gridSpan w:val="2"/>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346D70"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284" w:type="dxa"/>
          </w:tcPr>
          <w:p w:rsidR="00346D70"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346D70" w:rsidRPr="0062517A" w:rsidRDefault="00346D70"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tcPr>
          <w:p w:rsidR="00346D70" w:rsidRPr="0062517A" w:rsidRDefault="00346D70"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7E4892" w:rsidRPr="00485B33" w:rsidTr="00D136B2">
        <w:trPr>
          <w:trHeight w:val="195"/>
        </w:trPr>
        <w:tc>
          <w:tcPr>
            <w:tcW w:w="817" w:type="dxa"/>
          </w:tcPr>
          <w:p w:rsidR="007E4892"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 6</w:t>
            </w:r>
          </w:p>
        </w:tc>
        <w:tc>
          <w:tcPr>
            <w:tcW w:w="991" w:type="dxa"/>
            <w:tcBorders>
              <w:top w:val="single" w:sz="4" w:space="0" w:color="auto"/>
            </w:tcBorders>
          </w:tcPr>
          <w:p w:rsidR="007E4892" w:rsidRPr="004C689C" w:rsidRDefault="004C689C" w:rsidP="00FB21FB">
            <w:pPr>
              <w:rPr>
                <w:rFonts w:ascii="Times New Roman" w:hAnsi="Times New Roman" w:cs="Times New Roman"/>
                <w:sz w:val="18"/>
                <w:szCs w:val="18"/>
              </w:rPr>
            </w:pPr>
            <w:r>
              <w:rPr>
                <w:rFonts w:ascii="Times New Roman" w:hAnsi="Times New Roman" w:cs="Times New Roman"/>
                <w:sz w:val="18"/>
                <w:szCs w:val="18"/>
                <w:lang w:val="en-US"/>
              </w:rPr>
              <w:t>KE/ 4</w:t>
            </w:r>
            <w:r>
              <w:rPr>
                <w:rFonts w:ascii="Times New Roman" w:hAnsi="Times New Roman" w:cs="Times New Roman"/>
                <w:sz w:val="18"/>
                <w:szCs w:val="18"/>
              </w:rPr>
              <w:t>1</w:t>
            </w:r>
            <w:r w:rsidRPr="004C689C">
              <w:rPr>
                <w:rFonts w:ascii="Times New Roman" w:hAnsi="Times New Roman" w:cs="Times New Roman"/>
                <w:sz w:val="18"/>
                <w:szCs w:val="18"/>
                <w:lang w:val="en-US"/>
              </w:rPr>
              <w:t>0</w:t>
            </w:r>
            <w:r>
              <w:rPr>
                <w:rFonts w:ascii="Times New Roman" w:hAnsi="Times New Roman" w:cs="Times New Roman"/>
                <w:sz w:val="18"/>
                <w:szCs w:val="18"/>
              </w:rPr>
              <w:t>3</w:t>
            </w:r>
          </w:p>
        </w:tc>
        <w:tc>
          <w:tcPr>
            <w:tcW w:w="2410" w:type="dxa"/>
            <w:tcBorders>
              <w:top w:val="single" w:sz="4" w:space="0" w:color="auto"/>
            </w:tcBorders>
          </w:tcPr>
          <w:p w:rsidR="007E4892" w:rsidRPr="00346D70" w:rsidRDefault="007E4892" w:rsidP="00FB21FB">
            <w:pPr>
              <w:rPr>
                <w:rFonts w:ascii="Times New Roman" w:hAnsi="Times New Roman" w:cs="Times New Roman"/>
                <w:sz w:val="18"/>
                <w:szCs w:val="18"/>
                <w:lang w:val="kk-KZ"/>
              </w:rPr>
            </w:pPr>
            <w:r w:rsidRPr="007E4892">
              <w:rPr>
                <w:rFonts w:ascii="Times New Roman" w:hAnsi="Times New Roman" w:cs="Times New Roman"/>
                <w:sz w:val="18"/>
                <w:szCs w:val="18"/>
                <w:lang w:val="kk-KZ"/>
              </w:rPr>
              <w:t>Кәсiпорын экономикасы</w:t>
            </w:r>
          </w:p>
        </w:tc>
        <w:tc>
          <w:tcPr>
            <w:tcW w:w="709" w:type="dxa"/>
          </w:tcPr>
          <w:p w:rsidR="007E4892" w:rsidRDefault="007E4892"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426"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40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7E4892" w:rsidRPr="0062517A" w:rsidRDefault="007E4892"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7E4892" w:rsidRPr="00485B33" w:rsidTr="00D136B2">
        <w:trPr>
          <w:trHeight w:val="195"/>
        </w:trPr>
        <w:tc>
          <w:tcPr>
            <w:tcW w:w="817" w:type="dxa"/>
          </w:tcPr>
          <w:p w:rsidR="007E4892"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 7</w:t>
            </w:r>
          </w:p>
        </w:tc>
        <w:tc>
          <w:tcPr>
            <w:tcW w:w="991" w:type="dxa"/>
            <w:tcBorders>
              <w:top w:val="single" w:sz="4" w:space="0" w:color="auto"/>
            </w:tcBorders>
          </w:tcPr>
          <w:p w:rsidR="007E4892" w:rsidRDefault="004C689C" w:rsidP="00FB21FB">
            <w:pPr>
              <w:rPr>
                <w:rFonts w:ascii="Times New Roman" w:hAnsi="Times New Roman" w:cs="Times New Roman"/>
                <w:sz w:val="18"/>
                <w:szCs w:val="18"/>
                <w:lang w:val="en-US"/>
              </w:rPr>
            </w:pPr>
            <w:r>
              <w:rPr>
                <w:rFonts w:ascii="Times New Roman" w:hAnsi="Times New Roman" w:cs="Times New Roman"/>
                <w:sz w:val="18"/>
                <w:szCs w:val="18"/>
                <w:lang w:val="en-US"/>
              </w:rPr>
              <w:t>JMN/</w:t>
            </w:r>
            <w:r w:rsidRPr="004C689C">
              <w:rPr>
                <w:rFonts w:ascii="Times New Roman" w:hAnsi="Times New Roman" w:cs="Times New Roman"/>
                <w:sz w:val="18"/>
                <w:szCs w:val="18"/>
                <w:lang w:val="en-US"/>
              </w:rPr>
              <w:t>4201</w:t>
            </w:r>
          </w:p>
        </w:tc>
        <w:tc>
          <w:tcPr>
            <w:tcW w:w="2410" w:type="dxa"/>
            <w:tcBorders>
              <w:top w:val="single" w:sz="4" w:space="0" w:color="auto"/>
            </w:tcBorders>
          </w:tcPr>
          <w:p w:rsidR="007E4892" w:rsidRPr="007E4892" w:rsidRDefault="007E4892" w:rsidP="00FB21FB">
            <w:pPr>
              <w:rPr>
                <w:rFonts w:ascii="Times New Roman" w:hAnsi="Times New Roman" w:cs="Times New Roman"/>
                <w:sz w:val="18"/>
                <w:szCs w:val="18"/>
                <w:lang w:val="kk-KZ"/>
              </w:rPr>
            </w:pPr>
            <w:r w:rsidRPr="007E4892">
              <w:rPr>
                <w:rFonts w:ascii="Times New Roman" w:hAnsi="Times New Roman" w:cs="Times New Roman"/>
                <w:sz w:val="18"/>
                <w:szCs w:val="18"/>
                <w:lang w:val="kk-KZ"/>
              </w:rPr>
              <w:t>Жаранамалық менеджменттің негізі</w:t>
            </w:r>
          </w:p>
        </w:tc>
        <w:tc>
          <w:tcPr>
            <w:tcW w:w="709" w:type="dxa"/>
          </w:tcPr>
          <w:p w:rsidR="007E4892" w:rsidRDefault="007E4892"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426"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304" w:type="dxa"/>
          </w:tcPr>
          <w:p w:rsidR="007E4892" w:rsidRPr="0062517A" w:rsidRDefault="007E4892"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7E4892" w:rsidRPr="00485B33" w:rsidTr="00D136B2">
        <w:trPr>
          <w:trHeight w:val="195"/>
        </w:trPr>
        <w:tc>
          <w:tcPr>
            <w:tcW w:w="817" w:type="dxa"/>
          </w:tcPr>
          <w:p w:rsidR="007E4892" w:rsidRDefault="004C689C"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КП 8</w:t>
            </w:r>
          </w:p>
        </w:tc>
        <w:tc>
          <w:tcPr>
            <w:tcW w:w="991" w:type="dxa"/>
            <w:tcBorders>
              <w:top w:val="single" w:sz="4" w:space="0" w:color="auto"/>
            </w:tcBorders>
          </w:tcPr>
          <w:p w:rsidR="007E4892" w:rsidRDefault="004C689C" w:rsidP="00FB21FB">
            <w:pPr>
              <w:rPr>
                <w:rFonts w:ascii="Times New Roman" w:hAnsi="Times New Roman" w:cs="Times New Roman"/>
                <w:sz w:val="18"/>
                <w:szCs w:val="18"/>
                <w:lang w:val="en-US"/>
              </w:rPr>
            </w:pPr>
            <w:r>
              <w:rPr>
                <w:rFonts w:ascii="Times New Roman" w:hAnsi="Times New Roman" w:cs="Times New Roman"/>
                <w:sz w:val="18"/>
                <w:szCs w:val="18"/>
                <w:lang w:val="en-US"/>
              </w:rPr>
              <w:t>OM/</w:t>
            </w:r>
            <w:r w:rsidRPr="004C689C">
              <w:rPr>
                <w:rFonts w:ascii="Times New Roman" w:hAnsi="Times New Roman" w:cs="Times New Roman"/>
                <w:sz w:val="18"/>
                <w:szCs w:val="18"/>
                <w:lang w:val="en-US"/>
              </w:rPr>
              <w:t>4202</w:t>
            </w:r>
          </w:p>
        </w:tc>
        <w:tc>
          <w:tcPr>
            <w:tcW w:w="2410" w:type="dxa"/>
            <w:tcBorders>
              <w:top w:val="single" w:sz="4" w:space="0" w:color="auto"/>
            </w:tcBorders>
          </w:tcPr>
          <w:p w:rsidR="007E4892" w:rsidRPr="007E4892" w:rsidRDefault="007E4892" w:rsidP="00FB21FB">
            <w:pPr>
              <w:rPr>
                <w:rFonts w:ascii="Times New Roman" w:hAnsi="Times New Roman" w:cs="Times New Roman"/>
                <w:sz w:val="18"/>
                <w:szCs w:val="18"/>
                <w:lang w:val="kk-KZ"/>
              </w:rPr>
            </w:pPr>
            <w:r w:rsidRPr="007E4892">
              <w:rPr>
                <w:rFonts w:ascii="Times New Roman" w:hAnsi="Times New Roman" w:cs="Times New Roman"/>
                <w:sz w:val="18"/>
                <w:szCs w:val="18"/>
                <w:lang w:val="kk-KZ"/>
              </w:rPr>
              <w:t>Өндірістік менеджмент</w:t>
            </w:r>
          </w:p>
        </w:tc>
        <w:tc>
          <w:tcPr>
            <w:tcW w:w="709" w:type="dxa"/>
          </w:tcPr>
          <w:p w:rsidR="007E4892" w:rsidRDefault="007E4892" w:rsidP="00FB21FB">
            <w:pPr>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567"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150</w:t>
            </w:r>
          </w:p>
        </w:tc>
        <w:tc>
          <w:tcPr>
            <w:tcW w:w="567"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425"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30</w:t>
            </w:r>
          </w:p>
        </w:tc>
        <w:tc>
          <w:tcPr>
            <w:tcW w:w="426"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15</w:t>
            </w:r>
          </w:p>
        </w:tc>
        <w:tc>
          <w:tcPr>
            <w:tcW w:w="425"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7" w:type="dxa"/>
            <w:gridSpan w:val="2"/>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45</w:t>
            </w:r>
          </w:p>
        </w:tc>
        <w:tc>
          <w:tcPr>
            <w:tcW w:w="567" w:type="dxa"/>
            <w:gridSpan w:val="2"/>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60</w:t>
            </w:r>
          </w:p>
        </w:tc>
        <w:tc>
          <w:tcPr>
            <w:tcW w:w="283" w:type="dxa"/>
            <w:gridSpan w:val="2"/>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7E4892"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5</w:t>
            </w:r>
          </w:p>
        </w:tc>
        <w:tc>
          <w:tcPr>
            <w:tcW w:w="304" w:type="dxa"/>
          </w:tcPr>
          <w:p w:rsidR="007E4892" w:rsidRPr="0062517A" w:rsidRDefault="007E4892" w:rsidP="00FB21FB">
            <w:pPr>
              <w:pStyle w:val="a5"/>
              <w:widowControl w:val="0"/>
              <w:tabs>
                <w:tab w:val="left" w:pos="1020"/>
              </w:tabs>
              <w:spacing w:line="240" w:lineRule="auto"/>
              <w:ind w:left="-87" w:right="-20"/>
              <w:rPr>
                <w:rFonts w:ascii="Times New Roman" w:eastAsia="Times New Roman" w:hAnsi="Times New Roman"/>
                <w:bCs/>
                <w:sz w:val="18"/>
                <w:szCs w:val="18"/>
                <w:lang w:val="kk-KZ"/>
              </w:rPr>
            </w:pPr>
          </w:p>
        </w:tc>
        <w:tc>
          <w:tcPr>
            <w:tcW w:w="284" w:type="dxa"/>
          </w:tcPr>
          <w:p w:rsidR="007E4892"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r>
      <w:tr w:rsidR="00111553" w:rsidRPr="0062517A" w:rsidTr="00D72861">
        <w:trPr>
          <w:trHeight w:val="129"/>
        </w:trPr>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14176" w:type="dxa"/>
            <w:gridSpan w:val="33"/>
          </w:tcPr>
          <w:p w:rsidR="00111553" w:rsidRPr="0062517A" w:rsidRDefault="00111553"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r w:rsidRPr="0062517A">
              <w:rPr>
                <w:rFonts w:ascii="Times New Roman" w:hAnsi="Times New Roman"/>
                <w:b/>
                <w:sz w:val="18"/>
                <w:szCs w:val="18"/>
              </w:rPr>
              <w:t>ЖОО компоненттері</w:t>
            </w:r>
          </w:p>
        </w:tc>
      </w:tr>
      <w:tr w:rsidR="00111553" w:rsidRPr="0062517A" w:rsidTr="00D136B2">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w:t>
            </w:r>
            <w:r w:rsidRPr="0062517A">
              <w:rPr>
                <w:rFonts w:ascii="Times New Roman" w:eastAsia="Times New Roman" w:hAnsi="Times New Roman"/>
                <w:bCs/>
                <w:sz w:val="18"/>
                <w:szCs w:val="18"/>
                <w:lang w:val="kk-KZ"/>
              </w:rPr>
              <w:t>П</w:t>
            </w:r>
            <w:r>
              <w:rPr>
                <w:rFonts w:ascii="Times New Roman" w:eastAsia="Times New Roman" w:hAnsi="Times New Roman"/>
                <w:bCs/>
                <w:sz w:val="18"/>
                <w:szCs w:val="18"/>
                <w:lang w:val="kk-KZ"/>
              </w:rPr>
              <w:t xml:space="preserve"> 9</w:t>
            </w:r>
          </w:p>
        </w:tc>
        <w:tc>
          <w:tcPr>
            <w:tcW w:w="991" w:type="dxa"/>
          </w:tcPr>
          <w:p w:rsidR="00111553" w:rsidRPr="0062517A" w:rsidRDefault="00111553" w:rsidP="00FB21FB">
            <w:pPr>
              <w:rPr>
                <w:rFonts w:ascii="Times New Roman" w:hAnsi="Times New Roman" w:cs="Times New Roman"/>
                <w:sz w:val="18"/>
                <w:szCs w:val="18"/>
              </w:rPr>
            </w:pPr>
            <w:r w:rsidRPr="0062517A">
              <w:rPr>
                <w:rFonts w:ascii="Times New Roman" w:hAnsi="Times New Roman" w:cs="Times New Roman"/>
                <w:sz w:val="18"/>
                <w:szCs w:val="18"/>
              </w:rPr>
              <w:t>PUPRAYa 4104</w:t>
            </w:r>
          </w:p>
        </w:tc>
        <w:tc>
          <w:tcPr>
            <w:tcW w:w="2410" w:type="dxa"/>
          </w:tcPr>
          <w:p w:rsidR="00111553" w:rsidRPr="0062517A" w:rsidRDefault="007E4892" w:rsidP="00FB21FB">
            <w:pPr>
              <w:rPr>
                <w:rFonts w:ascii="Times New Roman" w:hAnsi="Times New Roman" w:cs="Times New Roman"/>
                <w:sz w:val="18"/>
                <w:szCs w:val="18"/>
              </w:rPr>
            </w:pPr>
            <w:r w:rsidRPr="007E4892">
              <w:rPr>
                <w:rFonts w:ascii="Times New Roman" w:hAnsi="Times New Roman" w:cs="Times New Roman"/>
                <w:sz w:val="18"/>
                <w:szCs w:val="18"/>
              </w:rPr>
              <w:t>Ағылшын тілінде сөйлеу және жазу тәжірибес</w:t>
            </w:r>
          </w:p>
        </w:tc>
        <w:tc>
          <w:tcPr>
            <w:tcW w:w="709"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150</w:t>
            </w:r>
          </w:p>
        </w:tc>
        <w:tc>
          <w:tcPr>
            <w:tcW w:w="567" w:type="dxa"/>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45</w:t>
            </w:r>
          </w:p>
        </w:tc>
        <w:tc>
          <w:tcPr>
            <w:tcW w:w="425" w:type="dxa"/>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30</w:t>
            </w:r>
          </w:p>
        </w:tc>
        <w:tc>
          <w:tcPr>
            <w:tcW w:w="426" w:type="dxa"/>
          </w:tcPr>
          <w:p w:rsidR="00111553" w:rsidRPr="0062517A" w:rsidRDefault="00111553" w:rsidP="00FB21FB">
            <w:pPr>
              <w:jc w:val="center"/>
              <w:rPr>
                <w:rFonts w:ascii="Times New Roman" w:hAnsi="Times New Roman" w:cs="Times New Roman"/>
                <w:sz w:val="18"/>
                <w:szCs w:val="18"/>
              </w:rPr>
            </w:pPr>
          </w:p>
        </w:tc>
        <w:tc>
          <w:tcPr>
            <w:tcW w:w="425" w:type="dxa"/>
            <w:gridSpan w:val="2"/>
          </w:tcPr>
          <w:p w:rsidR="00111553" w:rsidRPr="0062517A" w:rsidRDefault="00111553" w:rsidP="00FB21FB">
            <w:pPr>
              <w:rPr>
                <w:rFonts w:ascii="Times New Roman" w:hAnsi="Times New Roman" w:cs="Times New Roman"/>
                <w:sz w:val="18"/>
                <w:szCs w:val="18"/>
              </w:rPr>
            </w:pPr>
            <w:r w:rsidRPr="0062517A">
              <w:rPr>
                <w:rFonts w:ascii="Times New Roman" w:hAnsi="Times New Roman" w:cs="Times New Roman"/>
                <w:sz w:val="18"/>
                <w:szCs w:val="18"/>
              </w:rPr>
              <w:t>15</w:t>
            </w:r>
          </w:p>
        </w:tc>
        <w:tc>
          <w:tcPr>
            <w:tcW w:w="568" w:type="dxa"/>
            <w:gridSpan w:val="2"/>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 </w:t>
            </w:r>
          </w:p>
        </w:tc>
        <w:tc>
          <w:tcPr>
            <w:tcW w:w="567" w:type="dxa"/>
            <w:gridSpan w:val="2"/>
          </w:tcPr>
          <w:p w:rsidR="00111553" w:rsidRPr="0062517A" w:rsidRDefault="007E4892" w:rsidP="00FB21FB">
            <w:pPr>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gridSpan w:val="2"/>
          </w:tcPr>
          <w:p w:rsidR="00111553" w:rsidRPr="0062517A" w:rsidRDefault="007E4892" w:rsidP="00FB21FB">
            <w:pPr>
              <w:jc w:val="center"/>
              <w:rPr>
                <w:rFonts w:ascii="Times New Roman" w:hAnsi="Times New Roman" w:cs="Times New Roman"/>
                <w:sz w:val="18"/>
                <w:szCs w:val="18"/>
              </w:rPr>
            </w:pPr>
            <w:r>
              <w:rPr>
                <w:rFonts w:ascii="Times New Roman" w:hAnsi="Times New Roman" w:cs="Times New Roman"/>
                <w:sz w:val="18"/>
                <w:szCs w:val="18"/>
              </w:rPr>
              <w:t>60</w:t>
            </w:r>
          </w:p>
        </w:tc>
        <w:tc>
          <w:tcPr>
            <w:tcW w:w="283"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4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3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11553" w:rsidRPr="0062517A" w:rsidTr="00D136B2">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К</w:t>
            </w:r>
            <w:r w:rsidRPr="0062517A">
              <w:rPr>
                <w:rFonts w:ascii="Times New Roman" w:eastAsia="Times New Roman" w:hAnsi="Times New Roman"/>
                <w:bCs/>
                <w:sz w:val="18"/>
                <w:szCs w:val="18"/>
                <w:lang w:val="kk-KZ"/>
              </w:rPr>
              <w:t>П</w:t>
            </w:r>
            <w:r>
              <w:rPr>
                <w:rFonts w:ascii="Times New Roman" w:eastAsia="Times New Roman" w:hAnsi="Times New Roman"/>
                <w:bCs/>
                <w:sz w:val="18"/>
                <w:szCs w:val="18"/>
                <w:lang w:val="kk-KZ"/>
              </w:rPr>
              <w:t xml:space="preserve"> 10</w:t>
            </w:r>
          </w:p>
        </w:tc>
        <w:tc>
          <w:tcPr>
            <w:tcW w:w="991" w:type="dxa"/>
          </w:tcPr>
          <w:p w:rsidR="00111553" w:rsidRPr="0062517A" w:rsidRDefault="004C689C" w:rsidP="00FB21FB">
            <w:pPr>
              <w:rPr>
                <w:rFonts w:ascii="Times New Roman" w:hAnsi="Times New Roman" w:cs="Times New Roman"/>
                <w:sz w:val="18"/>
                <w:szCs w:val="18"/>
              </w:rPr>
            </w:pPr>
            <w:r w:rsidRPr="004C689C">
              <w:rPr>
                <w:rFonts w:ascii="Times New Roman" w:hAnsi="Times New Roman" w:cs="Times New Roman"/>
                <w:sz w:val="18"/>
                <w:szCs w:val="18"/>
              </w:rPr>
              <w:t>KhSTK/MSYaK 4203</w:t>
            </w:r>
          </w:p>
        </w:tc>
        <w:tc>
          <w:tcPr>
            <w:tcW w:w="2410" w:type="dxa"/>
          </w:tcPr>
          <w:p w:rsidR="00111553" w:rsidRPr="0062517A" w:rsidRDefault="00111553" w:rsidP="00FB21FB">
            <w:pPr>
              <w:rPr>
                <w:rFonts w:ascii="Times New Roman" w:hAnsi="Times New Roman" w:cs="Times New Roman"/>
                <w:sz w:val="18"/>
                <w:szCs w:val="18"/>
              </w:rPr>
            </w:pPr>
            <w:r w:rsidRPr="0062517A">
              <w:rPr>
                <w:rFonts w:ascii="Times New Roman" w:hAnsi="Times New Roman" w:cs="Times New Roman"/>
                <w:sz w:val="18"/>
                <w:szCs w:val="18"/>
              </w:rPr>
              <w:t xml:space="preserve">Халықаралық стандартталған </w:t>
            </w:r>
            <w:r w:rsidRPr="0062517A">
              <w:rPr>
                <w:rFonts w:ascii="Times New Roman" w:hAnsi="Times New Roman" w:cs="Times New Roman"/>
                <w:sz w:val="18"/>
                <w:szCs w:val="18"/>
                <w:lang w:val="kk-KZ"/>
              </w:rPr>
              <w:t>т</w:t>
            </w:r>
            <w:r w:rsidRPr="0062517A">
              <w:rPr>
                <w:rFonts w:ascii="Times New Roman" w:hAnsi="Times New Roman" w:cs="Times New Roman"/>
                <w:sz w:val="18"/>
                <w:szCs w:val="18"/>
              </w:rPr>
              <w:t>ілдік курстар</w:t>
            </w:r>
          </w:p>
        </w:tc>
        <w:tc>
          <w:tcPr>
            <w:tcW w:w="709"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851" w:type="dxa"/>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150</w:t>
            </w:r>
          </w:p>
        </w:tc>
        <w:tc>
          <w:tcPr>
            <w:tcW w:w="567" w:type="dxa"/>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45</w:t>
            </w:r>
          </w:p>
        </w:tc>
        <w:tc>
          <w:tcPr>
            <w:tcW w:w="425" w:type="dxa"/>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30</w:t>
            </w:r>
          </w:p>
        </w:tc>
        <w:tc>
          <w:tcPr>
            <w:tcW w:w="426" w:type="dxa"/>
          </w:tcPr>
          <w:p w:rsidR="00111553" w:rsidRPr="0062517A" w:rsidRDefault="00111553" w:rsidP="00FB21FB">
            <w:pPr>
              <w:jc w:val="center"/>
              <w:rPr>
                <w:rFonts w:ascii="Times New Roman" w:hAnsi="Times New Roman" w:cs="Times New Roman"/>
                <w:sz w:val="18"/>
                <w:szCs w:val="18"/>
              </w:rPr>
            </w:pPr>
          </w:p>
        </w:tc>
        <w:tc>
          <w:tcPr>
            <w:tcW w:w="425" w:type="dxa"/>
            <w:gridSpan w:val="2"/>
          </w:tcPr>
          <w:p w:rsidR="00111553" w:rsidRPr="0062517A" w:rsidRDefault="00111553" w:rsidP="00FB21FB">
            <w:pPr>
              <w:rPr>
                <w:rFonts w:ascii="Times New Roman" w:hAnsi="Times New Roman" w:cs="Times New Roman"/>
                <w:sz w:val="18"/>
                <w:szCs w:val="18"/>
              </w:rPr>
            </w:pPr>
            <w:r w:rsidRPr="0062517A">
              <w:rPr>
                <w:rFonts w:ascii="Times New Roman" w:hAnsi="Times New Roman" w:cs="Times New Roman"/>
                <w:sz w:val="18"/>
                <w:szCs w:val="18"/>
              </w:rPr>
              <w:t>15</w:t>
            </w:r>
          </w:p>
        </w:tc>
        <w:tc>
          <w:tcPr>
            <w:tcW w:w="568" w:type="dxa"/>
            <w:gridSpan w:val="2"/>
          </w:tcPr>
          <w:p w:rsidR="00111553" w:rsidRPr="0062517A" w:rsidRDefault="00111553" w:rsidP="00FB21FB">
            <w:pPr>
              <w:jc w:val="center"/>
              <w:rPr>
                <w:rFonts w:ascii="Times New Roman" w:hAnsi="Times New Roman" w:cs="Times New Roman"/>
                <w:sz w:val="18"/>
                <w:szCs w:val="18"/>
              </w:rPr>
            </w:pPr>
            <w:r w:rsidRPr="0062517A">
              <w:rPr>
                <w:rFonts w:ascii="Times New Roman" w:hAnsi="Times New Roman" w:cs="Times New Roman"/>
                <w:sz w:val="18"/>
                <w:szCs w:val="18"/>
              </w:rPr>
              <w:t> </w:t>
            </w:r>
          </w:p>
        </w:tc>
        <w:tc>
          <w:tcPr>
            <w:tcW w:w="567" w:type="dxa"/>
            <w:gridSpan w:val="2"/>
          </w:tcPr>
          <w:p w:rsidR="00111553" w:rsidRPr="0062517A" w:rsidRDefault="007E4892" w:rsidP="00FB21FB">
            <w:pPr>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gridSpan w:val="2"/>
          </w:tcPr>
          <w:p w:rsidR="00111553" w:rsidRPr="0062517A" w:rsidRDefault="007E4892" w:rsidP="00FB21FB">
            <w:pPr>
              <w:jc w:val="center"/>
              <w:rPr>
                <w:rFonts w:ascii="Times New Roman" w:hAnsi="Times New Roman" w:cs="Times New Roman"/>
                <w:sz w:val="18"/>
                <w:szCs w:val="18"/>
              </w:rPr>
            </w:pPr>
            <w:r>
              <w:rPr>
                <w:rFonts w:ascii="Times New Roman" w:hAnsi="Times New Roman" w:cs="Times New Roman"/>
                <w:sz w:val="18"/>
                <w:szCs w:val="18"/>
              </w:rPr>
              <w:t>60</w:t>
            </w:r>
          </w:p>
        </w:tc>
        <w:tc>
          <w:tcPr>
            <w:tcW w:w="283"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2"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sidRPr="0062517A">
              <w:rPr>
                <w:rFonts w:ascii="Times New Roman" w:eastAsia="Times New Roman" w:hAnsi="Times New Roman"/>
                <w:bCs/>
                <w:sz w:val="18"/>
                <w:szCs w:val="18"/>
                <w:lang w:val="kk-KZ"/>
              </w:rPr>
              <w:t>5</w:t>
            </w:r>
          </w:p>
        </w:tc>
        <w:tc>
          <w:tcPr>
            <w:tcW w:w="3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11553" w:rsidRPr="0062517A" w:rsidTr="00D136B2">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tcPr>
          <w:p w:rsidR="00111553" w:rsidRPr="0062517A" w:rsidRDefault="00111553" w:rsidP="00FB21FB">
            <w:pPr>
              <w:rPr>
                <w:rFonts w:ascii="Times New Roman" w:hAnsi="Times New Roman" w:cs="Times New Roman"/>
                <w:sz w:val="18"/>
                <w:szCs w:val="18"/>
              </w:rPr>
            </w:pPr>
          </w:p>
        </w:tc>
        <w:tc>
          <w:tcPr>
            <w:tcW w:w="2410"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Барлығы:</w:t>
            </w:r>
          </w:p>
        </w:tc>
        <w:tc>
          <w:tcPr>
            <w:tcW w:w="709" w:type="dxa"/>
          </w:tcPr>
          <w:p w:rsidR="00111553" w:rsidRPr="0062517A" w:rsidRDefault="007E4892"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Pr>
                <w:rFonts w:ascii="Times New Roman" w:eastAsia="Times New Roman" w:hAnsi="Times New Roman"/>
                <w:b/>
                <w:bCs/>
                <w:sz w:val="18"/>
                <w:szCs w:val="18"/>
                <w:lang w:val="kk-KZ"/>
              </w:rPr>
              <w:t>10</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111553" w:rsidRPr="0062517A" w:rsidRDefault="00111553" w:rsidP="00FB21FB">
            <w:pPr>
              <w:jc w:val="center"/>
              <w:rPr>
                <w:rFonts w:ascii="Times New Roman" w:hAnsi="Times New Roman" w:cs="Times New Roman"/>
                <w:sz w:val="18"/>
                <w:szCs w:val="18"/>
              </w:rPr>
            </w:pPr>
          </w:p>
        </w:tc>
        <w:tc>
          <w:tcPr>
            <w:tcW w:w="567" w:type="dxa"/>
          </w:tcPr>
          <w:p w:rsidR="00111553" w:rsidRPr="0062517A" w:rsidRDefault="00111553" w:rsidP="00FB21FB">
            <w:pPr>
              <w:jc w:val="center"/>
              <w:rPr>
                <w:rFonts w:ascii="Times New Roman" w:hAnsi="Times New Roman" w:cs="Times New Roman"/>
                <w:sz w:val="18"/>
                <w:szCs w:val="18"/>
              </w:rPr>
            </w:pPr>
          </w:p>
        </w:tc>
        <w:tc>
          <w:tcPr>
            <w:tcW w:w="425" w:type="dxa"/>
          </w:tcPr>
          <w:p w:rsidR="00111553" w:rsidRPr="0062517A" w:rsidRDefault="00111553" w:rsidP="00FB21FB">
            <w:pPr>
              <w:jc w:val="center"/>
              <w:rPr>
                <w:rFonts w:ascii="Times New Roman" w:hAnsi="Times New Roman" w:cs="Times New Roman"/>
                <w:sz w:val="18"/>
                <w:szCs w:val="18"/>
              </w:rPr>
            </w:pPr>
          </w:p>
        </w:tc>
        <w:tc>
          <w:tcPr>
            <w:tcW w:w="426" w:type="dxa"/>
          </w:tcPr>
          <w:p w:rsidR="00111553" w:rsidRPr="0062517A" w:rsidRDefault="00111553" w:rsidP="00FB21FB">
            <w:pPr>
              <w:jc w:val="center"/>
              <w:rPr>
                <w:rFonts w:ascii="Times New Roman" w:hAnsi="Times New Roman" w:cs="Times New Roman"/>
                <w:sz w:val="18"/>
                <w:szCs w:val="18"/>
              </w:rPr>
            </w:pPr>
          </w:p>
        </w:tc>
        <w:tc>
          <w:tcPr>
            <w:tcW w:w="425" w:type="dxa"/>
            <w:gridSpan w:val="2"/>
          </w:tcPr>
          <w:p w:rsidR="00111553" w:rsidRPr="0062517A" w:rsidRDefault="00111553" w:rsidP="00FB21FB">
            <w:pPr>
              <w:rPr>
                <w:rFonts w:ascii="Times New Roman" w:hAnsi="Times New Roman" w:cs="Times New Roman"/>
                <w:sz w:val="18"/>
                <w:szCs w:val="18"/>
              </w:rPr>
            </w:pPr>
          </w:p>
        </w:tc>
        <w:tc>
          <w:tcPr>
            <w:tcW w:w="568" w:type="dxa"/>
            <w:gridSpan w:val="2"/>
          </w:tcPr>
          <w:p w:rsidR="00111553" w:rsidRPr="0062517A" w:rsidRDefault="00111553" w:rsidP="00FB21FB">
            <w:pPr>
              <w:jc w:val="center"/>
              <w:rPr>
                <w:rFonts w:ascii="Times New Roman" w:hAnsi="Times New Roman" w:cs="Times New Roman"/>
                <w:sz w:val="18"/>
                <w:szCs w:val="18"/>
              </w:rPr>
            </w:pPr>
          </w:p>
        </w:tc>
        <w:tc>
          <w:tcPr>
            <w:tcW w:w="567" w:type="dxa"/>
            <w:gridSpan w:val="2"/>
          </w:tcPr>
          <w:p w:rsidR="00111553" w:rsidRPr="0062517A" w:rsidRDefault="00111553" w:rsidP="00FB21FB">
            <w:pPr>
              <w:jc w:val="center"/>
              <w:rPr>
                <w:rFonts w:ascii="Times New Roman" w:hAnsi="Times New Roman" w:cs="Times New Roman"/>
                <w:sz w:val="18"/>
                <w:szCs w:val="18"/>
              </w:rPr>
            </w:pPr>
          </w:p>
        </w:tc>
        <w:tc>
          <w:tcPr>
            <w:tcW w:w="567" w:type="dxa"/>
            <w:gridSpan w:val="2"/>
          </w:tcPr>
          <w:p w:rsidR="00111553" w:rsidRPr="0062517A" w:rsidRDefault="00111553" w:rsidP="00FB21FB">
            <w:pPr>
              <w:jc w:val="center"/>
              <w:rPr>
                <w:rFonts w:ascii="Times New Roman" w:hAnsi="Times New Roman" w:cs="Times New Roman"/>
                <w:sz w:val="18"/>
                <w:szCs w:val="18"/>
              </w:rPr>
            </w:pPr>
          </w:p>
        </w:tc>
        <w:tc>
          <w:tcPr>
            <w:tcW w:w="283"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11553" w:rsidRPr="0062517A" w:rsidTr="00D72861">
        <w:trPr>
          <w:trHeight w:val="161"/>
        </w:trPr>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13185" w:type="dxa"/>
            <w:gridSpan w:val="32"/>
          </w:tcPr>
          <w:p w:rsidR="00111553" w:rsidRPr="0062517A" w:rsidRDefault="00111553" w:rsidP="00FB21FB">
            <w:pPr>
              <w:pStyle w:val="a5"/>
              <w:widowControl w:val="0"/>
              <w:tabs>
                <w:tab w:val="left" w:pos="1020"/>
              </w:tabs>
              <w:spacing w:line="240" w:lineRule="auto"/>
              <w:ind w:left="0" w:right="-20"/>
              <w:jc w:val="center"/>
              <w:rPr>
                <w:rFonts w:ascii="Times New Roman" w:eastAsia="Times New Roman" w:hAnsi="Times New Roman"/>
                <w:b/>
                <w:bCs/>
                <w:sz w:val="18"/>
                <w:szCs w:val="18"/>
                <w:lang w:val="kk-KZ"/>
              </w:rPr>
            </w:pPr>
            <w:r w:rsidRPr="0062517A">
              <w:rPr>
                <w:rFonts w:ascii="Times New Roman" w:eastAsia="Times New Roman" w:hAnsi="Times New Roman"/>
                <w:b/>
                <w:bCs/>
                <w:sz w:val="18"/>
                <w:szCs w:val="18"/>
                <w:lang w:val="kk-KZ"/>
              </w:rPr>
              <w:t>Қорытынды аттестаттау</w:t>
            </w:r>
          </w:p>
        </w:tc>
      </w:tr>
      <w:tr w:rsidR="00111553" w:rsidRPr="0062517A" w:rsidTr="00D136B2">
        <w:trPr>
          <w:trHeight w:val="83"/>
        </w:trPr>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tcPr>
          <w:p w:rsidR="00111553" w:rsidRPr="0062517A" w:rsidRDefault="004C689C"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r w:rsidRPr="004C689C">
              <w:rPr>
                <w:rFonts w:ascii="Times New Roman" w:eastAsia="Times New Roman" w:hAnsi="Times New Roman"/>
                <w:b/>
                <w:bCs/>
                <w:sz w:val="18"/>
                <w:szCs w:val="18"/>
                <w:lang w:val="kk-KZ"/>
              </w:rPr>
              <w:t>DZhZKnKETD/NZDR(P)iPiSKE/WDT(P)PDCE 4401</w:t>
            </w:r>
          </w:p>
        </w:tc>
        <w:tc>
          <w:tcPr>
            <w:tcW w:w="2410" w:type="dxa"/>
          </w:tcPr>
          <w:p w:rsidR="00111553" w:rsidRPr="0062517A" w:rsidRDefault="00111553" w:rsidP="00FB21FB">
            <w:pPr>
              <w:pStyle w:val="TableParagraph"/>
              <w:tabs>
                <w:tab w:val="left" w:pos="3327"/>
              </w:tabs>
              <w:ind w:right="121"/>
              <w:rPr>
                <w:sz w:val="18"/>
                <w:szCs w:val="18"/>
                <w:lang w:val="kk-KZ"/>
              </w:rPr>
            </w:pPr>
            <w:r w:rsidRPr="0062517A">
              <w:rPr>
                <w:sz w:val="18"/>
                <w:szCs w:val="18"/>
                <w:lang w:val="kk-KZ"/>
              </w:rPr>
              <w:t>Дипломдық жұмысты (жобаны) жазу және қорғау және кешенді емтихан тапсыру</w:t>
            </w:r>
          </w:p>
        </w:tc>
        <w:tc>
          <w:tcPr>
            <w:tcW w:w="709" w:type="dxa"/>
          </w:tcPr>
          <w:p w:rsidR="00111553" w:rsidRPr="0062517A" w:rsidRDefault="00111553" w:rsidP="00FB21FB">
            <w:pPr>
              <w:pStyle w:val="TableParagraph"/>
              <w:spacing w:before="2"/>
              <w:rPr>
                <w:b/>
                <w:sz w:val="18"/>
                <w:szCs w:val="18"/>
                <w:lang w:val="kk-KZ"/>
              </w:rPr>
            </w:pPr>
          </w:p>
          <w:p w:rsidR="00111553" w:rsidRPr="0062517A" w:rsidRDefault="007E4892" w:rsidP="00FB21FB">
            <w:pPr>
              <w:pStyle w:val="TableParagraph"/>
              <w:ind w:left="106" w:right="100"/>
              <w:jc w:val="center"/>
              <w:rPr>
                <w:sz w:val="18"/>
                <w:szCs w:val="18"/>
              </w:rPr>
            </w:pPr>
            <w:r>
              <w:rPr>
                <w:sz w:val="18"/>
                <w:szCs w:val="18"/>
              </w:rPr>
              <w:t>8</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111553"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240</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425"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p>
        </w:tc>
        <w:tc>
          <w:tcPr>
            <w:tcW w:w="568" w:type="dxa"/>
            <w:gridSpan w:val="2"/>
          </w:tcPr>
          <w:p w:rsidR="00111553" w:rsidRPr="0062517A" w:rsidRDefault="007E4892" w:rsidP="00FB21FB">
            <w:pPr>
              <w:pStyle w:val="a5"/>
              <w:widowControl w:val="0"/>
              <w:tabs>
                <w:tab w:val="left" w:pos="1020"/>
              </w:tabs>
              <w:spacing w:line="240" w:lineRule="auto"/>
              <w:ind w:left="0" w:right="-20"/>
              <w:rPr>
                <w:rFonts w:ascii="Times New Roman" w:eastAsia="Times New Roman" w:hAnsi="Times New Roman"/>
                <w:bCs/>
                <w:sz w:val="18"/>
                <w:szCs w:val="18"/>
                <w:lang w:val="kk-KZ"/>
              </w:rPr>
            </w:pPr>
            <w:r>
              <w:rPr>
                <w:rFonts w:ascii="Times New Roman" w:eastAsia="Times New Roman" w:hAnsi="Times New Roman"/>
                <w:bCs/>
                <w:sz w:val="18"/>
                <w:szCs w:val="18"/>
                <w:lang w:val="kk-KZ"/>
              </w:rPr>
              <w:t>240</w:t>
            </w:r>
          </w:p>
        </w:tc>
        <w:tc>
          <w:tcPr>
            <w:tcW w:w="567"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r w:rsidR="00111553" w:rsidRPr="0062517A" w:rsidTr="00D136B2">
        <w:tc>
          <w:tcPr>
            <w:tcW w:w="81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991"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410" w:type="dxa"/>
          </w:tcPr>
          <w:p w:rsidR="00111553" w:rsidRPr="0062517A" w:rsidRDefault="00111553" w:rsidP="00FB21FB">
            <w:pPr>
              <w:pStyle w:val="TableParagraph"/>
              <w:spacing w:line="273" w:lineRule="exact"/>
              <w:ind w:left="107"/>
              <w:rPr>
                <w:b/>
                <w:sz w:val="18"/>
                <w:szCs w:val="18"/>
                <w:lang w:val="kk-KZ"/>
              </w:rPr>
            </w:pPr>
            <w:r w:rsidRPr="0062517A">
              <w:rPr>
                <w:b/>
                <w:sz w:val="18"/>
                <w:szCs w:val="18"/>
                <w:lang w:val="kk-KZ"/>
              </w:rPr>
              <w:t>БАРЛЫҒЫ</w:t>
            </w:r>
          </w:p>
        </w:tc>
        <w:tc>
          <w:tcPr>
            <w:tcW w:w="709" w:type="dxa"/>
          </w:tcPr>
          <w:p w:rsidR="00111553" w:rsidRPr="0062517A" w:rsidRDefault="00111553" w:rsidP="00FB21FB">
            <w:pPr>
              <w:pStyle w:val="TableParagraph"/>
              <w:spacing w:line="273" w:lineRule="exact"/>
              <w:ind w:right="100"/>
              <w:rPr>
                <w:b/>
                <w:sz w:val="18"/>
                <w:szCs w:val="18"/>
              </w:rPr>
            </w:pPr>
            <w:r w:rsidRPr="0062517A">
              <w:rPr>
                <w:b/>
                <w:sz w:val="18"/>
                <w:szCs w:val="18"/>
              </w:rPr>
              <w:t>240</w:t>
            </w: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851"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8"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567"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gridSpan w:val="2"/>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2"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6"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25"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3"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4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30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c>
          <w:tcPr>
            <w:tcW w:w="284" w:type="dxa"/>
          </w:tcPr>
          <w:p w:rsidR="00111553" w:rsidRPr="0062517A" w:rsidRDefault="00111553" w:rsidP="00FB21FB">
            <w:pPr>
              <w:pStyle w:val="a5"/>
              <w:widowControl w:val="0"/>
              <w:tabs>
                <w:tab w:val="left" w:pos="1020"/>
              </w:tabs>
              <w:spacing w:line="240" w:lineRule="auto"/>
              <w:ind w:left="0" w:right="-20"/>
              <w:rPr>
                <w:rFonts w:ascii="Times New Roman" w:eastAsia="Times New Roman" w:hAnsi="Times New Roman"/>
                <w:b/>
                <w:bCs/>
                <w:sz w:val="18"/>
                <w:szCs w:val="18"/>
                <w:lang w:val="kk-KZ"/>
              </w:rPr>
            </w:pPr>
          </w:p>
        </w:tc>
      </w:tr>
    </w:tbl>
    <w:p w:rsidR="00091ABA" w:rsidRDefault="00091ABA" w:rsidP="00FB21FB">
      <w:pPr>
        <w:pStyle w:val="a5"/>
        <w:widowControl w:val="0"/>
        <w:tabs>
          <w:tab w:val="left" w:pos="1020"/>
        </w:tabs>
        <w:spacing w:line="240" w:lineRule="auto"/>
        <w:ind w:right="-20"/>
        <w:rPr>
          <w:rFonts w:ascii="Times New Roman" w:eastAsia="Times New Roman" w:hAnsi="Times New Roman"/>
          <w:b/>
          <w:bCs/>
          <w:sz w:val="24"/>
          <w:szCs w:val="24"/>
          <w:lang w:val="kk-KZ"/>
        </w:rPr>
      </w:pPr>
    </w:p>
    <w:p w:rsidR="00091ABA" w:rsidRDefault="00091ABA" w:rsidP="00FB21FB">
      <w:pPr>
        <w:pStyle w:val="a5"/>
        <w:widowControl w:val="0"/>
        <w:tabs>
          <w:tab w:val="left" w:pos="1020"/>
        </w:tabs>
        <w:spacing w:line="240" w:lineRule="auto"/>
        <w:ind w:right="-20"/>
        <w:rPr>
          <w:rFonts w:ascii="Times New Roman" w:eastAsia="Times New Roman" w:hAnsi="Times New Roman"/>
          <w:b/>
          <w:bCs/>
          <w:sz w:val="24"/>
          <w:szCs w:val="24"/>
          <w:lang w:val="kk-KZ"/>
        </w:rPr>
      </w:pPr>
    </w:p>
    <w:p w:rsidR="00091ABA" w:rsidRDefault="00091ABA" w:rsidP="00FB21FB">
      <w:pPr>
        <w:pStyle w:val="a5"/>
        <w:widowControl w:val="0"/>
        <w:tabs>
          <w:tab w:val="left" w:pos="1020"/>
        </w:tabs>
        <w:spacing w:line="240" w:lineRule="auto"/>
        <w:ind w:right="-20"/>
        <w:rPr>
          <w:rFonts w:ascii="Times New Roman" w:eastAsia="Times New Roman" w:hAnsi="Times New Roman"/>
          <w:b/>
          <w:bCs/>
          <w:sz w:val="24"/>
          <w:szCs w:val="24"/>
          <w:lang w:val="kk-KZ"/>
        </w:rPr>
      </w:pPr>
    </w:p>
    <w:p w:rsidR="00FB21FB" w:rsidRPr="003B5917" w:rsidRDefault="00FB21FB" w:rsidP="00FB21FB">
      <w:pPr>
        <w:pStyle w:val="a5"/>
        <w:widowControl w:val="0"/>
        <w:tabs>
          <w:tab w:val="left" w:pos="1020"/>
        </w:tabs>
        <w:spacing w:line="240" w:lineRule="auto"/>
        <w:ind w:right="-20"/>
        <w:rPr>
          <w:rFonts w:ascii="Times New Roman" w:eastAsia="Times New Roman" w:hAnsi="Times New Roman"/>
          <w:b/>
          <w:bCs/>
          <w:sz w:val="24"/>
          <w:szCs w:val="24"/>
          <w:lang w:val="kk-KZ"/>
        </w:rPr>
      </w:pPr>
    </w:p>
    <w:p w:rsidR="00F24F3A" w:rsidRDefault="00F24F3A" w:rsidP="00F24F3A">
      <w:pPr>
        <w:spacing w:after="90" w:line="240" w:lineRule="exact"/>
        <w:rPr>
          <w:rFonts w:ascii="Times New Roman" w:eastAsia="Times New Roman" w:hAnsi="Times New Roman" w:cs="Times New Roman"/>
          <w:sz w:val="24"/>
          <w:szCs w:val="24"/>
        </w:rPr>
      </w:pPr>
    </w:p>
    <w:p w:rsidR="00F24F3A" w:rsidRDefault="00F24F3A" w:rsidP="00F24F3A">
      <w:pPr>
        <w:spacing w:after="90" w:line="240" w:lineRule="exact"/>
        <w:rPr>
          <w:rFonts w:ascii="Times New Roman" w:eastAsia="Times New Roman" w:hAnsi="Times New Roman" w:cs="Times New Roman"/>
          <w:sz w:val="24"/>
          <w:szCs w:val="24"/>
        </w:rPr>
      </w:pPr>
    </w:p>
    <w:p w:rsidR="00F24F3A" w:rsidRDefault="00F24F3A" w:rsidP="00F24F3A">
      <w:pPr>
        <w:spacing w:after="90" w:line="240" w:lineRule="exact"/>
        <w:rPr>
          <w:rFonts w:ascii="Times New Roman" w:eastAsia="Times New Roman" w:hAnsi="Times New Roman" w:cs="Times New Roman"/>
          <w:sz w:val="24"/>
          <w:szCs w:val="24"/>
        </w:rPr>
      </w:pPr>
    </w:p>
    <w:p w:rsidR="00F24F3A" w:rsidRDefault="00F24F3A" w:rsidP="00F24F3A">
      <w:pPr>
        <w:spacing w:after="90" w:line="240" w:lineRule="exact"/>
        <w:rPr>
          <w:rFonts w:ascii="Times New Roman" w:eastAsia="Times New Roman" w:hAnsi="Times New Roman" w:cs="Times New Roman"/>
          <w:sz w:val="24"/>
          <w:szCs w:val="24"/>
        </w:rPr>
      </w:pPr>
    </w:p>
    <w:p w:rsidR="00F24F3A" w:rsidRDefault="00F24F3A" w:rsidP="00F24F3A">
      <w:pPr>
        <w:spacing w:after="90" w:line="240" w:lineRule="exact"/>
        <w:rPr>
          <w:rFonts w:ascii="Times New Roman" w:eastAsia="Times New Roman" w:hAnsi="Times New Roman" w:cs="Times New Roman"/>
          <w:sz w:val="24"/>
          <w:szCs w:val="24"/>
        </w:rPr>
      </w:pPr>
    </w:p>
    <w:p w:rsidR="00F24F3A" w:rsidRDefault="00F24F3A" w:rsidP="00F24F3A">
      <w:pPr>
        <w:spacing w:after="90" w:line="240" w:lineRule="exact"/>
        <w:rPr>
          <w:rFonts w:ascii="Times New Roman" w:eastAsia="Times New Roman" w:hAnsi="Times New Roman" w:cs="Times New Roman"/>
          <w:sz w:val="24"/>
          <w:szCs w:val="24"/>
        </w:rPr>
      </w:pPr>
    </w:p>
    <w:p w:rsidR="0052490C" w:rsidRPr="00F24F3A" w:rsidRDefault="0052490C" w:rsidP="00B62E04">
      <w:pPr>
        <w:spacing w:line="240" w:lineRule="exact"/>
        <w:ind w:right="2789"/>
        <w:jc w:val="center"/>
        <w:rPr>
          <w:rFonts w:ascii="Times New Roman" w:hAnsi="Times New Roman" w:cs="Times New Roman"/>
          <w:sz w:val="24"/>
          <w:szCs w:val="24"/>
        </w:rPr>
      </w:pPr>
    </w:p>
    <w:p w:rsidR="0052490C" w:rsidRDefault="0052490C" w:rsidP="00B62E04">
      <w:pPr>
        <w:spacing w:line="240" w:lineRule="exact"/>
        <w:ind w:right="2789"/>
        <w:jc w:val="center"/>
        <w:rPr>
          <w:rFonts w:ascii="Times New Roman" w:hAnsi="Times New Roman" w:cs="Times New Roman"/>
          <w:sz w:val="24"/>
          <w:szCs w:val="24"/>
          <w:lang w:val="kk-KZ"/>
        </w:rPr>
      </w:pPr>
    </w:p>
    <w:p w:rsidR="0062517A" w:rsidRDefault="0062517A" w:rsidP="00B62E04">
      <w:pPr>
        <w:spacing w:line="240" w:lineRule="exact"/>
        <w:ind w:right="2789"/>
        <w:jc w:val="center"/>
        <w:rPr>
          <w:rFonts w:ascii="Times New Roman" w:hAnsi="Times New Roman" w:cs="Times New Roman"/>
          <w:sz w:val="24"/>
          <w:szCs w:val="24"/>
          <w:lang w:val="kk-KZ"/>
        </w:rPr>
      </w:pPr>
    </w:p>
    <w:p w:rsidR="0062517A" w:rsidRDefault="0062517A" w:rsidP="00B62E04">
      <w:pPr>
        <w:spacing w:line="240" w:lineRule="exact"/>
        <w:ind w:right="2789"/>
        <w:jc w:val="center"/>
        <w:rPr>
          <w:rFonts w:ascii="Times New Roman" w:hAnsi="Times New Roman" w:cs="Times New Roman"/>
          <w:sz w:val="24"/>
          <w:szCs w:val="24"/>
          <w:lang w:val="kk-KZ"/>
        </w:rPr>
      </w:pPr>
    </w:p>
    <w:p w:rsidR="0052490C" w:rsidRDefault="0052490C" w:rsidP="00B62E04">
      <w:pPr>
        <w:spacing w:line="240" w:lineRule="exact"/>
        <w:ind w:right="2789"/>
        <w:jc w:val="center"/>
        <w:rPr>
          <w:rFonts w:ascii="Times New Roman" w:hAnsi="Times New Roman" w:cs="Times New Roman"/>
          <w:sz w:val="24"/>
          <w:szCs w:val="24"/>
          <w:lang w:val="kk-KZ"/>
        </w:rPr>
      </w:pPr>
    </w:p>
    <w:p w:rsidR="0052490C" w:rsidRDefault="0052490C" w:rsidP="00B62E04">
      <w:pPr>
        <w:spacing w:line="240" w:lineRule="exact"/>
        <w:ind w:right="2789"/>
        <w:jc w:val="center"/>
        <w:rPr>
          <w:rFonts w:ascii="Times New Roman" w:hAnsi="Times New Roman" w:cs="Times New Roman"/>
          <w:sz w:val="24"/>
          <w:szCs w:val="24"/>
          <w:lang w:val="kk-KZ"/>
        </w:rPr>
      </w:pPr>
    </w:p>
    <w:p w:rsidR="0052490C" w:rsidRDefault="0052490C" w:rsidP="00B62E04">
      <w:pPr>
        <w:spacing w:line="240" w:lineRule="exact"/>
        <w:ind w:right="2789"/>
        <w:jc w:val="center"/>
        <w:rPr>
          <w:rFonts w:ascii="Times New Roman" w:hAnsi="Times New Roman" w:cs="Times New Roman"/>
          <w:sz w:val="24"/>
          <w:szCs w:val="24"/>
          <w:lang w:val="kk-KZ"/>
        </w:rPr>
      </w:pPr>
    </w:p>
    <w:p w:rsidR="0052490C" w:rsidRDefault="0052490C" w:rsidP="00B62E04">
      <w:pPr>
        <w:spacing w:line="240" w:lineRule="exact"/>
        <w:ind w:right="2789"/>
        <w:jc w:val="center"/>
        <w:rPr>
          <w:rFonts w:ascii="Times New Roman" w:hAnsi="Times New Roman" w:cs="Times New Roman"/>
          <w:sz w:val="24"/>
          <w:szCs w:val="24"/>
          <w:lang w:val="kk-KZ"/>
        </w:rPr>
      </w:pPr>
    </w:p>
    <w:p w:rsidR="00CE0F23" w:rsidRDefault="00CE0F23" w:rsidP="00B62E04">
      <w:pPr>
        <w:spacing w:line="240" w:lineRule="exact"/>
        <w:ind w:right="2789"/>
        <w:jc w:val="center"/>
        <w:rPr>
          <w:rFonts w:ascii="Times New Roman" w:hAnsi="Times New Roman" w:cs="Times New Roman"/>
          <w:sz w:val="24"/>
          <w:szCs w:val="24"/>
          <w:lang w:val="kk-KZ"/>
        </w:rPr>
        <w:sectPr w:rsidR="00CE0F23" w:rsidSect="00D15837">
          <w:pgSz w:w="16838" w:h="11906" w:orient="landscape"/>
          <w:pgMar w:top="1418" w:right="851" w:bottom="567" w:left="1440" w:header="709" w:footer="709" w:gutter="0"/>
          <w:cols w:space="708"/>
          <w:docGrid w:linePitch="360"/>
        </w:sectPr>
      </w:pPr>
    </w:p>
    <w:p w:rsidR="00A12042" w:rsidRDefault="00A12042" w:rsidP="00CE0F23">
      <w:pPr>
        <w:spacing w:line="240" w:lineRule="exact"/>
        <w:ind w:right="424"/>
        <w:jc w:val="center"/>
        <w:rPr>
          <w:rFonts w:ascii="Times New Roman" w:hAnsi="Times New Roman" w:cs="Times New Roman"/>
          <w:b/>
          <w:sz w:val="24"/>
          <w:szCs w:val="24"/>
          <w:lang w:val="kk-KZ"/>
        </w:rPr>
      </w:pPr>
    </w:p>
    <w:p w:rsidR="00A12042" w:rsidRDefault="00A12042" w:rsidP="00CE0F23">
      <w:pPr>
        <w:spacing w:line="240" w:lineRule="exact"/>
        <w:ind w:right="424"/>
        <w:jc w:val="center"/>
        <w:rPr>
          <w:rFonts w:ascii="Times New Roman" w:hAnsi="Times New Roman" w:cs="Times New Roman"/>
          <w:b/>
          <w:sz w:val="24"/>
          <w:szCs w:val="24"/>
          <w:lang w:val="kk-KZ"/>
        </w:rPr>
      </w:pPr>
    </w:p>
    <w:p w:rsidR="00034EDC" w:rsidRDefault="00034EDC" w:rsidP="00CE0F23">
      <w:pPr>
        <w:spacing w:line="240" w:lineRule="exact"/>
        <w:ind w:right="424"/>
        <w:jc w:val="center"/>
        <w:rPr>
          <w:rFonts w:ascii="Times New Roman" w:hAnsi="Times New Roman" w:cs="Times New Roman"/>
          <w:b/>
          <w:sz w:val="24"/>
          <w:szCs w:val="24"/>
          <w:lang w:val="kk-KZ"/>
        </w:rPr>
      </w:pPr>
    </w:p>
    <w:p w:rsidR="00CE0F23" w:rsidRDefault="00CE0F23" w:rsidP="00CE0F23">
      <w:pPr>
        <w:spacing w:line="240" w:lineRule="exact"/>
        <w:ind w:right="424"/>
        <w:jc w:val="center"/>
        <w:rPr>
          <w:rFonts w:ascii="Times New Roman" w:hAnsi="Times New Roman" w:cs="Times New Roman"/>
          <w:b/>
          <w:sz w:val="24"/>
          <w:szCs w:val="24"/>
          <w:lang w:val="kk-KZ"/>
        </w:rPr>
      </w:pPr>
      <w:r w:rsidRPr="00CE0F23">
        <w:rPr>
          <w:rFonts w:ascii="Times New Roman" w:hAnsi="Times New Roman" w:cs="Times New Roman"/>
          <w:b/>
          <w:sz w:val="24"/>
          <w:szCs w:val="24"/>
          <w:lang w:val="kk-KZ"/>
        </w:rPr>
        <w:t xml:space="preserve">5. БІЛІМ БЕРУ БАҒДАРЛАМАСЫН </w:t>
      </w:r>
      <w:r w:rsidR="00A12042">
        <w:rPr>
          <w:rFonts w:ascii="Times New Roman" w:hAnsi="Times New Roman" w:cs="Times New Roman"/>
          <w:b/>
          <w:sz w:val="24"/>
          <w:szCs w:val="24"/>
          <w:lang w:val="kk-KZ"/>
        </w:rPr>
        <w:t xml:space="preserve"> </w:t>
      </w:r>
      <w:r w:rsidRPr="00CE0F23">
        <w:rPr>
          <w:rFonts w:ascii="Times New Roman" w:hAnsi="Times New Roman" w:cs="Times New Roman"/>
          <w:b/>
          <w:sz w:val="24"/>
          <w:szCs w:val="24"/>
          <w:lang w:val="kk-KZ"/>
        </w:rPr>
        <w:t xml:space="preserve">ОҚЫТУ НӘТИЖЕЛЕРІН </w:t>
      </w:r>
      <w:r w:rsidR="00A12042">
        <w:rPr>
          <w:rFonts w:ascii="Times New Roman" w:hAnsi="Times New Roman" w:cs="Times New Roman"/>
          <w:b/>
          <w:sz w:val="24"/>
          <w:szCs w:val="24"/>
          <w:lang w:val="kk-KZ"/>
        </w:rPr>
        <w:t xml:space="preserve"> </w:t>
      </w:r>
      <w:r w:rsidRPr="00CE0F23">
        <w:rPr>
          <w:rFonts w:ascii="Times New Roman" w:hAnsi="Times New Roman" w:cs="Times New Roman"/>
          <w:b/>
          <w:sz w:val="24"/>
          <w:szCs w:val="24"/>
          <w:lang w:val="kk-KZ"/>
        </w:rPr>
        <w:t>БАҒАЛАУҒА ҚОЙЫЛАТЫН ТАЛАПТАР</w:t>
      </w:r>
    </w:p>
    <w:p w:rsidR="001C0026" w:rsidRPr="001C2968" w:rsidRDefault="001C0026" w:rsidP="001C0026">
      <w:pPr>
        <w:spacing w:after="0"/>
        <w:ind w:right="50" w:firstLine="708"/>
        <w:jc w:val="both"/>
        <w:rPr>
          <w:rFonts w:ascii="Times New Roman" w:hAnsi="Times New Roman" w:cs="Times New Roman"/>
          <w:sz w:val="20"/>
          <w:szCs w:val="20"/>
          <w:lang w:val="kk-KZ"/>
        </w:rPr>
      </w:pPr>
    </w:p>
    <w:p w:rsidR="0052490C" w:rsidRPr="00A12042" w:rsidRDefault="00D15837" w:rsidP="001C0026">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Бағалау саясаты объективтілік, ашықтық, икемділік және жоғары саралау қағидаттарына негізделген.</w:t>
      </w:r>
    </w:p>
    <w:p w:rsidR="0052490C" w:rsidRPr="00A12042" w:rsidRDefault="00D15837" w:rsidP="001C0026">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Институт студенттерінің ББ оқыту нәтижелерін бақылау және бағалау ағымдағы, межелік қорытынды бақылау жүргізу жолымен балдық-рейтингтік жүйе (БРЖ) бойынша жүзеге асырылады.</w:t>
      </w:r>
    </w:p>
    <w:p w:rsidR="0052490C" w:rsidRPr="00A12042" w:rsidRDefault="001C0026" w:rsidP="001C0026">
      <w:pPr>
        <w:spacing w:after="0"/>
        <w:ind w:right="50"/>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ab/>
        <w:t>Ағымдағы бақылау 100 балдық шкала бойынша бағаланады (білім алушылардың білімін бағалаудың жалпыланған критерийлерін қараңыз).</w:t>
      </w:r>
    </w:p>
    <w:p w:rsidR="0052490C" w:rsidRPr="00A12042" w:rsidRDefault="001C0026" w:rsidP="008B476C">
      <w:pPr>
        <w:spacing w:after="0"/>
        <w:ind w:right="50" w:firstLine="708"/>
        <w:rPr>
          <w:rFonts w:ascii="Times New Roman" w:hAnsi="Times New Roman" w:cs="Times New Roman"/>
          <w:b/>
          <w:sz w:val="20"/>
          <w:szCs w:val="20"/>
          <w:lang w:val="kk-KZ"/>
        </w:rPr>
      </w:pPr>
      <w:r w:rsidRPr="00A12042">
        <w:rPr>
          <w:rFonts w:ascii="Times New Roman" w:hAnsi="Times New Roman" w:cs="Times New Roman"/>
          <w:b/>
          <w:sz w:val="20"/>
          <w:szCs w:val="20"/>
          <w:lang w:val="kk-KZ"/>
        </w:rPr>
        <w:t>Білім алушылардың білімін бағалаудың жалпыланған критерийлері (ағымдағы бақылау)</w:t>
      </w:r>
    </w:p>
    <w:p w:rsidR="005268F4" w:rsidRPr="00A12042" w:rsidRDefault="005268F4" w:rsidP="005268F4">
      <w:pPr>
        <w:spacing w:after="0"/>
        <w:ind w:right="50"/>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А бағасы қойылған сұраққа толық, егжей-тегжейлі жауап берілген кезде, тұжырымдамалармен еркін жұмыс жасауда, оның маңызды және маңызды емес белгілерін, себеп-салдарлық байланыстарды ажырата білуінде көрінетін объект туралы саналы білімнің жиынтығы көрсетілген кезде қойылады. Объект туралы білім оны осы ғылым жүйесінде және пәнаралық қатынастарда түсіну аясында көрсетіледі. Жауап ғылым тұрғысынан тұжырымдалады, әдеби тілде баяндалған, қисынды, дәлелді, оқушылардың авторлық ұстанымын көрсетеді.</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А бағасы-қойылған сұраққа толық, егжей-тегжейлі жауап берілген, объект туралы саналы білімнің жиынтығы көрсетілген, тақырыптың негізгі ережелері дәлелденген жағдайда қойылады; жауапта ашылатын ұғымдардың, теориялардың, құбылыстардың мәнін көрсететін нақты құрылым, логикалық дәйектілік байқалады. Объект туралы білім оны осы ғылым жүйесінде және пәнаралық қатынастарда түсіну аясында көрсетіледі. Жауап әдеби тілде ғылым тұрғысынан берілген. Жауап беру процесінде білім алушы өз бетінше түзеткен ұғымдарды айқындаудағы кемшіліктерге жол берілуі мүмкін.</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В+ бағасы білім алушыларға қойылған сұраққа толық, толық жауап берілген, тақырыптың негізгі ережелері дәлелденген жағдайда қойылады жауапта ашылатын ұғымдардың, теориялардың, құбылыстардың мәнін көрсететін нақты құрылым, логикалық дәйектілік байқалады. Жауап әдеби тілде ғылым тұрғысынан берілген. Жауапта білім алушының оқытушының көмегімен түзеткен кемшіліктеріне жол берілген.</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Бағалау қойылған сұраққа толық, егжей-тегжейлі жауап берілген, маңызды және маңызды емес белгілерді, себеп-салдарлық байланыстарды анықтау мүмкіндігі көрсетілген жағдайда қойылады. Жауап нақты құрылымдалған, қисынды, әдеби тілде ғылым тұрғысынан берілген. Білім алушы оқытушының көмегімен түзеткен кемшіліктер немесе елеусіз қателіктер жіберілуі мүмкін.</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Бағалау қойылған сұраққа толық жауап берілген кезде, маңызды және маңызды емес белгілерді, себеп-салдарлық байланыстарды анықтау мүмкіндігі көрсетілген жағдайда қойылады. Жауап нақты құрылымдалған, қисынды, ғылым тұрғысынан берілген. Алайда, жетекші сұрақтар көмегімен білім алушы түзеткен елеусіз қателер немесе кемшіліктер жіберілген.</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С + бағасы қойылған сұраққа толық, бірақ жеткілікті дәйекті жауап берілмеген жағдайда қойылады, бірақ сонымен бірге маңызды және елеусіз белгілер мен себеп-салдарлық байланыстарды ажырата білу қабілеті көрсетіледі. Жауап қисынды және ғылым тұрғысынан берілген. Білім алушы өз бетінше түзете алмайтын негізгі ұғымдарды анықтауда 1-2 қате жіберілуі мүмкін.</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С бағасы жеткіліксіз толық және жеткілікті толық емес жауап берілген жағдайда қойылады. Презентация логикасы мен дәйектілігі бұзылған. Ұғымдарды ашуда, терминдерді қолдануда қателіктер жіберілді. Білім алушы маңызды және маңызды емес белгілерді және себеп-салдарлық байланыстарды өз бетінше анықтай алмайды. Білім алушы жалпыланған білімдерін нақтылай алады, мысалдарда олардың негізгі ережелерін тек оқытушының көмегімен дәлелдей алады. Сөйлеуді тіркеу түзетуді, түзетуді қажет етеді.</w:t>
      </w:r>
    </w:p>
    <w:p w:rsidR="005268F4" w:rsidRPr="00A12042" w:rsidRDefault="005268F4"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С бағасы-толық емес жауап берілген жағдайда қойылады, логика мен баяндаудың реттілігі Елеулі бұзушылықтарға ие болады. Ашылған ұғымдардың, теориялардың, құбылыстардың мәнін анықтауда студенттердің олардың маңызды және маңызды емес белгілері мен байланыстарын түсінбеуі салдарынан өрескел қателіктер жіберілді. Жауапта тұжырымдар жоқ. Жалпыланған білімнің нақты көріністерін ашу мүмкіндігі көрсетілмеген. Сөйлеуді тіркеу түзетуді, түзетуді қажет етеді</w:t>
      </w:r>
      <w:r w:rsidR="00C9244E" w:rsidRPr="00A12042">
        <w:rPr>
          <w:rFonts w:ascii="Times New Roman" w:hAnsi="Times New Roman" w:cs="Times New Roman"/>
          <w:sz w:val="20"/>
          <w:szCs w:val="20"/>
          <w:lang w:val="kk-KZ"/>
        </w:rPr>
        <w:t>.</w:t>
      </w:r>
    </w:p>
    <w:p w:rsidR="00C9244E" w:rsidRP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D + бағасы толық емес жауап берілген жағдайда қойылады. Логикалық презентация бар. Білім алушы дәлелдеумен қиналады. Терминдердің, ұғымдардың анықтамаларында, фактілердің, құбылыстардың сипаттамасында көптеген маңызды қателіктер. Жауапта тұжырымдар жоқ. Сөйлеу сауатсыз. Қосымша сұрақтарға жауап берген кезде білім алушы оқытушының нұсқауынан кейін ғана білім арасындағы байланыстың бар екенін түсіне бастайды.</w:t>
      </w:r>
    </w:p>
    <w:p w:rsidR="00C9244E" w:rsidRP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D бағасы толық емес жауап берілген кезде қойылады, бұл анықтамаларда айтарлықтай қателіктері бар сұрақ тақырыбы бойынша шашыраңқы білім. Фрагментация, қисынсыз презентация бар. Білім алушы осы ұғымның, теорияның, құбылыстың модульдің (пәннің) басқа объектілерімен байланысын түсінбейді. Тұжырымдар, нақтылау және дәлелдеме жоқ. Сөйлеу сауатсыз. Оқытушының қосымша және нақтылайтын сұрақтары білім алушының қойылған сұраққа ғана емес, модульдің (пәннің)басқа сұрақтарына да жауабын түзетуге әкелмейді.</w:t>
      </w:r>
    </w:p>
    <w:p w:rsidR="00C9244E" w:rsidRP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"Қанағаттанарлықсыз" бағасына 0 сандық эквиваленті және 25-49 пайыздық құрамы бар FХ әрпі сәйкес келеді. Егер білім алушы бағдарламада көзделген негізгі материалды білудегі олқылықтарды тапса, модуль (пән) бағдарламасының жартысынан астамын меңгермесе, жауаптарда қағидаттық қателіктер жіберсе, ағымдағы, аралық және қорытынды бақылау нысандарында көзделген жекелеген тапсырмаларды орындамаса, бағдарламада көзделген барлық негізгі әдебиетті пысықтамаса, осы баға қойылады.</w:t>
      </w:r>
    </w:p>
    <w:p w:rsidR="00034EDC" w:rsidRDefault="00034EDC" w:rsidP="005268F4">
      <w:pPr>
        <w:spacing w:after="0"/>
        <w:ind w:right="50" w:firstLine="708"/>
        <w:jc w:val="both"/>
        <w:rPr>
          <w:rFonts w:ascii="Times New Roman" w:hAnsi="Times New Roman" w:cs="Times New Roman"/>
          <w:sz w:val="20"/>
          <w:szCs w:val="20"/>
          <w:lang w:val="kk-KZ"/>
        </w:rPr>
      </w:pPr>
    </w:p>
    <w:p w:rsidR="00034EDC" w:rsidRDefault="00034EDC" w:rsidP="005268F4">
      <w:pPr>
        <w:spacing w:after="0"/>
        <w:ind w:right="50" w:firstLine="708"/>
        <w:jc w:val="both"/>
        <w:rPr>
          <w:rFonts w:ascii="Times New Roman" w:hAnsi="Times New Roman" w:cs="Times New Roman"/>
          <w:sz w:val="20"/>
          <w:szCs w:val="20"/>
          <w:lang w:val="kk-KZ"/>
        </w:rPr>
      </w:pPr>
    </w:p>
    <w:p w:rsidR="00C9244E" w:rsidRP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lastRenderedPageBreak/>
        <w:t>"FХ" белгісіне сәйкес келетін "қанағаттанарлықсыз" баға алған жағдайда білім алушы оқу пәнінің/модуль бағдарламасының қайта өтуінсіз қорытынды бақылауды қайта тапсыруға мүмкіндігі бар.</w:t>
      </w:r>
    </w:p>
    <w:p w:rsidR="00034EDC" w:rsidRDefault="00034EDC" w:rsidP="005268F4">
      <w:pPr>
        <w:spacing w:after="0"/>
        <w:ind w:right="50" w:firstLine="708"/>
        <w:jc w:val="both"/>
        <w:rPr>
          <w:rFonts w:ascii="Times New Roman" w:hAnsi="Times New Roman" w:cs="Times New Roman"/>
          <w:sz w:val="20"/>
          <w:szCs w:val="20"/>
          <w:lang w:val="kk-KZ"/>
        </w:rPr>
      </w:pPr>
    </w:p>
    <w:p w:rsid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 xml:space="preserve">"Қанағаттанарлықсыз" деген бағаға 0 сандық баламасы және 0-24 пайыздық мазмұны бар F әрпі сәйкес келеді. Бұл бағалау, егер білім алушыларға негізгі материалмен байыпты жұмыс жүргізу қажет болса, модуль (пән) бағдарламасының жартысынан көбін меңгермеген болса, жауаптарда қағидаттық қателіктер жіберген </w:t>
      </w:r>
    </w:p>
    <w:p w:rsidR="00A12042" w:rsidRDefault="00A12042" w:rsidP="005268F4">
      <w:pPr>
        <w:spacing w:after="0"/>
        <w:ind w:right="50" w:firstLine="708"/>
        <w:jc w:val="both"/>
        <w:rPr>
          <w:rFonts w:ascii="Times New Roman" w:hAnsi="Times New Roman" w:cs="Times New Roman"/>
          <w:sz w:val="20"/>
          <w:szCs w:val="20"/>
          <w:lang w:val="kk-KZ"/>
        </w:rPr>
      </w:pPr>
    </w:p>
    <w:p w:rsidR="00C9244E" w:rsidRP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болса, ағымдағы, аралық және қорытынды бақылау нысандарында көзделген тапсырмаларды орындамаған, бағдарламада көзделген барлық негізгі әдебиеттерді пысықтамаған жағдайда қойылады.</w:t>
      </w:r>
    </w:p>
    <w:p w:rsidR="00C9244E" w:rsidRPr="00A12042" w:rsidRDefault="00C9244E"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"F" белгісіне сәйкес "қанағаттанарлықсыз" деген баға алған жағдайда білім алушы осы оқу пәніне/модуліне қайта жазылады, оқу сабақтарының барлық түрлеріне қатысады, бағдарламаға сәйкес оқу жұмысының барлық түрлерін орындайды және қорытынды бақылауды қайта тапсырады.</w:t>
      </w:r>
    </w:p>
    <w:p w:rsidR="0066724D" w:rsidRPr="00A12042" w:rsidRDefault="0066724D" w:rsidP="0066724D">
      <w:pPr>
        <w:spacing w:after="0"/>
        <w:ind w:right="50" w:firstLine="708"/>
        <w:jc w:val="center"/>
        <w:rPr>
          <w:rFonts w:ascii="Times New Roman" w:hAnsi="Times New Roman" w:cs="Times New Roman"/>
          <w:b/>
          <w:sz w:val="20"/>
          <w:szCs w:val="20"/>
          <w:lang w:val="kk-KZ"/>
        </w:rPr>
      </w:pPr>
      <w:r w:rsidRPr="00A12042">
        <w:rPr>
          <w:rFonts w:ascii="Times New Roman" w:hAnsi="Times New Roman" w:cs="Times New Roman"/>
          <w:b/>
          <w:sz w:val="20"/>
          <w:szCs w:val="20"/>
          <w:lang w:val="kk-KZ"/>
        </w:rPr>
        <w:t>Оқу жетістіктерін бақылау және бағалау</w:t>
      </w:r>
    </w:p>
    <w:p w:rsidR="00C9244E" w:rsidRPr="00A12042" w:rsidRDefault="0066724D" w:rsidP="005268F4">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b/>
          <w:sz w:val="20"/>
          <w:szCs w:val="20"/>
          <w:lang w:val="kk-KZ"/>
        </w:rPr>
        <w:t>Бақылау түрлері:</w:t>
      </w:r>
      <w:r w:rsidRPr="00A12042">
        <w:rPr>
          <w:rFonts w:ascii="Times New Roman" w:hAnsi="Times New Roman" w:cs="Times New Roman"/>
          <w:sz w:val="20"/>
          <w:szCs w:val="20"/>
          <w:lang w:val="kk-KZ"/>
        </w:rPr>
        <w:t xml:space="preserve"> студенттерді оқыту нәтижелерін бағалау (ағымдағы бақылау) (оқу сабақтарының кестесіне және пәннің силлабусына сәйкес жүргізіледі); межелік бақылау (бір оқу пәні шеңберінде бір академиялық кезең ішінде); қорытынды бақылау (оқу жоспарына, академиялық күнтізбеге және силлабусқа сәйкес).</w:t>
      </w:r>
    </w:p>
    <w:p w:rsidR="0052490C" w:rsidRPr="00A12042" w:rsidRDefault="00373810" w:rsidP="00373810">
      <w:pPr>
        <w:spacing w:after="0"/>
        <w:ind w:right="50"/>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ab/>
      </w:r>
      <w:r w:rsidRPr="00A12042">
        <w:rPr>
          <w:rFonts w:ascii="Times New Roman" w:hAnsi="Times New Roman" w:cs="Times New Roman"/>
          <w:b/>
          <w:sz w:val="20"/>
          <w:szCs w:val="20"/>
          <w:lang w:val="kk-KZ"/>
        </w:rPr>
        <w:t>Бақылау формалары:</w:t>
      </w:r>
      <w:r w:rsidRPr="00A12042">
        <w:rPr>
          <w:rFonts w:ascii="Times New Roman" w:hAnsi="Times New Roman" w:cs="Times New Roman"/>
          <w:sz w:val="20"/>
          <w:szCs w:val="20"/>
          <w:lang w:val="kk-KZ"/>
        </w:rPr>
        <w:t xml:space="preserve"> реферат, ауызша сұрау, жазбаша жұмыс, презентация дайындау және т. б.</w:t>
      </w:r>
    </w:p>
    <w:p w:rsidR="003A6E9C" w:rsidRPr="00A12042" w:rsidRDefault="003A6E9C" w:rsidP="003A6E9C">
      <w:pPr>
        <w:spacing w:after="0"/>
        <w:ind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Жиынтық бағалау кезінде білім алушылардың оқу жетістіктері әрбір орындалған тапсырма, оның ішінде аралық бақылау үшін 100 балдық шкала бойынша бағаланады және үлгерімді ағымдағы бақылаудың соңғы нәтижесі (рұқсат беру рейтингі) академиялық кезең ішінде алынған барлық бағалардың орташа арифметикалық сомасын есептеумен жүргізіледі.</w:t>
      </w:r>
    </w:p>
    <w:tbl>
      <w:tblPr>
        <w:tblStyle w:val="a9"/>
        <w:tblW w:w="10023" w:type="dxa"/>
        <w:jc w:val="center"/>
        <w:tblInd w:w="-748" w:type="dxa"/>
        <w:tblLook w:val="04A0"/>
      </w:tblPr>
      <w:tblGrid>
        <w:gridCol w:w="5031"/>
        <w:gridCol w:w="4992"/>
      </w:tblGrid>
      <w:tr w:rsidR="003A6E9C" w:rsidRPr="00BF07E4" w:rsidTr="000675A2">
        <w:trPr>
          <w:trHeight w:val="1917"/>
          <w:jc w:val="center"/>
        </w:trPr>
        <w:tc>
          <w:tcPr>
            <w:tcW w:w="5031" w:type="dxa"/>
          </w:tcPr>
          <w:p w:rsidR="003A6E9C" w:rsidRPr="00A12042" w:rsidRDefault="003A6E9C" w:rsidP="000675A2">
            <w:pPr>
              <w:jc w:val="both"/>
              <w:rPr>
                <w:rFonts w:ascii="Times New Roman" w:hAnsi="Times New Roman" w:cs="Times New Roman"/>
                <w:sz w:val="20"/>
                <w:szCs w:val="20"/>
                <w:lang w:val="kk-KZ"/>
              </w:rPr>
            </w:pPr>
          </w:p>
          <w:p w:rsidR="003A6E9C" w:rsidRPr="00A12042" w:rsidRDefault="003A6E9C" w:rsidP="000675A2">
            <w:pPr>
              <w:jc w:val="both"/>
              <w:rPr>
                <w:rFonts w:ascii="Times New Roman" w:hAnsi="Times New Roman" w:cs="Times New Roman"/>
                <w:sz w:val="20"/>
                <w:szCs w:val="20"/>
                <w:lang w:val="kk-KZ"/>
              </w:rPr>
            </w:pPr>
          </w:p>
          <w:p w:rsidR="003A6E9C" w:rsidRPr="00A12042" w:rsidRDefault="003A6E9C" w:rsidP="000675A2">
            <w:pPr>
              <w:jc w:val="both"/>
              <w:rPr>
                <w:rFonts w:ascii="Times New Roman" w:hAnsi="Times New Roman" w:cs="Times New Roman"/>
                <w:sz w:val="20"/>
                <w:szCs w:val="20"/>
                <w:lang w:val="kk-KZ"/>
              </w:rPr>
            </w:pPr>
          </w:p>
          <w:p w:rsidR="003A6E9C" w:rsidRPr="00A12042" w:rsidRDefault="003A6E9C" w:rsidP="000675A2">
            <w:pPr>
              <w:jc w:val="both"/>
              <w:rPr>
                <w:rFonts w:ascii="Times New Roman" w:hAnsi="Times New Roman" w:cs="Times New Roman"/>
                <w:sz w:val="20"/>
                <w:szCs w:val="20"/>
                <w:lang w:val="kk-KZ"/>
              </w:rPr>
            </w:pPr>
          </w:p>
          <w:p w:rsidR="003A6E9C" w:rsidRPr="00A12042" w:rsidRDefault="003A6E9C" w:rsidP="000675A2">
            <w:pPr>
              <w:jc w:val="both"/>
              <w:rPr>
                <w:rFonts w:ascii="Times New Roman" w:hAnsi="Times New Roman" w:cs="Times New Roman"/>
                <w:sz w:val="20"/>
                <w:szCs w:val="20"/>
                <w:lang w:val="kk-KZ"/>
              </w:rPr>
            </w:pPr>
          </w:p>
          <w:p w:rsidR="003A6E9C" w:rsidRPr="00A12042" w:rsidRDefault="003A6E9C" w:rsidP="000675A2">
            <w:pPr>
              <w:jc w:val="both"/>
              <w:rPr>
                <w:rFonts w:ascii="Times New Roman" w:hAnsi="Times New Roman" w:cs="Times New Roman"/>
                <w:sz w:val="20"/>
                <w:szCs w:val="20"/>
                <w:lang w:val="kk-KZ"/>
              </w:rPr>
            </w:pPr>
            <w:r w:rsidRPr="00A12042">
              <w:rPr>
                <w:rFonts w:ascii="Times New Roman" w:hAnsi="Times New Roman" w:cs="Times New Roman"/>
                <w:i/>
                <w:sz w:val="20"/>
                <w:szCs w:val="20"/>
                <w:lang w:val="kk-KZ"/>
              </w:rPr>
              <w:t>RD=(ТУ</w:t>
            </w:r>
            <w:r w:rsidRPr="00A12042">
              <w:rPr>
                <w:rFonts w:ascii="Times New Roman" w:hAnsi="Times New Roman" w:cs="Times New Roman"/>
                <w:i/>
                <w:sz w:val="20"/>
                <w:szCs w:val="20"/>
                <w:vertAlign w:val="subscript"/>
                <w:lang w:val="kk-KZ"/>
              </w:rPr>
              <w:t>1</w:t>
            </w:r>
            <w:r w:rsidRPr="00A12042">
              <w:rPr>
                <w:rFonts w:ascii="Times New Roman" w:hAnsi="Times New Roman" w:cs="Times New Roman"/>
                <w:i/>
                <w:sz w:val="20"/>
                <w:szCs w:val="20"/>
                <w:lang w:val="kk-KZ"/>
              </w:rPr>
              <w:t>+...+ТУ</w:t>
            </w:r>
            <w:r w:rsidRPr="00A12042">
              <w:rPr>
                <w:rFonts w:ascii="Times New Roman" w:hAnsi="Times New Roman" w:cs="Times New Roman"/>
                <w:i/>
                <w:sz w:val="20"/>
                <w:szCs w:val="20"/>
                <w:vertAlign w:val="subscript"/>
                <w:lang w:val="kk-KZ"/>
              </w:rPr>
              <w:t>n</w:t>
            </w:r>
            <w:r w:rsidRPr="00A12042">
              <w:rPr>
                <w:rFonts w:ascii="Times New Roman" w:hAnsi="Times New Roman" w:cs="Times New Roman"/>
                <w:i/>
                <w:sz w:val="20"/>
                <w:szCs w:val="20"/>
                <w:lang w:val="kk-KZ"/>
              </w:rPr>
              <w:t>+RК</w:t>
            </w:r>
            <w:r w:rsidRPr="00A12042">
              <w:rPr>
                <w:rFonts w:ascii="Times New Roman" w:hAnsi="Times New Roman" w:cs="Times New Roman"/>
                <w:sz w:val="20"/>
                <w:szCs w:val="20"/>
                <w:vertAlign w:val="subscript"/>
                <w:lang w:val="kk-KZ"/>
              </w:rPr>
              <w:t>1</w:t>
            </w:r>
            <w:r w:rsidRPr="00A12042">
              <w:rPr>
                <w:rFonts w:ascii="Times New Roman" w:hAnsi="Times New Roman" w:cs="Times New Roman"/>
                <w:sz w:val="20"/>
                <w:szCs w:val="20"/>
                <w:lang w:val="kk-KZ"/>
              </w:rPr>
              <w:t>+…+</w:t>
            </w:r>
            <w:r w:rsidRPr="00A12042">
              <w:rPr>
                <w:rFonts w:ascii="Times New Roman" w:hAnsi="Times New Roman" w:cs="Times New Roman"/>
                <w:i/>
                <w:sz w:val="20"/>
                <w:szCs w:val="20"/>
                <w:lang w:val="kk-KZ"/>
              </w:rPr>
              <w:t>RК</w:t>
            </w:r>
            <w:r w:rsidRPr="00A12042">
              <w:rPr>
                <w:rFonts w:ascii="Times New Roman" w:hAnsi="Times New Roman" w:cs="Times New Roman"/>
                <w:sz w:val="20"/>
                <w:szCs w:val="20"/>
                <w:vertAlign w:val="subscript"/>
                <w:lang w:val="kk-KZ"/>
              </w:rPr>
              <w:t>m</w:t>
            </w:r>
            <w:r w:rsidRPr="00A12042">
              <w:rPr>
                <w:rFonts w:ascii="Times New Roman" w:hAnsi="Times New Roman" w:cs="Times New Roman"/>
                <w:sz w:val="20"/>
                <w:szCs w:val="20"/>
                <w:lang w:val="kk-KZ"/>
              </w:rPr>
              <w:t>)/</w:t>
            </w:r>
            <w:r w:rsidRPr="00A12042">
              <w:rPr>
                <w:rFonts w:ascii="Times New Roman" w:hAnsi="Times New Roman" w:cs="Times New Roman"/>
                <w:i/>
                <w:sz w:val="20"/>
                <w:szCs w:val="20"/>
                <w:lang w:val="kk-KZ"/>
              </w:rPr>
              <w:t>(n+m)</w:t>
            </w:r>
          </w:p>
        </w:tc>
        <w:tc>
          <w:tcPr>
            <w:tcW w:w="4992" w:type="dxa"/>
          </w:tcPr>
          <w:p w:rsidR="003A6E9C" w:rsidRPr="00A12042" w:rsidRDefault="003A6E9C" w:rsidP="000675A2">
            <w:pPr>
              <w:jc w:val="both"/>
              <w:rPr>
                <w:rFonts w:ascii="Times New Roman" w:hAnsi="Times New Roman" w:cs="Times New Roman"/>
                <w:sz w:val="20"/>
                <w:szCs w:val="20"/>
                <w:lang w:val="kk-KZ"/>
              </w:rPr>
            </w:pPr>
            <w:r w:rsidRPr="00A12042">
              <w:rPr>
                <w:rFonts w:ascii="Times New Roman" w:hAnsi="Times New Roman" w:cs="Times New Roman"/>
                <w:i/>
                <w:sz w:val="20"/>
                <w:szCs w:val="20"/>
                <w:lang w:val="kk-KZ"/>
              </w:rPr>
              <w:t xml:space="preserve">RD- </w:t>
            </w:r>
            <w:r w:rsidRPr="00A12042">
              <w:rPr>
                <w:rFonts w:ascii="Times New Roman" w:hAnsi="Times New Roman" w:cs="Times New Roman"/>
                <w:sz w:val="20"/>
                <w:szCs w:val="20"/>
                <w:lang w:val="kk-KZ"/>
              </w:rPr>
              <w:t>рұқсат рейтингі;</w:t>
            </w:r>
          </w:p>
          <w:p w:rsidR="003A6E9C" w:rsidRPr="00A12042" w:rsidRDefault="003A6E9C" w:rsidP="000675A2">
            <w:pPr>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ТУ – ағымдағы үлгерім–әрбір орындалған тапсырма үшін балл (аралық бақылаудан басқа);</w:t>
            </w:r>
          </w:p>
          <w:p w:rsidR="003A6E9C" w:rsidRPr="00A12042" w:rsidRDefault="003A6E9C" w:rsidP="003A6E9C">
            <w:pPr>
              <w:jc w:val="both"/>
              <w:rPr>
                <w:rFonts w:ascii="Times New Roman" w:hAnsi="Times New Roman" w:cs="Times New Roman"/>
                <w:sz w:val="20"/>
                <w:szCs w:val="20"/>
                <w:lang w:val="kk-KZ"/>
              </w:rPr>
            </w:pPr>
            <w:r w:rsidRPr="00A12042">
              <w:rPr>
                <w:rFonts w:ascii="Times New Roman" w:hAnsi="Times New Roman" w:cs="Times New Roman"/>
                <w:i/>
                <w:sz w:val="20"/>
                <w:szCs w:val="20"/>
                <w:lang w:val="kk-KZ"/>
              </w:rPr>
              <w:t>n</w:t>
            </w:r>
            <w:r w:rsidRPr="00A12042">
              <w:rPr>
                <w:rFonts w:ascii="Times New Roman" w:hAnsi="Times New Roman" w:cs="Times New Roman"/>
                <w:sz w:val="20"/>
                <w:szCs w:val="20"/>
                <w:lang w:val="kk-KZ"/>
              </w:rPr>
              <w:t>–білім алушыларға ағымдағы</w:t>
            </w:r>
          </w:p>
          <w:p w:rsidR="003A6E9C" w:rsidRPr="00A12042" w:rsidRDefault="003A6E9C" w:rsidP="003A6E9C">
            <w:pPr>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семестрбойыншаорындалған жұмыстар саны</w:t>
            </w:r>
          </w:p>
          <w:p w:rsidR="003A6E9C" w:rsidRPr="00A12042" w:rsidRDefault="003A6E9C" w:rsidP="003A6E9C">
            <w:pPr>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(аралық бақылаудан басқа);</w:t>
            </w:r>
          </w:p>
          <w:p w:rsidR="003A6E9C" w:rsidRPr="00A12042" w:rsidRDefault="003A6E9C" w:rsidP="000675A2">
            <w:pPr>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m – аралық бақылау саны;</w:t>
            </w:r>
          </w:p>
          <w:p w:rsidR="003A6E9C" w:rsidRPr="00A12042" w:rsidRDefault="003A6E9C" w:rsidP="003A6E9C">
            <w:pPr>
              <w:ind w:left="47"/>
              <w:jc w:val="both"/>
              <w:rPr>
                <w:rFonts w:ascii="Times New Roman" w:hAnsi="Times New Roman" w:cs="Times New Roman"/>
                <w:sz w:val="20"/>
                <w:szCs w:val="20"/>
                <w:lang w:val="kk-KZ"/>
              </w:rPr>
            </w:pPr>
            <w:r w:rsidRPr="00A12042">
              <w:rPr>
                <w:rFonts w:ascii="Times New Roman" w:hAnsi="Times New Roman" w:cs="Times New Roman"/>
                <w:i/>
                <w:sz w:val="20"/>
                <w:szCs w:val="20"/>
                <w:lang w:val="kk-KZ"/>
              </w:rPr>
              <w:t>RК</w:t>
            </w:r>
            <w:r w:rsidRPr="00A12042">
              <w:rPr>
                <w:rFonts w:ascii="Times New Roman" w:hAnsi="Times New Roman" w:cs="Times New Roman"/>
                <w:sz w:val="20"/>
                <w:szCs w:val="20"/>
                <w:lang w:val="kk-KZ"/>
              </w:rPr>
              <w:t>–әрбір аралық бақылау үшін балл.</w:t>
            </w:r>
          </w:p>
        </w:tc>
      </w:tr>
    </w:tbl>
    <w:p w:rsidR="0052490C" w:rsidRPr="00A12042" w:rsidRDefault="0052490C" w:rsidP="00D15837">
      <w:pPr>
        <w:spacing w:after="0"/>
        <w:ind w:right="2789"/>
        <w:jc w:val="both"/>
        <w:rPr>
          <w:rFonts w:ascii="Times New Roman" w:hAnsi="Times New Roman" w:cs="Times New Roman"/>
          <w:sz w:val="20"/>
          <w:szCs w:val="20"/>
          <w:lang w:val="kk-KZ"/>
        </w:rPr>
      </w:pPr>
    </w:p>
    <w:p w:rsidR="0052490C" w:rsidRPr="00A12042" w:rsidRDefault="0052490C" w:rsidP="00D15837">
      <w:pPr>
        <w:spacing w:after="0"/>
        <w:ind w:right="2789"/>
        <w:jc w:val="both"/>
        <w:rPr>
          <w:rFonts w:ascii="Times New Roman" w:hAnsi="Times New Roman" w:cs="Times New Roman"/>
          <w:sz w:val="20"/>
          <w:szCs w:val="20"/>
          <w:lang w:val="kk-KZ"/>
        </w:rPr>
      </w:pPr>
    </w:p>
    <w:p w:rsidR="0052490C" w:rsidRPr="00A12042" w:rsidRDefault="003A6E9C" w:rsidP="003A6E9C">
      <w:pPr>
        <w:spacing w:after="0"/>
        <w:ind w:right="-92"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Пән бойынша емтихан аяқталғаннан кейін білім алушыға оның оқу жетістіктерінің бағасы болып табылатын қорытынды баға қойылады:</w:t>
      </w:r>
    </w:p>
    <w:p w:rsidR="003A6E9C" w:rsidRPr="00A12042" w:rsidRDefault="003A6E9C" w:rsidP="003A6E9C">
      <w:pPr>
        <w:shd w:val="clear" w:color="auto" w:fill="FFFFFF"/>
        <w:spacing w:after="0"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 xml:space="preserve">И = RD*0,6+ </w:t>
      </w:r>
      <w:r w:rsidRPr="00A12042">
        <w:rPr>
          <w:rFonts w:ascii="Times New Roman" w:hAnsi="Times New Roman" w:cs="Times New Roman"/>
          <w:i/>
          <w:iCs/>
          <w:sz w:val="20"/>
          <w:szCs w:val="20"/>
          <w:lang w:val="kk-KZ"/>
        </w:rPr>
        <w:t>Е*</w:t>
      </w:r>
      <w:r w:rsidRPr="00A12042">
        <w:rPr>
          <w:rFonts w:ascii="Times New Roman" w:hAnsi="Times New Roman" w:cs="Times New Roman"/>
          <w:sz w:val="20"/>
          <w:szCs w:val="20"/>
          <w:lang w:val="kk-KZ"/>
        </w:rPr>
        <w:t>0,4</w:t>
      </w:r>
    </w:p>
    <w:p w:rsidR="003262EF" w:rsidRPr="00A12042" w:rsidRDefault="003262EF" w:rsidP="003A6E9C">
      <w:pPr>
        <w:spacing w:after="0"/>
        <w:ind w:right="2789"/>
        <w:jc w:val="both"/>
        <w:rPr>
          <w:rFonts w:ascii="Times New Roman" w:hAnsi="Times New Roman" w:cs="Times New Roman"/>
          <w:sz w:val="20"/>
          <w:szCs w:val="20"/>
          <w:lang w:val="kk-KZ"/>
        </w:rPr>
      </w:pPr>
    </w:p>
    <w:p w:rsidR="003262EF" w:rsidRPr="00A12042" w:rsidRDefault="003262EF" w:rsidP="003A6E9C">
      <w:pPr>
        <w:spacing w:after="0"/>
        <w:ind w:right="2789"/>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мұндағы:</w:t>
      </w:r>
    </w:p>
    <w:p w:rsidR="003A6E9C" w:rsidRPr="00A12042" w:rsidRDefault="003262EF" w:rsidP="003A6E9C">
      <w:pPr>
        <w:spacing w:after="0"/>
        <w:ind w:right="2789"/>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 xml:space="preserve"> И</w:t>
      </w:r>
      <w:r w:rsidR="003A6E9C" w:rsidRPr="00A12042">
        <w:rPr>
          <w:rFonts w:ascii="Times New Roman" w:hAnsi="Times New Roman" w:cs="Times New Roman"/>
          <w:sz w:val="20"/>
          <w:szCs w:val="20"/>
          <w:lang w:val="kk-KZ"/>
        </w:rPr>
        <w:t>-пән бойынша қорытынды баға;</w:t>
      </w:r>
    </w:p>
    <w:p w:rsidR="003A6E9C" w:rsidRPr="00A12042" w:rsidRDefault="003A6E9C" w:rsidP="003A6E9C">
      <w:pPr>
        <w:spacing w:after="0"/>
        <w:ind w:right="2789"/>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RD-үлгерімді ағымдағы бақылау бағасы(жіберу рейтингі);</w:t>
      </w:r>
    </w:p>
    <w:p w:rsidR="003A6E9C" w:rsidRPr="00A12042" w:rsidRDefault="003A6E9C" w:rsidP="003A6E9C">
      <w:pPr>
        <w:spacing w:after="0"/>
        <w:ind w:right="2789"/>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Е-қорытынды бақылау (емтихан) бағасы.</w:t>
      </w:r>
    </w:p>
    <w:p w:rsidR="0052490C" w:rsidRPr="00A12042" w:rsidRDefault="003262EF" w:rsidP="003262EF">
      <w:pPr>
        <w:spacing w:line="240" w:lineRule="exact"/>
        <w:ind w:right="-92"/>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Дәстүрлі бағалау шкаласына көшірілген білім алушылардың оқу жетістіктерін бағалаудың балдық-рейтингтік әріптік жүйесі.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2126"/>
        <w:gridCol w:w="2268"/>
        <w:gridCol w:w="2268"/>
      </w:tblGrid>
      <w:tr w:rsidR="003262EF" w:rsidRPr="00A12042" w:rsidTr="000675A2">
        <w:trPr>
          <w:trHeight w:val="527"/>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after="0"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Әріптік</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Балдар</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3262EF">
            <w:pPr>
              <w:spacing w:line="240" w:lineRule="auto"/>
              <w:rPr>
                <w:rFonts w:ascii="Times New Roman" w:hAnsi="Times New Roman" w:cs="Times New Roman"/>
                <w:sz w:val="20"/>
                <w:szCs w:val="20"/>
                <w:lang w:val="kk-KZ"/>
              </w:rPr>
            </w:pPr>
            <w:r w:rsidRPr="00A12042">
              <w:rPr>
                <w:rFonts w:ascii="Times New Roman" w:hAnsi="Times New Roman" w:cs="Times New Roman"/>
                <w:sz w:val="20"/>
                <w:szCs w:val="20"/>
                <w:lang w:val="kk-KZ"/>
              </w:rPr>
              <w:t xml:space="preserve">     Пайыздар</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Тест нәтижелері</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3262EF">
            <w:pPr>
              <w:spacing w:after="0"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Дәстүрлі</w:t>
            </w:r>
          </w:p>
          <w:p w:rsidR="003262EF" w:rsidRPr="00A12042" w:rsidRDefault="003262EF" w:rsidP="003262EF">
            <w:pPr>
              <w:spacing w:after="0"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бағалау</w:t>
            </w:r>
          </w:p>
        </w:tc>
      </w:tr>
      <w:tr w:rsidR="003262EF" w:rsidRPr="00A12042" w:rsidTr="000675A2">
        <w:trPr>
          <w:cantSplit/>
          <w:trHeight w:val="177"/>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4,0</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95 – 100</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29 - 30</w:t>
            </w:r>
          </w:p>
        </w:tc>
        <w:tc>
          <w:tcPr>
            <w:tcW w:w="2268" w:type="dxa"/>
            <w:vMerge w:val="restart"/>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p>
          <w:p w:rsidR="003262EF" w:rsidRPr="00A12042" w:rsidRDefault="003262EF" w:rsidP="000675A2">
            <w:pPr>
              <w:spacing w:line="240" w:lineRule="auto"/>
              <w:jc w:val="center"/>
              <w:rPr>
                <w:rFonts w:ascii="Times New Roman" w:hAnsi="Times New Roman" w:cs="Times New Roman"/>
                <w:sz w:val="20"/>
                <w:szCs w:val="20"/>
                <w:lang w:val="kk-KZ"/>
              </w:rPr>
            </w:pPr>
            <w:r w:rsidRPr="00A12042">
              <w:rPr>
                <w:rFonts w:ascii="Times New Roman" w:hAnsi="Times New Roman" w:cs="Times New Roman"/>
                <w:sz w:val="20"/>
                <w:szCs w:val="20"/>
                <w:lang w:val="kk-KZ"/>
              </w:rPr>
              <w:t>Өте жақсы</w:t>
            </w:r>
          </w:p>
        </w:tc>
      </w:tr>
      <w:tr w:rsidR="003262EF" w:rsidRPr="00A12042" w:rsidTr="000675A2">
        <w:trPr>
          <w:cantSplit/>
          <w:trHeight w:val="16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3,67</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90 – 94</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27 - 28</w:t>
            </w:r>
          </w:p>
        </w:tc>
        <w:tc>
          <w:tcPr>
            <w:tcW w:w="2268" w:type="dxa"/>
            <w:vMerge/>
            <w:tcBorders>
              <w:top w:val="single" w:sz="4" w:space="0" w:color="auto"/>
              <w:left w:val="single" w:sz="4" w:space="0" w:color="auto"/>
              <w:bottom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17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В+</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3,33</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85 – 89</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26</w:t>
            </w:r>
          </w:p>
        </w:tc>
        <w:tc>
          <w:tcPr>
            <w:tcW w:w="2268" w:type="dxa"/>
            <w:vMerge w:val="restart"/>
            <w:tcBorders>
              <w:top w:val="single" w:sz="4" w:space="0" w:color="auto"/>
              <w:left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p>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lang w:val="kk-KZ"/>
              </w:rPr>
              <w:t>Жақсы</w:t>
            </w:r>
          </w:p>
          <w:p w:rsidR="003262EF" w:rsidRPr="00A12042" w:rsidRDefault="003262EF" w:rsidP="000675A2">
            <w:pPr>
              <w:spacing w:line="240" w:lineRule="auto"/>
              <w:jc w:val="center"/>
              <w:rPr>
                <w:rFonts w:ascii="Times New Roman" w:hAnsi="Times New Roman" w:cs="Times New Roman"/>
                <w:sz w:val="20"/>
                <w:szCs w:val="20"/>
                <w:lang w:val="kk-KZ"/>
              </w:rPr>
            </w:pPr>
          </w:p>
        </w:tc>
      </w:tr>
      <w:tr w:rsidR="003262EF" w:rsidRPr="00A12042" w:rsidTr="000675A2">
        <w:trPr>
          <w:cantSplit/>
          <w:trHeight w:val="16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В</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80 – 84</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24 - 25</w:t>
            </w:r>
          </w:p>
        </w:tc>
        <w:tc>
          <w:tcPr>
            <w:tcW w:w="2268" w:type="dxa"/>
            <w:vMerge/>
            <w:tcBorders>
              <w:left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17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В-</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2,67</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75 – 79</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23</w:t>
            </w:r>
          </w:p>
        </w:tc>
        <w:tc>
          <w:tcPr>
            <w:tcW w:w="2268" w:type="dxa"/>
            <w:vMerge/>
            <w:tcBorders>
              <w:left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278"/>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2,33</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70 – 74</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21 - 22</w:t>
            </w:r>
          </w:p>
        </w:tc>
        <w:tc>
          <w:tcPr>
            <w:tcW w:w="2268" w:type="dxa"/>
            <w:vMerge/>
            <w:tcBorders>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17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65 – 69</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20</w:t>
            </w:r>
          </w:p>
        </w:tc>
        <w:tc>
          <w:tcPr>
            <w:tcW w:w="2268" w:type="dxa"/>
            <w:vMerge w:val="restart"/>
            <w:tcBorders>
              <w:top w:val="single" w:sz="4" w:space="0" w:color="auto"/>
              <w:left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lang w:val="kk-KZ"/>
              </w:rPr>
              <w:t>Қанағаттанарлық</w:t>
            </w:r>
          </w:p>
        </w:tc>
      </w:tr>
      <w:tr w:rsidR="003262EF" w:rsidRPr="00A12042" w:rsidTr="000675A2">
        <w:trPr>
          <w:cantSplit/>
          <w:trHeight w:val="16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1,67</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60 – 64</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18 - 19</w:t>
            </w:r>
          </w:p>
        </w:tc>
        <w:tc>
          <w:tcPr>
            <w:tcW w:w="2268" w:type="dxa"/>
            <w:vMerge/>
            <w:tcBorders>
              <w:left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17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Д+</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1,33</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55 – 59</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17</w:t>
            </w:r>
          </w:p>
        </w:tc>
        <w:tc>
          <w:tcPr>
            <w:tcW w:w="2268" w:type="dxa"/>
            <w:vMerge/>
            <w:tcBorders>
              <w:left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16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Д</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50 – 54</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lang w:val="en-US"/>
              </w:rPr>
              <w:t>15 - 16</w:t>
            </w:r>
          </w:p>
        </w:tc>
        <w:tc>
          <w:tcPr>
            <w:tcW w:w="2268" w:type="dxa"/>
            <w:vMerge/>
            <w:tcBorders>
              <w:left w:val="single" w:sz="4" w:space="0" w:color="auto"/>
              <w:bottom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p>
        </w:tc>
      </w:tr>
      <w:tr w:rsidR="003262EF" w:rsidRPr="00A12042" w:rsidTr="000675A2">
        <w:trPr>
          <w:cantSplit/>
          <w:trHeight w:val="169"/>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lang w:val="en-US"/>
              </w:rPr>
              <w:t>F</w:t>
            </w:r>
            <w:r w:rsidRPr="00A12042">
              <w:rPr>
                <w:rFonts w:ascii="Times New Roman" w:hAnsi="Times New Roman" w:cs="Times New Roman"/>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25 - 49</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en-US"/>
              </w:rPr>
            </w:pPr>
            <w:r w:rsidRPr="00A12042">
              <w:rPr>
                <w:rFonts w:ascii="Times New Roman" w:hAnsi="Times New Roman" w:cs="Times New Roman"/>
                <w:sz w:val="20"/>
                <w:szCs w:val="20"/>
              </w:rPr>
              <w:t>10</w:t>
            </w:r>
            <w:r w:rsidRPr="00A12042">
              <w:rPr>
                <w:rFonts w:ascii="Times New Roman" w:hAnsi="Times New Roman" w:cs="Times New Roman"/>
                <w:sz w:val="20"/>
                <w:szCs w:val="20"/>
                <w:lang w:val="en-US"/>
              </w:rPr>
              <w:t xml:space="preserve"> - 14</w:t>
            </w:r>
          </w:p>
        </w:tc>
        <w:tc>
          <w:tcPr>
            <w:tcW w:w="2268" w:type="dxa"/>
            <w:vMerge w:val="restart"/>
            <w:tcBorders>
              <w:top w:val="single" w:sz="4" w:space="0" w:color="auto"/>
              <w:left w:val="single" w:sz="4" w:space="0" w:color="auto"/>
              <w:right w:val="single" w:sz="4" w:space="0" w:color="auto"/>
            </w:tcBorders>
            <w:vAlign w:val="center"/>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lang w:val="kk-KZ"/>
              </w:rPr>
              <w:t>Қанағаттанарлықсыз</w:t>
            </w:r>
          </w:p>
        </w:tc>
      </w:tr>
      <w:tr w:rsidR="003262EF" w:rsidRPr="00A12042" w:rsidTr="000675A2">
        <w:trPr>
          <w:trHeight w:val="357"/>
        </w:trPr>
        <w:tc>
          <w:tcPr>
            <w:tcW w:w="141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lang w:val="en-US"/>
              </w:rPr>
              <w:t>F</w:t>
            </w:r>
          </w:p>
        </w:tc>
        <w:tc>
          <w:tcPr>
            <w:tcW w:w="1701"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0 - 24</w:t>
            </w:r>
          </w:p>
        </w:tc>
        <w:tc>
          <w:tcPr>
            <w:tcW w:w="2268" w:type="dxa"/>
            <w:tcBorders>
              <w:top w:val="single" w:sz="4" w:space="0" w:color="auto"/>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rPr>
            </w:pPr>
            <w:r w:rsidRPr="00A12042">
              <w:rPr>
                <w:rFonts w:ascii="Times New Roman" w:hAnsi="Times New Roman" w:cs="Times New Roman"/>
                <w:sz w:val="20"/>
                <w:szCs w:val="20"/>
              </w:rPr>
              <w:t>0</w:t>
            </w:r>
            <w:r w:rsidRPr="00A12042">
              <w:rPr>
                <w:rFonts w:ascii="Times New Roman" w:hAnsi="Times New Roman" w:cs="Times New Roman"/>
                <w:sz w:val="20"/>
                <w:szCs w:val="20"/>
                <w:lang w:val="en-US"/>
              </w:rPr>
              <w:t xml:space="preserve"> - </w:t>
            </w:r>
            <w:r w:rsidRPr="00A12042">
              <w:rPr>
                <w:rFonts w:ascii="Times New Roman" w:hAnsi="Times New Roman" w:cs="Times New Roman"/>
                <w:sz w:val="20"/>
                <w:szCs w:val="20"/>
              </w:rPr>
              <w:t>9</w:t>
            </w:r>
          </w:p>
        </w:tc>
        <w:tc>
          <w:tcPr>
            <w:tcW w:w="2268" w:type="dxa"/>
            <w:vMerge/>
            <w:tcBorders>
              <w:left w:val="single" w:sz="4" w:space="0" w:color="auto"/>
              <w:bottom w:val="single" w:sz="4" w:space="0" w:color="auto"/>
              <w:right w:val="single" w:sz="4" w:space="0" w:color="auto"/>
            </w:tcBorders>
          </w:tcPr>
          <w:p w:rsidR="003262EF" w:rsidRPr="00A12042" w:rsidRDefault="003262EF" w:rsidP="000675A2">
            <w:pPr>
              <w:spacing w:line="240" w:lineRule="auto"/>
              <w:jc w:val="center"/>
              <w:rPr>
                <w:rFonts w:ascii="Times New Roman" w:hAnsi="Times New Roman" w:cs="Times New Roman"/>
                <w:sz w:val="20"/>
                <w:szCs w:val="20"/>
                <w:lang w:val="kk-KZ"/>
              </w:rPr>
            </w:pPr>
          </w:p>
        </w:tc>
      </w:tr>
    </w:tbl>
    <w:p w:rsidR="003262EF" w:rsidRPr="00A12042" w:rsidRDefault="003262EF" w:rsidP="003262EF">
      <w:pPr>
        <w:spacing w:line="240" w:lineRule="exact"/>
        <w:ind w:right="-92"/>
        <w:jc w:val="both"/>
        <w:rPr>
          <w:rFonts w:ascii="Times New Roman" w:hAnsi="Times New Roman" w:cs="Times New Roman"/>
          <w:sz w:val="20"/>
          <w:szCs w:val="20"/>
          <w:lang w:val="kk-KZ"/>
        </w:rPr>
      </w:pPr>
    </w:p>
    <w:p w:rsidR="00034EDC" w:rsidRDefault="00034EDC" w:rsidP="003262EF">
      <w:pPr>
        <w:spacing w:line="240" w:lineRule="exact"/>
        <w:ind w:right="2789"/>
        <w:rPr>
          <w:rFonts w:ascii="Times New Roman" w:hAnsi="Times New Roman" w:cs="Times New Roman"/>
          <w:b/>
          <w:sz w:val="20"/>
          <w:szCs w:val="20"/>
          <w:lang w:val="kk-KZ"/>
        </w:rPr>
      </w:pPr>
    </w:p>
    <w:p w:rsidR="00034EDC" w:rsidRDefault="00034EDC" w:rsidP="003262EF">
      <w:pPr>
        <w:spacing w:line="240" w:lineRule="exact"/>
        <w:ind w:right="2789"/>
        <w:rPr>
          <w:rFonts w:ascii="Times New Roman" w:hAnsi="Times New Roman" w:cs="Times New Roman"/>
          <w:b/>
          <w:sz w:val="20"/>
          <w:szCs w:val="20"/>
          <w:lang w:val="kk-KZ"/>
        </w:rPr>
      </w:pPr>
    </w:p>
    <w:p w:rsidR="00034EDC" w:rsidRDefault="00034EDC" w:rsidP="003262EF">
      <w:pPr>
        <w:spacing w:line="240" w:lineRule="exact"/>
        <w:ind w:right="2789"/>
        <w:rPr>
          <w:rFonts w:ascii="Times New Roman" w:hAnsi="Times New Roman" w:cs="Times New Roman"/>
          <w:b/>
          <w:sz w:val="20"/>
          <w:szCs w:val="20"/>
          <w:lang w:val="kk-KZ"/>
        </w:rPr>
      </w:pPr>
    </w:p>
    <w:p w:rsidR="00034EDC" w:rsidRDefault="00034EDC" w:rsidP="003262EF">
      <w:pPr>
        <w:spacing w:line="240" w:lineRule="exact"/>
        <w:ind w:right="2789"/>
        <w:rPr>
          <w:rFonts w:ascii="Times New Roman" w:hAnsi="Times New Roman" w:cs="Times New Roman"/>
          <w:b/>
          <w:sz w:val="20"/>
          <w:szCs w:val="20"/>
          <w:lang w:val="kk-KZ"/>
        </w:rPr>
      </w:pPr>
    </w:p>
    <w:p w:rsidR="00034EDC" w:rsidRDefault="00034EDC" w:rsidP="003262EF">
      <w:pPr>
        <w:spacing w:line="240" w:lineRule="exact"/>
        <w:ind w:right="2789"/>
        <w:rPr>
          <w:rFonts w:ascii="Times New Roman" w:hAnsi="Times New Roman" w:cs="Times New Roman"/>
          <w:b/>
          <w:sz w:val="20"/>
          <w:szCs w:val="20"/>
          <w:lang w:val="kk-KZ"/>
        </w:rPr>
      </w:pPr>
    </w:p>
    <w:p w:rsidR="0052490C" w:rsidRPr="00A12042" w:rsidRDefault="003262EF" w:rsidP="003262EF">
      <w:pPr>
        <w:spacing w:line="240" w:lineRule="exact"/>
        <w:ind w:right="2789"/>
        <w:rPr>
          <w:rFonts w:ascii="Times New Roman" w:hAnsi="Times New Roman" w:cs="Times New Roman"/>
          <w:b/>
          <w:sz w:val="20"/>
          <w:szCs w:val="20"/>
          <w:lang w:val="kk-KZ"/>
        </w:rPr>
      </w:pPr>
      <w:r w:rsidRPr="00A12042">
        <w:rPr>
          <w:rFonts w:ascii="Times New Roman" w:hAnsi="Times New Roman" w:cs="Times New Roman"/>
          <w:b/>
          <w:sz w:val="20"/>
          <w:szCs w:val="20"/>
          <w:lang w:val="kk-KZ"/>
        </w:rPr>
        <w:t>6. Академиялық адалдық</w:t>
      </w:r>
    </w:p>
    <w:p w:rsidR="00DC0792" w:rsidRPr="00A12042" w:rsidRDefault="003262EF" w:rsidP="003262EF">
      <w:pPr>
        <w:spacing w:line="240" w:lineRule="exact"/>
        <w:ind w:right="-92"/>
        <w:rPr>
          <w:rFonts w:ascii="Times New Roman" w:hAnsi="Times New Roman" w:cs="Times New Roman"/>
          <w:sz w:val="20"/>
          <w:szCs w:val="20"/>
          <w:lang w:val="kk-KZ"/>
        </w:rPr>
      </w:pPr>
      <w:r w:rsidRPr="00A12042">
        <w:rPr>
          <w:rFonts w:ascii="Times New Roman" w:hAnsi="Times New Roman" w:cs="Times New Roman"/>
          <w:sz w:val="20"/>
          <w:szCs w:val="20"/>
          <w:lang w:val="kk-KZ"/>
        </w:rPr>
        <w:tab/>
        <w:t xml:space="preserve">Академиялық </w:t>
      </w:r>
      <w:r w:rsidR="007A3F58" w:rsidRPr="00A12042">
        <w:rPr>
          <w:rFonts w:ascii="Times New Roman" w:hAnsi="Times New Roman" w:cs="Times New Roman"/>
          <w:sz w:val="20"/>
          <w:szCs w:val="20"/>
          <w:lang w:val="kk-KZ"/>
        </w:rPr>
        <w:t>әділетсіздік</w:t>
      </w:r>
      <w:r w:rsidRPr="00A12042">
        <w:rPr>
          <w:rFonts w:ascii="Times New Roman" w:hAnsi="Times New Roman" w:cs="Times New Roman"/>
          <w:sz w:val="20"/>
          <w:szCs w:val="20"/>
          <w:lang w:val="kk-KZ"/>
        </w:rPr>
        <w:t xml:space="preserve"> немесе академиялық алаяқтық - бұл ғылыми және білім беру қызметімен байланысты алаяқтықтың немесе алдаудың кез-келген түрі.</w:t>
      </w:r>
    </w:p>
    <w:p w:rsidR="0052490C" w:rsidRPr="00A12042" w:rsidRDefault="003262EF" w:rsidP="003262EF">
      <w:pPr>
        <w:spacing w:line="240" w:lineRule="exact"/>
        <w:ind w:right="-92"/>
        <w:rPr>
          <w:rFonts w:ascii="Times New Roman" w:hAnsi="Times New Roman" w:cs="Times New Roman"/>
          <w:sz w:val="20"/>
          <w:szCs w:val="20"/>
          <w:lang w:val="kk-KZ"/>
        </w:rPr>
      </w:pPr>
      <w:r w:rsidRPr="00A12042">
        <w:rPr>
          <w:rFonts w:ascii="Times New Roman" w:hAnsi="Times New Roman" w:cs="Times New Roman"/>
          <w:sz w:val="20"/>
          <w:szCs w:val="20"/>
          <w:lang w:val="kk-KZ"/>
        </w:rPr>
        <w:t>Академиялық адалдықтың негізгі қағидаттары:</w:t>
      </w:r>
    </w:p>
    <w:p w:rsidR="0052490C" w:rsidRPr="00A12042" w:rsidRDefault="003262EF" w:rsidP="00DC0792">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академиялық жұмыста адалдық пен өзара құрметтеуді қалыптастыратын негізгі институционалдық құндылық ретінде академиялық адалдықты қамтамасыз ету;</w:t>
      </w:r>
    </w:p>
    <w:p w:rsidR="00DC0792" w:rsidRPr="00A12042" w:rsidRDefault="00DC0792" w:rsidP="00DC0792">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 xml:space="preserve">жоғары этикалық құндылықтарды қалыптастыруға бағытталған академиялық адалдықтың әділ және объективті қағидаларын бекіту; </w:t>
      </w:r>
    </w:p>
    <w:p w:rsidR="0052490C" w:rsidRPr="00A12042" w:rsidRDefault="00DC0792" w:rsidP="00DC0792">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басқа білім беру ұйымдарының верификацияланатын транскриптері негізінде білім алушының кредиттерін қайта есепке алудың нақты тетігі мен рәсімін айқындау арқылы білім алушының жүйелі және үздіксіз оқу траекториясын қамтамасыз ету;</w:t>
      </w:r>
    </w:p>
    <w:p w:rsidR="00DC0792" w:rsidRPr="00A12042" w:rsidRDefault="00DC0792" w:rsidP="00DC0792">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академиялық мәдениетті қалыптастыруға ықпал ететін тәлімгер ретінде оқытушының өз білім алушыларына құрмет көрсетуі;</w:t>
      </w:r>
    </w:p>
    <w:p w:rsidR="00DC0792" w:rsidRPr="00A12042" w:rsidRDefault="00DC0792" w:rsidP="00DC0792">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академиялық адалдықты ілгерілету және қорғау үшін білім беру процесіне қатысушыларды ынталандыру және ынталандыру;</w:t>
      </w:r>
    </w:p>
    <w:p w:rsidR="004C778C" w:rsidRPr="00A12042" w:rsidRDefault="004C778C" w:rsidP="004C778C">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оқытушының пәннің нақты саясатын, білім алушыдан күтілетін талаптарды анықтауы;</w:t>
      </w:r>
    </w:p>
    <w:p w:rsidR="00DC0792" w:rsidRPr="00A12042" w:rsidRDefault="004C778C" w:rsidP="004C778C">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оқытушының білім алушылардың оқу жетістіктерін бағалаудың нақты параметрлерінің саясатын айқындауы;</w:t>
      </w:r>
    </w:p>
    <w:p w:rsidR="004C778C" w:rsidRPr="00A12042" w:rsidRDefault="004C778C" w:rsidP="004C778C">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Академиялық адалдық қағидаттарын бұзғаны үшін Қазақстан Республикасының заңнамасына сәйкес шаралар қабылдау;</w:t>
      </w:r>
    </w:p>
    <w:p w:rsidR="004C778C" w:rsidRPr="00A12042" w:rsidRDefault="004C778C" w:rsidP="004C778C">
      <w:pPr>
        <w:pStyle w:val="a5"/>
        <w:numPr>
          <w:ilvl w:val="0"/>
          <w:numId w:val="31"/>
        </w:numPr>
        <w:spacing w:line="240" w:lineRule="exact"/>
        <w:ind w:right="50"/>
        <w:jc w:val="both"/>
        <w:rPr>
          <w:rFonts w:ascii="Times New Roman" w:hAnsi="Times New Roman"/>
          <w:lang w:val="kk-KZ"/>
        </w:rPr>
      </w:pPr>
      <w:r w:rsidRPr="00A12042">
        <w:rPr>
          <w:rFonts w:ascii="Times New Roman" w:hAnsi="Times New Roman"/>
          <w:lang w:val="kk-KZ"/>
        </w:rPr>
        <w:t xml:space="preserve">білім алушыларға білім беру, әлеуметтік және психологиялық қолдау көрсететін және академиялық </w:t>
      </w:r>
      <w:r w:rsidR="007A3F58" w:rsidRPr="00A12042">
        <w:rPr>
          <w:rFonts w:ascii="Times New Roman" w:hAnsi="Times New Roman"/>
          <w:lang w:val="kk-KZ"/>
        </w:rPr>
        <w:t>әділетсіздік</w:t>
      </w:r>
      <w:r w:rsidRPr="00A12042">
        <w:rPr>
          <w:rFonts w:ascii="Times New Roman" w:hAnsi="Times New Roman"/>
          <w:lang w:val="kk-KZ"/>
        </w:rPr>
        <w:t xml:space="preserve"> көріністеріне жол бермеуге мүмкіндік беретін академиялық орта құру.</w:t>
      </w:r>
    </w:p>
    <w:p w:rsidR="007A3F58" w:rsidRPr="00A12042" w:rsidRDefault="007A3F58" w:rsidP="007A3F58">
      <w:pPr>
        <w:spacing w:line="240" w:lineRule="exact"/>
        <w:ind w:left="360" w:right="50"/>
        <w:jc w:val="both"/>
        <w:rPr>
          <w:rFonts w:ascii="Times New Roman" w:hAnsi="Times New Roman" w:cs="Times New Roman"/>
          <w:b/>
          <w:sz w:val="20"/>
          <w:szCs w:val="20"/>
          <w:lang w:val="kk-KZ"/>
        </w:rPr>
      </w:pPr>
      <w:r w:rsidRPr="00A12042">
        <w:rPr>
          <w:rFonts w:ascii="Times New Roman" w:hAnsi="Times New Roman" w:cs="Times New Roman"/>
          <w:b/>
          <w:sz w:val="20"/>
          <w:szCs w:val="20"/>
          <w:lang w:val="kk-KZ"/>
        </w:rPr>
        <w:t>Академиялық адалдық түрлеріне мыналар жатады:</w:t>
      </w:r>
    </w:p>
    <w:p w:rsidR="0052490C" w:rsidRPr="00A12042" w:rsidRDefault="007A3F58" w:rsidP="007A3F58">
      <w:pPr>
        <w:pStyle w:val="a5"/>
        <w:numPr>
          <w:ilvl w:val="0"/>
          <w:numId w:val="32"/>
        </w:numPr>
        <w:spacing w:line="240" w:lineRule="exact"/>
        <w:ind w:right="50"/>
        <w:jc w:val="both"/>
        <w:rPr>
          <w:rFonts w:ascii="Times New Roman" w:hAnsi="Times New Roman"/>
          <w:lang w:val="kk-KZ"/>
        </w:rPr>
      </w:pPr>
      <w:r w:rsidRPr="00A12042">
        <w:rPr>
          <w:rFonts w:ascii="Times New Roman" w:hAnsi="Times New Roman"/>
          <w:lang w:val="kk-KZ"/>
        </w:rPr>
        <w:t>Плагиат: тиісті сілтемесіз басқа адамның идеяларын, сөздерін немесе мәлімдемелер</w:t>
      </w:r>
      <w:r w:rsidR="00164519" w:rsidRPr="00A12042">
        <w:rPr>
          <w:rFonts w:ascii="Times New Roman" w:hAnsi="Times New Roman"/>
          <w:lang w:val="kk-KZ"/>
        </w:rPr>
        <w:t>ін иемдену немесе көбейту;</w:t>
      </w:r>
    </w:p>
    <w:p w:rsidR="007A3F58" w:rsidRPr="00A12042" w:rsidRDefault="007A3F58" w:rsidP="00703B3C">
      <w:pPr>
        <w:pStyle w:val="a5"/>
        <w:numPr>
          <w:ilvl w:val="0"/>
          <w:numId w:val="32"/>
        </w:numPr>
        <w:spacing w:line="240" w:lineRule="exact"/>
        <w:ind w:right="50"/>
        <w:jc w:val="both"/>
        <w:rPr>
          <w:rFonts w:ascii="Times New Roman" w:hAnsi="Times New Roman"/>
          <w:lang w:val="kk-KZ"/>
        </w:rPr>
      </w:pPr>
      <w:r w:rsidRPr="00A12042">
        <w:rPr>
          <w:rFonts w:ascii="Times New Roman" w:hAnsi="Times New Roman"/>
          <w:lang w:val="kk-KZ"/>
        </w:rPr>
        <w:t xml:space="preserve"> (</w:t>
      </w:r>
      <w:hyperlink r:id="rId8" w:tooltip="Фабрикация (страница не существует)" w:history="1">
        <w:r w:rsidRPr="00A12042">
          <w:rPr>
            <w:rFonts w:ascii="Times New Roman" w:hAnsi="Times New Roman"/>
            <w:bCs/>
            <w:i/>
            <w:u w:val="single"/>
            <w:lang w:val="kk-KZ"/>
          </w:rPr>
          <w:t>Фабрикация</w:t>
        </w:r>
      </w:hyperlink>
      <w:r w:rsidRPr="00A12042">
        <w:rPr>
          <w:rFonts w:ascii="Times New Roman" w:hAnsi="Times New Roman"/>
          <w:lang w:val="kk-KZ"/>
        </w:rPr>
        <w:t>)</w:t>
      </w:r>
      <w:r w:rsidR="00703B3C" w:rsidRPr="00A12042">
        <w:rPr>
          <w:rFonts w:ascii="Times New Roman" w:hAnsi="Times New Roman"/>
          <w:lang w:val="kk-KZ"/>
        </w:rPr>
        <w:t xml:space="preserve"> Көрінеу жалған деректерді жариялау</w:t>
      </w:r>
      <w:r w:rsidRPr="00A12042">
        <w:rPr>
          <w:rFonts w:ascii="Times New Roman" w:hAnsi="Times New Roman"/>
          <w:lang w:val="kk-KZ"/>
        </w:rPr>
        <w:t>: деректерді, сілтемелерді немесе академиялық процеске қатысты кез-келген басқа ақпаратты бұрмалау;</w:t>
      </w:r>
    </w:p>
    <w:p w:rsidR="007A3F58" w:rsidRPr="00A12042" w:rsidRDefault="00703B3C" w:rsidP="00703B3C">
      <w:pPr>
        <w:pStyle w:val="a5"/>
        <w:numPr>
          <w:ilvl w:val="0"/>
          <w:numId w:val="32"/>
        </w:numPr>
        <w:spacing w:line="240" w:lineRule="exact"/>
        <w:ind w:right="50"/>
        <w:jc w:val="both"/>
        <w:rPr>
          <w:rFonts w:ascii="Times New Roman" w:hAnsi="Times New Roman"/>
          <w:lang w:val="kk-KZ"/>
        </w:rPr>
      </w:pPr>
      <w:r w:rsidRPr="00A12042">
        <w:rPr>
          <w:rFonts w:ascii="Times New Roman" w:hAnsi="Times New Roman"/>
          <w:lang w:val="kk-KZ"/>
        </w:rPr>
        <w:t>Алдау: Оқытушыға немесе әріптестерге жалған ақпарат беру, мысалы, сабақты өткізіп жіберудің жалған себебі немесе жұмыс та</w:t>
      </w:r>
      <w:r w:rsidR="00164519" w:rsidRPr="00A12042">
        <w:rPr>
          <w:rFonts w:ascii="Times New Roman" w:hAnsi="Times New Roman"/>
          <w:lang w:val="kk-KZ"/>
        </w:rPr>
        <w:t>псырылды деген жалған мәлімдеме;</w:t>
      </w:r>
    </w:p>
    <w:p w:rsidR="00703B3C" w:rsidRPr="00A12042" w:rsidRDefault="0099330B" w:rsidP="00164519">
      <w:pPr>
        <w:pStyle w:val="a5"/>
        <w:numPr>
          <w:ilvl w:val="0"/>
          <w:numId w:val="32"/>
        </w:numPr>
        <w:spacing w:line="240" w:lineRule="exact"/>
        <w:ind w:right="50"/>
        <w:jc w:val="both"/>
        <w:rPr>
          <w:rFonts w:ascii="Times New Roman" w:hAnsi="Times New Roman"/>
          <w:lang w:val="kk-KZ"/>
        </w:rPr>
      </w:pPr>
      <w:hyperlink r:id="rId9" w:tooltip="Списывание (страница не существует)" w:history="1">
        <w:r w:rsidR="0070323D" w:rsidRPr="00A12042">
          <w:rPr>
            <w:rFonts w:ascii="Times New Roman" w:hAnsi="Times New Roman"/>
            <w:bCs/>
            <w:i/>
            <w:u w:val="single"/>
            <w:lang w:val="kk-KZ"/>
          </w:rPr>
          <w:t>Көшіріп</w:t>
        </w:r>
      </w:hyperlink>
      <w:r w:rsidR="0070323D" w:rsidRPr="00A12042">
        <w:rPr>
          <w:rFonts w:ascii="Times New Roman" w:hAnsi="Times New Roman"/>
          <w:bCs/>
          <w:i/>
          <w:u w:val="single"/>
          <w:lang w:val="kk-KZ"/>
        </w:rPr>
        <w:t xml:space="preserve"> алу</w:t>
      </w:r>
      <w:r w:rsidR="00164519" w:rsidRPr="00A12042">
        <w:rPr>
          <w:rFonts w:ascii="Times New Roman" w:hAnsi="Times New Roman"/>
          <w:i/>
          <w:lang w:val="kk-KZ"/>
        </w:rPr>
        <w:t>:</w:t>
      </w:r>
      <w:r w:rsidR="00164519" w:rsidRPr="00A12042">
        <w:rPr>
          <w:rFonts w:ascii="Times New Roman" w:hAnsi="Times New Roman"/>
          <w:lang w:val="kk-KZ"/>
        </w:rPr>
        <w:t>Сыртқы көмекті тиісті рұқсатсыз немесе осы көмекті пайдалануды мойындамай пайдаланудың кез-келген әрекеті;</w:t>
      </w:r>
    </w:p>
    <w:p w:rsidR="00164519" w:rsidRPr="00A12042" w:rsidRDefault="00164519" w:rsidP="00164519">
      <w:pPr>
        <w:pStyle w:val="a5"/>
        <w:numPr>
          <w:ilvl w:val="0"/>
          <w:numId w:val="32"/>
        </w:numPr>
        <w:spacing w:line="240" w:lineRule="exact"/>
        <w:ind w:right="50"/>
        <w:jc w:val="both"/>
        <w:rPr>
          <w:rFonts w:ascii="Times New Roman" w:hAnsi="Times New Roman"/>
          <w:lang w:val="kk-KZ"/>
        </w:rPr>
      </w:pPr>
      <w:r w:rsidRPr="00A12042">
        <w:rPr>
          <w:rFonts w:ascii="Times New Roman" w:hAnsi="Times New Roman"/>
          <w:lang w:val="kk-KZ"/>
        </w:rPr>
        <w:t>(</w:t>
      </w:r>
      <w:hyperlink r:id="rId10" w:tooltip="Саботаж (страница не существует)" w:history="1">
        <w:r w:rsidRPr="00A12042">
          <w:rPr>
            <w:rFonts w:ascii="Times New Roman" w:hAnsi="Times New Roman"/>
            <w:bCs/>
            <w:i/>
            <w:u w:val="single"/>
            <w:lang w:val="kk-KZ"/>
          </w:rPr>
          <w:t>Саботаж</w:t>
        </w:r>
      </w:hyperlink>
      <w:r w:rsidRPr="00A12042">
        <w:rPr>
          <w:rFonts w:ascii="Times New Roman" w:hAnsi="Times New Roman"/>
          <w:bCs/>
          <w:i/>
          <w:u w:val="single"/>
          <w:lang w:val="kk-KZ"/>
        </w:rPr>
        <w:t>) Қасақаналық, зымияндық, іріткі</w:t>
      </w:r>
      <w:r w:rsidRPr="00A12042">
        <w:rPr>
          <w:rFonts w:ascii="Times New Roman" w:hAnsi="Times New Roman"/>
          <w:i/>
          <w:lang w:val="kk-KZ"/>
        </w:rPr>
        <w:t>:</w:t>
      </w:r>
      <w:r w:rsidRPr="00A12042">
        <w:rPr>
          <w:rFonts w:ascii="Times New Roman" w:hAnsi="Times New Roman"/>
          <w:lang w:val="kk-KZ"/>
        </w:rPr>
        <w:t>Басқалардың өз жұмыстарын орындауына кедергі келтіруге немесе басқалардың жұмысын толығымен тоқтатуға бағытталған әрекеттер. Мұндай әрекеттерге кітапхана кітаптарынан беттерді жырту немесе басқа адамдардың эксперименттерін үзу жатады.</w:t>
      </w:r>
    </w:p>
    <w:p w:rsidR="00164519" w:rsidRPr="00A12042" w:rsidRDefault="00164519" w:rsidP="00164519">
      <w:pPr>
        <w:spacing w:line="240" w:lineRule="exact"/>
        <w:ind w:left="708" w:right="50" w:firstLine="708"/>
        <w:jc w:val="both"/>
        <w:rPr>
          <w:rFonts w:ascii="Times New Roman" w:hAnsi="Times New Roman" w:cs="Times New Roman"/>
          <w:sz w:val="20"/>
          <w:szCs w:val="20"/>
          <w:lang w:val="kk-KZ"/>
        </w:rPr>
      </w:pPr>
      <w:r w:rsidRPr="00A12042">
        <w:rPr>
          <w:rFonts w:ascii="Times New Roman" w:hAnsi="Times New Roman" w:cs="Times New Roman"/>
          <w:sz w:val="20"/>
          <w:szCs w:val="20"/>
          <w:lang w:val="kk-KZ"/>
        </w:rPr>
        <w:t xml:space="preserve">Тапсырмаларды орындаудағы адалдық университет миссиясы үшін және студенттің жеке басының тұтастығын дамыту үшін қажет. Алдау, плагиат немесе академиялық </w:t>
      </w:r>
      <w:r w:rsidR="00BF46FF" w:rsidRPr="00A12042">
        <w:rPr>
          <w:rFonts w:ascii="Times New Roman" w:hAnsi="Times New Roman" w:cs="Times New Roman"/>
          <w:sz w:val="20"/>
          <w:szCs w:val="20"/>
          <w:lang w:val="kk-KZ"/>
        </w:rPr>
        <w:t>әділе</w:t>
      </w:r>
      <w:bookmarkStart w:id="0" w:name="_GoBack"/>
      <w:bookmarkEnd w:id="0"/>
      <w:r w:rsidR="00BF46FF" w:rsidRPr="00A12042">
        <w:rPr>
          <w:rFonts w:ascii="Times New Roman" w:hAnsi="Times New Roman" w:cs="Times New Roman"/>
          <w:sz w:val="20"/>
          <w:szCs w:val="20"/>
          <w:lang w:val="kk-KZ"/>
        </w:rPr>
        <w:t>тсіздік, тағы</w:t>
      </w:r>
      <w:r w:rsidRPr="00A12042">
        <w:rPr>
          <w:rFonts w:ascii="Times New Roman" w:hAnsi="Times New Roman" w:cs="Times New Roman"/>
          <w:sz w:val="20"/>
          <w:szCs w:val="20"/>
          <w:lang w:val="kk-KZ"/>
        </w:rPr>
        <w:t xml:space="preserve"> басқа түрлеріне жол берілмейді және тапсырманың </w:t>
      </w:r>
      <w:r w:rsidR="00BF46FF" w:rsidRPr="00A12042">
        <w:rPr>
          <w:rFonts w:ascii="Times New Roman" w:hAnsi="Times New Roman" w:cs="Times New Roman"/>
          <w:sz w:val="20"/>
          <w:szCs w:val="20"/>
          <w:lang w:val="kk-KZ"/>
        </w:rPr>
        <w:t xml:space="preserve">уақытыл орындалмауы, </w:t>
      </w:r>
      <w:r w:rsidRPr="00A12042">
        <w:rPr>
          <w:rFonts w:ascii="Times New Roman" w:hAnsi="Times New Roman" w:cs="Times New Roman"/>
          <w:sz w:val="20"/>
          <w:szCs w:val="20"/>
          <w:lang w:val="kk-KZ"/>
        </w:rPr>
        <w:t>сабақтан тыс уақытта қайта тапсыруды қамтитын тиісті санкцияларға әкеледі.</w:t>
      </w:r>
    </w:p>
    <w:p w:rsidR="00BF46FF" w:rsidRPr="00A12042" w:rsidRDefault="00BF46FF" w:rsidP="00BF46FF">
      <w:pPr>
        <w:spacing w:line="240" w:lineRule="exact"/>
        <w:ind w:left="708" w:right="50" w:firstLine="708"/>
        <w:jc w:val="center"/>
        <w:rPr>
          <w:rFonts w:ascii="Times New Roman" w:hAnsi="Times New Roman" w:cs="Times New Roman"/>
          <w:b/>
          <w:sz w:val="20"/>
          <w:szCs w:val="20"/>
          <w:lang w:val="kk-KZ"/>
        </w:rPr>
      </w:pPr>
      <w:r w:rsidRPr="00A12042">
        <w:rPr>
          <w:rFonts w:ascii="Times New Roman" w:hAnsi="Times New Roman" w:cs="Times New Roman"/>
          <w:b/>
          <w:sz w:val="20"/>
          <w:szCs w:val="20"/>
          <w:lang w:val="kk-KZ"/>
        </w:rPr>
        <w:t>Мүмкіндігі шектеулі адамдар үшін мүмкіндіктер</w:t>
      </w:r>
    </w:p>
    <w:p w:rsidR="00BF46FF" w:rsidRPr="00A12042" w:rsidRDefault="00BF46FF" w:rsidP="00BF46FF">
      <w:pPr>
        <w:spacing w:line="240" w:lineRule="exact"/>
        <w:ind w:left="708" w:right="50"/>
        <w:rPr>
          <w:rFonts w:ascii="Times New Roman" w:hAnsi="Times New Roman" w:cs="Times New Roman"/>
          <w:sz w:val="20"/>
          <w:szCs w:val="20"/>
          <w:lang w:val="kk-KZ"/>
        </w:rPr>
      </w:pPr>
      <w:r w:rsidRPr="00A12042">
        <w:rPr>
          <w:rFonts w:ascii="Times New Roman" w:hAnsi="Times New Roman" w:cs="Times New Roman"/>
          <w:sz w:val="20"/>
          <w:szCs w:val="20"/>
          <w:lang w:val="kk-KZ"/>
        </w:rPr>
        <w:t>Мүмкіндігі шектеулі студенттерді оқыту процесінің өзіндік ерекшеліктері бар:</w:t>
      </w:r>
    </w:p>
    <w:p w:rsidR="00BF46FF" w:rsidRPr="00A12042" w:rsidRDefault="00BF46FF" w:rsidP="00BF46FF">
      <w:pPr>
        <w:pStyle w:val="a5"/>
        <w:numPr>
          <w:ilvl w:val="0"/>
          <w:numId w:val="34"/>
        </w:numPr>
        <w:spacing w:line="240" w:lineRule="exact"/>
        <w:ind w:right="50"/>
        <w:rPr>
          <w:rFonts w:ascii="Times New Roman" w:hAnsi="Times New Roman"/>
          <w:lang w:val="kk-KZ"/>
        </w:rPr>
      </w:pPr>
      <w:r w:rsidRPr="00A12042">
        <w:rPr>
          <w:rFonts w:ascii="Times New Roman" w:hAnsi="Times New Roman"/>
          <w:lang w:val="kk-KZ"/>
        </w:rPr>
        <w:t>оқу жүктемесі сағаттарының санын қысқарту;</w:t>
      </w:r>
    </w:p>
    <w:p w:rsidR="00BF46FF" w:rsidRPr="00A12042" w:rsidRDefault="00BF46FF" w:rsidP="00BF46FF">
      <w:pPr>
        <w:pStyle w:val="a5"/>
        <w:numPr>
          <w:ilvl w:val="0"/>
          <w:numId w:val="34"/>
        </w:numPr>
        <w:spacing w:line="240" w:lineRule="exact"/>
        <w:ind w:right="50"/>
        <w:rPr>
          <w:rFonts w:ascii="Times New Roman" w:hAnsi="Times New Roman"/>
          <w:lang w:val="kk-KZ"/>
        </w:rPr>
      </w:pPr>
      <w:r w:rsidRPr="00A12042">
        <w:rPr>
          <w:rFonts w:ascii="Times New Roman" w:hAnsi="Times New Roman"/>
          <w:lang w:val="kk-KZ"/>
        </w:rPr>
        <w:t>икемді оқыту режимі;</w:t>
      </w:r>
    </w:p>
    <w:p w:rsidR="00BF46FF" w:rsidRPr="00A12042" w:rsidRDefault="00BF46FF" w:rsidP="00BF46FF">
      <w:pPr>
        <w:pStyle w:val="a5"/>
        <w:numPr>
          <w:ilvl w:val="0"/>
          <w:numId w:val="34"/>
        </w:numPr>
        <w:spacing w:line="240" w:lineRule="exact"/>
        <w:ind w:right="50"/>
        <w:rPr>
          <w:rFonts w:ascii="Times New Roman" w:hAnsi="Times New Roman"/>
          <w:lang w:val="kk-KZ"/>
        </w:rPr>
      </w:pPr>
      <w:r w:rsidRPr="00A12042">
        <w:rPr>
          <w:rFonts w:ascii="Times New Roman" w:hAnsi="Times New Roman"/>
          <w:lang w:val="kk-KZ"/>
        </w:rPr>
        <w:t>пәнді тәртіп талаптарына сай ыңғайлы уақытта тапсыру;</w:t>
      </w:r>
    </w:p>
    <w:p w:rsidR="00BF46FF" w:rsidRPr="00A12042" w:rsidRDefault="00BF46FF" w:rsidP="00BF46FF">
      <w:pPr>
        <w:pStyle w:val="a5"/>
        <w:numPr>
          <w:ilvl w:val="0"/>
          <w:numId w:val="34"/>
        </w:numPr>
        <w:spacing w:line="240" w:lineRule="exact"/>
        <w:ind w:right="50"/>
        <w:rPr>
          <w:rFonts w:ascii="Times New Roman" w:hAnsi="Times New Roman"/>
          <w:lang w:val="kk-KZ"/>
        </w:rPr>
      </w:pPr>
      <w:r w:rsidRPr="00A12042">
        <w:rPr>
          <w:rFonts w:ascii="Times New Roman" w:hAnsi="Times New Roman"/>
          <w:lang w:val="kk-KZ"/>
        </w:rPr>
        <w:t>бақылау нормативтерін тапсырудың орнына физикалық қасиеттері бойынша жаттығулар кешенін жасауға, рефераттар жазуға жазбаша жұмыс беріледі;</w:t>
      </w:r>
    </w:p>
    <w:p w:rsidR="00BF46FF" w:rsidRPr="00A12042" w:rsidRDefault="00BF46FF" w:rsidP="00BF46FF">
      <w:pPr>
        <w:pStyle w:val="a5"/>
        <w:numPr>
          <w:ilvl w:val="0"/>
          <w:numId w:val="34"/>
        </w:numPr>
        <w:spacing w:line="240" w:lineRule="exact"/>
        <w:ind w:right="50"/>
        <w:rPr>
          <w:rFonts w:ascii="Times New Roman" w:hAnsi="Times New Roman"/>
          <w:lang w:val="kk-KZ"/>
        </w:rPr>
      </w:pPr>
      <w:r w:rsidRPr="00A12042">
        <w:rPr>
          <w:rFonts w:ascii="Times New Roman" w:hAnsi="Times New Roman"/>
          <w:lang w:val="kk-KZ"/>
        </w:rPr>
        <w:t>жүріп-тұруды шектеуге байланысты оқу сабақтарына тұрақты емес баруға рұқсат етіледі;</w:t>
      </w:r>
    </w:p>
    <w:p w:rsidR="00BF46FF" w:rsidRPr="00803666" w:rsidRDefault="00BF46FF" w:rsidP="00BF46FF">
      <w:pPr>
        <w:pStyle w:val="a5"/>
        <w:numPr>
          <w:ilvl w:val="0"/>
          <w:numId w:val="34"/>
        </w:numPr>
        <w:spacing w:line="240" w:lineRule="exact"/>
        <w:ind w:right="50"/>
        <w:rPr>
          <w:rFonts w:ascii="Times New Roman" w:hAnsi="Times New Roman"/>
          <w:sz w:val="22"/>
          <w:szCs w:val="22"/>
          <w:lang w:val="kk-KZ"/>
        </w:rPr>
      </w:pPr>
      <w:r w:rsidRPr="00A12042">
        <w:rPr>
          <w:rFonts w:ascii="Times New Roman" w:hAnsi="Times New Roman"/>
          <w:lang w:val="kk-KZ"/>
        </w:rPr>
        <w:t>Мүмкіндігі шектеулі адамдарға қашықтықтан білім алуға мүмкіндік берілед</w:t>
      </w:r>
      <w:r w:rsidRPr="00803666">
        <w:rPr>
          <w:rFonts w:ascii="Times New Roman" w:hAnsi="Times New Roman"/>
          <w:sz w:val="22"/>
          <w:szCs w:val="22"/>
          <w:lang w:val="kk-KZ"/>
        </w:rPr>
        <w:t>і.</w:t>
      </w:r>
    </w:p>
    <w:sectPr w:rsidR="00BF46FF" w:rsidRPr="00803666" w:rsidSect="00034EDC">
      <w:pgSz w:w="12240" w:h="20160" w:code="5"/>
      <w:pgMar w:top="0"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E12" w:rsidRPr="00183F33" w:rsidRDefault="00177E12" w:rsidP="00183F33">
      <w:pPr>
        <w:pStyle w:val="a5"/>
        <w:spacing w:after="0" w:line="240" w:lineRule="auto"/>
        <w:rPr>
          <w:rFonts w:asciiTheme="minorHAnsi" w:eastAsiaTheme="minorEastAsia" w:hAnsiTheme="minorHAnsi" w:cstheme="minorBidi"/>
          <w:sz w:val="22"/>
          <w:szCs w:val="22"/>
          <w:lang w:eastAsia="ru-RU"/>
        </w:rPr>
      </w:pPr>
      <w:r>
        <w:separator/>
      </w:r>
    </w:p>
  </w:endnote>
  <w:endnote w:type="continuationSeparator" w:id="1">
    <w:p w:rsidR="00177E12" w:rsidRPr="00183F33" w:rsidRDefault="00177E12" w:rsidP="00183F33">
      <w:pPr>
        <w:pStyle w:val="a5"/>
        <w:spacing w:after="0" w:line="240" w:lineRule="auto"/>
        <w:rPr>
          <w:rFonts w:asciiTheme="minorHAnsi" w:eastAsiaTheme="minorEastAsia" w:hAnsiTheme="minorHAnsi" w:cstheme="minorBidi"/>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E12" w:rsidRPr="00183F33" w:rsidRDefault="00177E12" w:rsidP="00183F33">
      <w:pPr>
        <w:pStyle w:val="a5"/>
        <w:spacing w:after="0" w:line="240" w:lineRule="auto"/>
        <w:rPr>
          <w:rFonts w:asciiTheme="minorHAnsi" w:eastAsiaTheme="minorEastAsia" w:hAnsiTheme="minorHAnsi" w:cstheme="minorBidi"/>
          <w:sz w:val="22"/>
          <w:szCs w:val="22"/>
          <w:lang w:eastAsia="ru-RU"/>
        </w:rPr>
      </w:pPr>
      <w:r>
        <w:separator/>
      </w:r>
    </w:p>
  </w:footnote>
  <w:footnote w:type="continuationSeparator" w:id="1">
    <w:p w:rsidR="00177E12" w:rsidRPr="00183F33" w:rsidRDefault="00177E12" w:rsidP="00183F33">
      <w:pPr>
        <w:pStyle w:val="a5"/>
        <w:spacing w:after="0" w:line="240" w:lineRule="auto"/>
        <w:rPr>
          <w:rFonts w:asciiTheme="minorHAnsi" w:eastAsiaTheme="minorEastAsia" w:hAnsiTheme="minorHAnsi" w:cstheme="minorBidi"/>
          <w:sz w:val="22"/>
          <w:szCs w:val="22"/>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E0F"/>
    <w:multiLevelType w:val="hybridMultilevel"/>
    <w:tmpl w:val="667A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67862"/>
    <w:multiLevelType w:val="hybridMultilevel"/>
    <w:tmpl w:val="42D2E8B6"/>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
    <w:nsid w:val="07737054"/>
    <w:multiLevelType w:val="hybridMultilevel"/>
    <w:tmpl w:val="6D7A73BA"/>
    <w:lvl w:ilvl="0" w:tplc="F2EC0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9B4228"/>
    <w:multiLevelType w:val="hybridMultilevel"/>
    <w:tmpl w:val="5928CA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30A29"/>
    <w:multiLevelType w:val="hybridMultilevel"/>
    <w:tmpl w:val="0136B44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EDD6294"/>
    <w:multiLevelType w:val="hybridMultilevel"/>
    <w:tmpl w:val="1026E2C2"/>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
    <w:nsid w:val="104C53D7"/>
    <w:multiLevelType w:val="hybridMultilevel"/>
    <w:tmpl w:val="FB741A8A"/>
    <w:lvl w:ilvl="0" w:tplc="86529E9A">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86E70"/>
    <w:multiLevelType w:val="hybridMultilevel"/>
    <w:tmpl w:val="3374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C1CDA"/>
    <w:multiLevelType w:val="hybridMultilevel"/>
    <w:tmpl w:val="8A3E14DC"/>
    <w:lvl w:ilvl="0" w:tplc="DBD62A4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197424A8"/>
    <w:multiLevelType w:val="hybridMultilevel"/>
    <w:tmpl w:val="D5081B38"/>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0">
    <w:nsid w:val="1A0B558B"/>
    <w:multiLevelType w:val="multilevel"/>
    <w:tmpl w:val="5FD61BC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25B3D2A"/>
    <w:multiLevelType w:val="hybridMultilevel"/>
    <w:tmpl w:val="6D56161C"/>
    <w:lvl w:ilvl="0" w:tplc="04190011">
      <w:start w:val="1"/>
      <w:numFmt w:val="decimal"/>
      <w:lvlText w:val="%1)"/>
      <w:lvlJc w:val="left"/>
      <w:pPr>
        <w:ind w:left="900" w:hanging="360"/>
      </w:pPr>
      <w:rPr>
        <w:rFonts w:hint="default"/>
      </w:rPr>
    </w:lvl>
    <w:lvl w:ilvl="1" w:tplc="2E98E80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49E6F93"/>
    <w:multiLevelType w:val="hybridMultilevel"/>
    <w:tmpl w:val="3C12D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56B59"/>
    <w:multiLevelType w:val="hybridMultilevel"/>
    <w:tmpl w:val="0F188A5C"/>
    <w:lvl w:ilvl="0" w:tplc="7968E61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55069"/>
    <w:multiLevelType w:val="multilevel"/>
    <w:tmpl w:val="442CC9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CE2B4E"/>
    <w:multiLevelType w:val="hybridMultilevel"/>
    <w:tmpl w:val="1D8E5176"/>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6">
    <w:nsid w:val="3A150559"/>
    <w:multiLevelType w:val="hybridMultilevel"/>
    <w:tmpl w:val="AFBA1C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995E66"/>
    <w:multiLevelType w:val="multilevel"/>
    <w:tmpl w:val="CDE09A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2068D"/>
    <w:multiLevelType w:val="hybridMultilevel"/>
    <w:tmpl w:val="DCEA9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5907EC"/>
    <w:multiLevelType w:val="multilevel"/>
    <w:tmpl w:val="52CE14DE"/>
    <w:lvl w:ilvl="0">
      <w:start w:val="3"/>
      <w:numFmt w:val="decimal"/>
      <w:lvlText w:val="%1"/>
      <w:lvlJc w:val="left"/>
      <w:pPr>
        <w:ind w:left="360" w:hanging="360"/>
      </w:pPr>
    </w:lvl>
    <w:lvl w:ilvl="1">
      <w:start w:val="1"/>
      <w:numFmt w:val="decimal"/>
      <w:lvlText w:val="%1.%2"/>
      <w:lvlJc w:val="left"/>
      <w:pPr>
        <w:ind w:left="824" w:hanging="360"/>
      </w:pPr>
    </w:lvl>
    <w:lvl w:ilvl="2">
      <w:start w:val="1"/>
      <w:numFmt w:val="decimal"/>
      <w:lvlText w:val="%1.%2.%3"/>
      <w:lvlJc w:val="left"/>
      <w:pPr>
        <w:ind w:left="1648" w:hanging="720"/>
      </w:pPr>
    </w:lvl>
    <w:lvl w:ilvl="3">
      <w:start w:val="1"/>
      <w:numFmt w:val="decimal"/>
      <w:lvlText w:val="%1.%2.%3.%4"/>
      <w:lvlJc w:val="left"/>
      <w:pPr>
        <w:ind w:left="2112" w:hanging="720"/>
      </w:pPr>
    </w:lvl>
    <w:lvl w:ilvl="4">
      <w:start w:val="1"/>
      <w:numFmt w:val="decimal"/>
      <w:lvlText w:val="%1.%2.%3.%4.%5"/>
      <w:lvlJc w:val="left"/>
      <w:pPr>
        <w:ind w:left="2936" w:hanging="1080"/>
      </w:pPr>
    </w:lvl>
    <w:lvl w:ilvl="5">
      <w:start w:val="1"/>
      <w:numFmt w:val="decimal"/>
      <w:lvlText w:val="%1.%2.%3.%4.%5.%6"/>
      <w:lvlJc w:val="left"/>
      <w:pPr>
        <w:ind w:left="3400" w:hanging="1080"/>
      </w:pPr>
    </w:lvl>
    <w:lvl w:ilvl="6">
      <w:start w:val="1"/>
      <w:numFmt w:val="decimal"/>
      <w:lvlText w:val="%1.%2.%3.%4.%5.%6.%7"/>
      <w:lvlJc w:val="left"/>
      <w:pPr>
        <w:ind w:left="4224" w:hanging="1440"/>
      </w:pPr>
    </w:lvl>
    <w:lvl w:ilvl="7">
      <w:start w:val="1"/>
      <w:numFmt w:val="decimal"/>
      <w:lvlText w:val="%1.%2.%3.%4.%5.%6.%7.%8"/>
      <w:lvlJc w:val="left"/>
      <w:pPr>
        <w:ind w:left="4688" w:hanging="1440"/>
      </w:pPr>
    </w:lvl>
    <w:lvl w:ilvl="8">
      <w:start w:val="1"/>
      <w:numFmt w:val="decimal"/>
      <w:lvlText w:val="%1.%2.%3.%4.%5.%6.%7.%8.%9"/>
      <w:lvlJc w:val="left"/>
      <w:pPr>
        <w:ind w:left="5512" w:hanging="1800"/>
      </w:pPr>
    </w:lvl>
  </w:abstractNum>
  <w:abstractNum w:abstractNumId="20">
    <w:nsid w:val="43167861"/>
    <w:multiLevelType w:val="hybridMultilevel"/>
    <w:tmpl w:val="F9F28286"/>
    <w:lvl w:ilvl="0" w:tplc="7DE2DAE0">
      <w:start w:val="3"/>
      <w:numFmt w:val="decimal"/>
      <w:lvlText w:val="%1."/>
      <w:lvlJc w:val="left"/>
      <w:pPr>
        <w:ind w:left="900" w:hanging="360"/>
      </w:pPr>
      <w:rPr>
        <w:rFonts w:hint="default"/>
      </w:rPr>
    </w:lvl>
    <w:lvl w:ilvl="1" w:tplc="2E98E80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891467"/>
    <w:multiLevelType w:val="hybridMultilevel"/>
    <w:tmpl w:val="BCC2E134"/>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2">
    <w:nsid w:val="44E72579"/>
    <w:multiLevelType w:val="hybridMultilevel"/>
    <w:tmpl w:val="9F76F0B8"/>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3">
    <w:nsid w:val="5141788B"/>
    <w:multiLevelType w:val="hybridMultilevel"/>
    <w:tmpl w:val="7EBA0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14BEF"/>
    <w:multiLevelType w:val="hybridMultilevel"/>
    <w:tmpl w:val="99C824B2"/>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5">
    <w:nsid w:val="5E064ACF"/>
    <w:multiLevelType w:val="hybridMultilevel"/>
    <w:tmpl w:val="3190B6A4"/>
    <w:lvl w:ilvl="0" w:tplc="E46CC80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62970B2A"/>
    <w:multiLevelType w:val="hybridMultilevel"/>
    <w:tmpl w:val="1C86B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34EF2"/>
    <w:multiLevelType w:val="hybridMultilevel"/>
    <w:tmpl w:val="E2E6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61C02"/>
    <w:multiLevelType w:val="hybridMultilevel"/>
    <w:tmpl w:val="71706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007AF"/>
    <w:multiLevelType w:val="hybridMultilevel"/>
    <w:tmpl w:val="839EB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7311C"/>
    <w:multiLevelType w:val="multilevel"/>
    <w:tmpl w:val="52CE14DE"/>
    <w:lvl w:ilvl="0">
      <w:start w:val="3"/>
      <w:numFmt w:val="decimal"/>
      <w:lvlText w:val="%1"/>
      <w:lvlJc w:val="left"/>
      <w:pPr>
        <w:ind w:left="360" w:hanging="360"/>
      </w:pPr>
    </w:lvl>
    <w:lvl w:ilvl="1">
      <w:start w:val="1"/>
      <w:numFmt w:val="decimal"/>
      <w:lvlText w:val="%1.%2"/>
      <w:lvlJc w:val="left"/>
      <w:pPr>
        <w:ind w:left="824" w:hanging="360"/>
      </w:pPr>
    </w:lvl>
    <w:lvl w:ilvl="2">
      <w:start w:val="1"/>
      <w:numFmt w:val="decimal"/>
      <w:lvlText w:val="%1.%2.%3"/>
      <w:lvlJc w:val="left"/>
      <w:pPr>
        <w:ind w:left="1648" w:hanging="720"/>
      </w:pPr>
    </w:lvl>
    <w:lvl w:ilvl="3">
      <w:start w:val="1"/>
      <w:numFmt w:val="decimal"/>
      <w:lvlText w:val="%1.%2.%3.%4"/>
      <w:lvlJc w:val="left"/>
      <w:pPr>
        <w:ind w:left="2112" w:hanging="720"/>
      </w:pPr>
    </w:lvl>
    <w:lvl w:ilvl="4">
      <w:start w:val="1"/>
      <w:numFmt w:val="decimal"/>
      <w:lvlText w:val="%1.%2.%3.%4.%5"/>
      <w:lvlJc w:val="left"/>
      <w:pPr>
        <w:ind w:left="2936" w:hanging="1080"/>
      </w:pPr>
    </w:lvl>
    <w:lvl w:ilvl="5">
      <w:start w:val="1"/>
      <w:numFmt w:val="decimal"/>
      <w:lvlText w:val="%1.%2.%3.%4.%5.%6"/>
      <w:lvlJc w:val="left"/>
      <w:pPr>
        <w:ind w:left="3400" w:hanging="1080"/>
      </w:pPr>
    </w:lvl>
    <w:lvl w:ilvl="6">
      <w:start w:val="1"/>
      <w:numFmt w:val="decimal"/>
      <w:lvlText w:val="%1.%2.%3.%4.%5.%6.%7"/>
      <w:lvlJc w:val="left"/>
      <w:pPr>
        <w:ind w:left="4224" w:hanging="1440"/>
      </w:pPr>
    </w:lvl>
    <w:lvl w:ilvl="7">
      <w:start w:val="1"/>
      <w:numFmt w:val="decimal"/>
      <w:lvlText w:val="%1.%2.%3.%4.%5.%6.%7.%8"/>
      <w:lvlJc w:val="left"/>
      <w:pPr>
        <w:ind w:left="4688" w:hanging="1440"/>
      </w:pPr>
    </w:lvl>
    <w:lvl w:ilvl="8">
      <w:start w:val="1"/>
      <w:numFmt w:val="decimal"/>
      <w:lvlText w:val="%1.%2.%3.%4.%5.%6.%7.%8.%9"/>
      <w:lvlJc w:val="left"/>
      <w:pPr>
        <w:ind w:left="5512" w:hanging="1800"/>
      </w:pPr>
    </w:lvl>
  </w:abstractNum>
  <w:abstractNum w:abstractNumId="31">
    <w:nsid w:val="76706C0A"/>
    <w:multiLevelType w:val="hybridMultilevel"/>
    <w:tmpl w:val="20F0FA24"/>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2">
    <w:nsid w:val="778B7164"/>
    <w:multiLevelType w:val="hybridMultilevel"/>
    <w:tmpl w:val="B8542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94C0D"/>
    <w:multiLevelType w:val="hybridMultilevel"/>
    <w:tmpl w:val="92E4BC32"/>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4">
    <w:nsid w:val="7EF30262"/>
    <w:multiLevelType w:val="hybridMultilevel"/>
    <w:tmpl w:val="C80046B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34"/>
  </w:num>
  <w:num w:numId="4">
    <w:abstractNumId w:val="24"/>
  </w:num>
  <w:num w:numId="5">
    <w:abstractNumId w:val="15"/>
  </w:num>
  <w:num w:numId="6">
    <w:abstractNumId w:val="5"/>
  </w:num>
  <w:num w:numId="7">
    <w:abstractNumId w:val="26"/>
  </w:num>
  <w:num w:numId="8">
    <w:abstractNumId w:val="12"/>
  </w:num>
  <w:num w:numId="9">
    <w:abstractNumId w:val="18"/>
  </w:num>
  <w:num w:numId="10">
    <w:abstractNumId w:val="16"/>
  </w:num>
  <w:num w:numId="11">
    <w:abstractNumId w:val="31"/>
  </w:num>
  <w:num w:numId="12">
    <w:abstractNumId w:val="9"/>
  </w:num>
  <w:num w:numId="13">
    <w:abstractNumId w:val="22"/>
  </w:num>
  <w:num w:numId="14">
    <w:abstractNumId w:val="21"/>
  </w:num>
  <w:num w:numId="15">
    <w:abstractNumId w:val="33"/>
  </w:num>
  <w:num w:numId="16">
    <w:abstractNumId w:val="0"/>
  </w:num>
  <w:num w:numId="17">
    <w:abstractNumId w:val="4"/>
  </w:num>
  <w:num w:numId="18">
    <w:abstractNumId w:val="27"/>
  </w:num>
  <w:num w:numId="19">
    <w:abstractNumId w:val="3"/>
  </w:num>
  <w:num w:numId="20">
    <w:abstractNumId w:val="8"/>
  </w:num>
  <w:num w:numId="21">
    <w:abstractNumId w:val="29"/>
  </w:num>
  <w:num w:numId="22">
    <w:abstractNumId w:val="6"/>
  </w:num>
  <w:num w:numId="23">
    <w:abstractNumId w:val="23"/>
  </w:num>
  <w:num w:numId="24">
    <w:abstractNumId w:val="28"/>
  </w:num>
  <w:num w:numId="25">
    <w:abstractNumId w:val="17"/>
  </w:num>
  <w:num w:numId="26">
    <w:abstractNumId w:val="11"/>
  </w:num>
  <w:num w:numId="27">
    <w:abstractNumId w:val="20"/>
  </w:num>
  <w:num w:numId="2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0"/>
  </w:num>
  <w:num w:numId="31">
    <w:abstractNumId w:val="13"/>
  </w:num>
  <w:num w:numId="32">
    <w:abstractNumId w:val="1"/>
  </w:num>
  <w:num w:numId="33">
    <w:abstractNumId w:val="2"/>
  </w:num>
  <w:num w:numId="34">
    <w:abstractNumId w:val="2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6370"/>
    <w:rsid w:val="00003301"/>
    <w:rsid w:val="00034EDC"/>
    <w:rsid w:val="00047427"/>
    <w:rsid w:val="000508B0"/>
    <w:rsid w:val="000524AF"/>
    <w:rsid w:val="00054E8F"/>
    <w:rsid w:val="00057D5C"/>
    <w:rsid w:val="000654AF"/>
    <w:rsid w:val="0006581B"/>
    <w:rsid w:val="000675A2"/>
    <w:rsid w:val="00075B99"/>
    <w:rsid w:val="00091ABA"/>
    <w:rsid w:val="000A4C66"/>
    <w:rsid w:val="000B00D2"/>
    <w:rsid w:val="000B470D"/>
    <w:rsid w:val="000C0C99"/>
    <w:rsid w:val="000C2F49"/>
    <w:rsid w:val="000D0DBA"/>
    <w:rsid w:val="000F5F57"/>
    <w:rsid w:val="00111553"/>
    <w:rsid w:val="001146D3"/>
    <w:rsid w:val="00115205"/>
    <w:rsid w:val="00130F39"/>
    <w:rsid w:val="00131863"/>
    <w:rsid w:val="00142B92"/>
    <w:rsid w:val="001538F5"/>
    <w:rsid w:val="00155FDC"/>
    <w:rsid w:val="00164519"/>
    <w:rsid w:val="00164E88"/>
    <w:rsid w:val="00166E48"/>
    <w:rsid w:val="00175A38"/>
    <w:rsid w:val="00177E12"/>
    <w:rsid w:val="00183F33"/>
    <w:rsid w:val="001B06ED"/>
    <w:rsid w:val="001B2F24"/>
    <w:rsid w:val="001B5E1F"/>
    <w:rsid w:val="001C0026"/>
    <w:rsid w:val="001C2968"/>
    <w:rsid w:val="001C4F48"/>
    <w:rsid w:val="001D4B66"/>
    <w:rsid w:val="001E282C"/>
    <w:rsid w:val="001E6BED"/>
    <w:rsid w:val="001E7A39"/>
    <w:rsid w:val="001F1A1D"/>
    <w:rsid w:val="001F67E7"/>
    <w:rsid w:val="00200BBF"/>
    <w:rsid w:val="00217D51"/>
    <w:rsid w:val="00220A80"/>
    <w:rsid w:val="00227117"/>
    <w:rsid w:val="00273543"/>
    <w:rsid w:val="002A4A0B"/>
    <w:rsid w:val="002B5FA8"/>
    <w:rsid w:val="002F0688"/>
    <w:rsid w:val="002F7467"/>
    <w:rsid w:val="00302336"/>
    <w:rsid w:val="003262EF"/>
    <w:rsid w:val="00346D70"/>
    <w:rsid w:val="00350A3A"/>
    <w:rsid w:val="003523A9"/>
    <w:rsid w:val="00353E43"/>
    <w:rsid w:val="00361857"/>
    <w:rsid w:val="00362E80"/>
    <w:rsid w:val="00373810"/>
    <w:rsid w:val="003A6E9C"/>
    <w:rsid w:val="003B7F66"/>
    <w:rsid w:val="003C1608"/>
    <w:rsid w:val="003C4C2F"/>
    <w:rsid w:val="003D2F34"/>
    <w:rsid w:val="003E64A3"/>
    <w:rsid w:val="003F1F35"/>
    <w:rsid w:val="003F2393"/>
    <w:rsid w:val="003F35BF"/>
    <w:rsid w:val="004211E0"/>
    <w:rsid w:val="0042577D"/>
    <w:rsid w:val="0042646B"/>
    <w:rsid w:val="00446C36"/>
    <w:rsid w:val="0045242D"/>
    <w:rsid w:val="00457F57"/>
    <w:rsid w:val="0047331E"/>
    <w:rsid w:val="00475182"/>
    <w:rsid w:val="00485B33"/>
    <w:rsid w:val="00490872"/>
    <w:rsid w:val="004A01FA"/>
    <w:rsid w:val="004A0993"/>
    <w:rsid w:val="004A7AC2"/>
    <w:rsid w:val="004B38E3"/>
    <w:rsid w:val="004C689C"/>
    <w:rsid w:val="004C778C"/>
    <w:rsid w:val="004E41C3"/>
    <w:rsid w:val="004F0468"/>
    <w:rsid w:val="00502517"/>
    <w:rsid w:val="00502C5A"/>
    <w:rsid w:val="00512F11"/>
    <w:rsid w:val="0052490C"/>
    <w:rsid w:val="005268F4"/>
    <w:rsid w:val="00530090"/>
    <w:rsid w:val="00530C38"/>
    <w:rsid w:val="005434BD"/>
    <w:rsid w:val="005471BA"/>
    <w:rsid w:val="005557C0"/>
    <w:rsid w:val="00556F68"/>
    <w:rsid w:val="00585076"/>
    <w:rsid w:val="00597D40"/>
    <w:rsid w:val="005A03A4"/>
    <w:rsid w:val="005A1610"/>
    <w:rsid w:val="005A7067"/>
    <w:rsid w:val="005B6AA8"/>
    <w:rsid w:val="005C69E9"/>
    <w:rsid w:val="005D3BD9"/>
    <w:rsid w:val="005E29CD"/>
    <w:rsid w:val="005E5E71"/>
    <w:rsid w:val="00603AF4"/>
    <w:rsid w:val="00604710"/>
    <w:rsid w:val="00612984"/>
    <w:rsid w:val="006129C3"/>
    <w:rsid w:val="00616EEC"/>
    <w:rsid w:val="0062517A"/>
    <w:rsid w:val="00631E99"/>
    <w:rsid w:val="00646E2D"/>
    <w:rsid w:val="006516DA"/>
    <w:rsid w:val="00660062"/>
    <w:rsid w:val="00662EC1"/>
    <w:rsid w:val="0066724D"/>
    <w:rsid w:val="00671318"/>
    <w:rsid w:val="00686784"/>
    <w:rsid w:val="00687155"/>
    <w:rsid w:val="006A6370"/>
    <w:rsid w:val="006C6575"/>
    <w:rsid w:val="006D29F5"/>
    <w:rsid w:val="006D7740"/>
    <w:rsid w:val="006F1AA8"/>
    <w:rsid w:val="006F2F44"/>
    <w:rsid w:val="006F3569"/>
    <w:rsid w:val="0070076A"/>
    <w:rsid w:val="0070323D"/>
    <w:rsid w:val="00703B3C"/>
    <w:rsid w:val="0070525F"/>
    <w:rsid w:val="0071315E"/>
    <w:rsid w:val="0072617D"/>
    <w:rsid w:val="00736DB1"/>
    <w:rsid w:val="007443BF"/>
    <w:rsid w:val="00763C0D"/>
    <w:rsid w:val="00782C24"/>
    <w:rsid w:val="00785C60"/>
    <w:rsid w:val="00796BD0"/>
    <w:rsid w:val="007A3F58"/>
    <w:rsid w:val="007A4200"/>
    <w:rsid w:val="007A6B8E"/>
    <w:rsid w:val="007E3E2A"/>
    <w:rsid w:val="007E4892"/>
    <w:rsid w:val="00803666"/>
    <w:rsid w:val="00810107"/>
    <w:rsid w:val="008109B8"/>
    <w:rsid w:val="008167E4"/>
    <w:rsid w:val="00850F28"/>
    <w:rsid w:val="00861A31"/>
    <w:rsid w:val="00864693"/>
    <w:rsid w:val="00864E2C"/>
    <w:rsid w:val="008709C1"/>
    <w:rsid w:val="008719EA"/>
    <w:rsid w:val="008975CD"/>
    <w:rsid w:val="008B219A"/>
    <w:rsid w:val="008B476C"/>
    <w:rsid w:val="008C2D03"/>
    <w:rsid w:val="008D05BF"/>
    <w:rsid w:val="008D1C25"/>
    <w:rsid w:val="008E5ADA"/>
    <w:rsid w:val="00905A38"/>
    <w:rsid w:val="00937DBD"/>
    <w:rsid w:val="0094489E"/>
    <w:rsid w:val="00953465"/>
    <w:rsid w:val="00960CA4"/>
    <w:rsid w:val="00960FB1"/>
    <w:rsid w:val="00984677"/>
    <w:rsid w:val="009876E7"/>
    <w:rsid w:val="00992E5D"/>
    <w:rsid w:val="0099330B"/>
    <w:rsid w:val="00995608"/>
    <w:rsid w:val="009B0D1F"/>
    <w:rsid w:val="009B16A7"/>
    <w:rsid w:val="009B1C56"/>
    <w:rsid w:val="009B63B7"/>
    <w:rsid w:val="009D2937"/>
    <w:rsid w:val="009E6CB7"/>
    <w:rsid w:val="009F7DF0"/>
    <w:rsid w:val="00A02346"/>
    <w:rsid w:val="00A03993"/>
    <w:rsid w:val="00A06DC4"/>
    <w:rsid w:val="00A12042"/>
    <w:rsid w:val="00A125CF"/>
    <w:rsid w:val="00A62339"/>
    <w:rsid w:val="00A717A0"/>
    <w:rsid w:val="00A837BE"/>
    <w:rsid w:val="00A8658B"/>
    <w:rsid w:val="00A950A9"/>
    <w:rsid w:val="00AA5568"/>
    <w:rsid w:val="00AB2288"/>
    <w:rsid w:val="00AC4A21"/>
    <w:rsid w:val="00AC4FB7"/>
    <w:rsid w:val="00AE5763"/>
    <w:rsid w:val="00AF5F22"/>
    <w:rsid w:val="00B04BB0"/>
    <w:rsid w:val="00B24AA7"/>
    <w:rsid w:val="00B3096C"/>
    <w:rsid w:val="00B36DC0"/>
    <w:rsid w:val="00B3737C"/>
    <w:rsid w:val="00B43F23"/>
    <w:rsid w:val="00B62845"/>
    <w:rsid w:val="00B62E04"/>
    <w:rsid w:val="00B639C0"/>
    <w:rsid w:val="00B71FC5"/>
    <w:rsid w:val="00B75D55"/>
    <w:rsid w:val="00B7658C"/>
    <w:rsid w:val="00B769EE"/>
    <w:rsid w:val="00B776B0"/>
    <w:rsid w:val="00B807AF"/>
    <w:rsid w:val="00B83FDB"/>
    <w:rsid w:val="00B84688"/>
    <w:rsid w:val="00B92BBC"/>
    <w:rsid w:val="00B96DD5"/>
    <w:rsid w:val="00BA2BB2"/>
    <w:rsid w:val="00BA41B5"/>
    <w:rsid w:val="00BB679A"/>
    <w:rsid w:val="00BB7066"/>
    <w:rsid w:val="00BD0C99"/>
    <w:rsid w:val="00BE39FD"/>
    <w:rsid w:val="00BE4929"/>
    <w:rsid w:val="00BF07E4"/>
    <w:rsid w:val="00BF46FF"/>
    <w:rsid w:val="00C05E1D"/>
    <w:rsid w:val="00C41A1D"/>
    <w:rsid w:val="00C509FE"/>
    <w:rsid w:val="00C54B7B"/>
    <w:rsid w:val="00C642E7"/>
    <w:rsid w:val="00C71E5F"/>
    <w:rsid w:val="00C77767"/>
    <w:rsid w:val="00C80AE8"/>
    <w:rsid w:val="00C9078C"/>
    <w:rsid w:val="00C9244E"/>
    <w:rsid w:val="00CA0EF5"/>
    <w:rsid w:val="00CB3C26"/>
    <w:rsid w:val="00CC7186"/>
    <w:rsid w:val="00CE0F23"/>
    <w:rsid w:val="00CE681C"/>
    <w:rsid w:val="00CF2844"/>
    <w:rsid w:val="00D136B2"/>
    <w:rsid w:val="00D15837"/>
    <w:rsid w:val="00D164D0"/>
    <w:rsid w:val="00D17DD4"/>
    <w:rsid w:val="00D31071"/>
    <w:rsid w:val="00D661D4"/>
    <w:rsid w:val="00D72861"/>
    <w:rsid w:val="00D7734F"/>
    <w:rsid w:val="00DA47BB"/>
    <w:rsid w:val="00DA64C3"/>
    <w:rsid w:val="00DB23AD"/>
    <w:rsid w:val="00DC0792"/>
    <w:rsid w:val="00DC5600"/>
    <w:rsid w:val="00DD4B17"/>
    <w:rsid w:val="00DE0BA4"/>
    <w:rsid w:val="00E02B32"/>
    <w:rsid w:val="00E10962"/>
    <w:rsid w:val="00E45487"/>
    <w:rsid w:val="00E64E9B"/>
    <w:rsid w:val="00E67425"/>
    <w:rsid w:val="00E84378"/>
    <w:rsid w:val="00E91BBF"/>
    <w:rsid w:val="00E95E34"/>
    <w:rsid w:val="00EA2D03"/>
    <w:rsid w:val="00EA5D62"/>
    <w:rsid w:val="00EC7776"/>
    <w:rsid w:val="00ED0F48"/>
    <w:rsid w:val="00ED2B8B"/>
    <w:rsid w:val="00EE71FD"/>
    <w:rsid w:val="00EE764A"/>
    <w:rsid w:val="00EF0573"/>
    <w:rsid w:val="00F24F3A"/>
    <w:rsid w:val="00F323B9"/>
    <w:rsid w:val="00F4062A"/>
    <w:rsid w:val="00F45CFF"/>
    <w:rsid w:val="00F46CA3"/>
    <w:rsid w:val="00F53551"/>
    <w:rsid w:val="00F574CE"/>
    <w:rsid w:val="00F63A43"/>
    <w:rsid w:val="00F647D4"/>
    <w:rsid w:val="00F753D4"/>
    <w:rsid w:val="00F8328D"/>
    <w:rsid w:val="00F8696A"/>
    <w:rsid w:val="00F91465"/>
    <w:rsid w:val="00FB179C"/>
    <w:rsid w:val="00FB21FB"/>
    <w:rsid w:val="00FB7378"/>
    <w:rsid w:val="00FC26F6"/>
    <w:rsid w:val="00FE54DA"/>
    <w:rsid w:val="00FE7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37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aliases w:val="текст,Основной текст 1"/>
    <w:basedOn w:val="a"/>
    <w:link w:val="a4"/>
    <w:uiPriority w:val="99"/>
    <w:unhideWhenUsed/>
    <w:rsid w:val="006A637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aliases w:val="текст Знак,Основной текст 1 Знак"/>
    <w:basedOn w:val="a0"/>
    <w:link w:val="a3"/>
    <w:uiPriority w:val="99"/>
    <w:rsid w:val="006A6370"/>
    <w:rPr>
      <w:rFonts w:ascii="Times New Roman" w:eastAsia="Times New Roman" w:hAnsi="Times New Roman" w:cs="Times New Roman"/>
      <w:sz w:val="24"/>
      <w:szCs w:val="24"/>
    </w:rPr>
  </w:style>
  <w:style w:type="character" w:customStyle="1" w:styleId="ng-star-inserted">
    <w:name w:val="ng-star-inserted"/>
    <w:basedOn w:val="a0"/>
    <w:rsid w:val="006A6370"/>
  </w:style>
  <w:style w:type="paragraph" w:styleId="a5">
    <w:name w:val="List Paragraph"/>
    <w:aliases w:val="маркированный,без абзаца"/>
    <w:basedOn w:val="a"/>
    <w:link w:val="a6"/>
    <w:uiPriority w:val="34"/>
    <w:qFormat/>
    <w:rsid w:val="006A6370"/>
    <w:pPr>
      <w:spacing w:after="160" w:line="259" w:lineRule="auto"/>
      <w:ind w:left="720"/>
      <w:contextualSpacing/>
    </w:pPr>
    <w:rPr>
      <w:rFonts w:ascii="Calibri" w:eastAsia="Calibri" w:hAnsi="Calibri" w:cs="Times New Roman"/>
      <w:sz w:val="20"/>
      <w:szCs w:val="20"/>
      <w:lang w:eastAsia="en-US"/>
    </w:rPr>
  </w:style>
  <w:style w:type="character" w:customStyle="1" w:styleId="a6">
    <w:name w:val="Абзац списка Знак"/>
    <w:aliases w:val="маркированный Знак,без абзаца Знак"/>
    <w:link w:val="a5"/>
    <w:uiPriority w:val="34"/>
    <w:rsid w:val="006A6370"/>
    <w:rPr>
      <w:rFonts w:ascii="Calibri" w:eastAsia="Calibri" w:hAnsi="Calibri" w:cs="Times New Roman"/>
      <w:sz w:val="20"/>
      <w:szCs w:val="20"/>
      <w:lang w:eastAsia="en-US"/>
    </w:rPr>
  </w:style>
  <w:style w:type="paragraph" w:styleId="a7">
    <w:name w:val="Body Text"/>
    <w:basedOn w:val="a"/>
    <w:link w:val="a8"/>
    <w:uiPriority w:val="1"/>
    <w:unhideWhenUsed/>
    <w:qFormat/>
    <w:rsid w:val="006A6370"/>
    <w:pPr>
      <w:spacing w:after="120"/>
    </w:pPr>
    <w:rPr>
      <w:rFonts w:ascii="Calibri" w:eastAsia="Times New Roman" w:hAnsi="Calibri" w:cs="Times New Roman"/>
    </w:rPr>
  </w:style>
  <w:style w:type="character" w:customStyle="1" w:styleId="a8">
    <w:name w:val="Основной текст Знак"/>
    <w:basedOn w:val="a0"/>
    <w:link w:val="a7"/>
    <w:uiPriority w:val="1"/>
    <w:rsid w:val="006A6370"/>
    <w:rPr>
      <w:rFonts w:ascii="Calibri" w:eastAsia="Times New Roman" w:hAnsi="Calibri" w:cs="Times New Roman"/>
    </w:rPr>
  </w:style>
  <w:style w:type="table" w:styleId="a9">
    <w:name w:val="Table Grid"/>
    <w:basedOn w:val="a1"/>
    <w:uiPriority w:val="59"/>
    <w:rsid w:val="00AE5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8C2D03"/>
    <w:pPr>
      <w:widowControl w:val="0"/>
      <w:autoSpaceDE w:val="0"/>
      <w:autoSpaceDN w:val="0"/>
      <w:spacing w:after="0" w:line="240" w:lineRule="auto"/>
    </w:pPr>
    <w:rPr>
      <w:rFonts w:ascii="Times New Roman" w:eastAsia="Times New Roman" w:hAnsi="Times New Roman" w:cs="Times New Roman"/>
      <w:lang w:eastAsia="en-US"/>
    </w:rPr>
  </w:style>
  <w:style w:type="character" w:styleId="aa">
    <w:name w:val="Emphasis"/>
    <w:basedOn w:val="a0"/>
    <w:uiPriority w:val="20"/>
    <w:qFormat/>
    <w:rsid w:val="002F7467"/>
    <w:rPr>
      <w:i/>
      <w:iCs/>
    </w:rPr>
  </w:style>
  <w:style w:type="paragraph" w:styleId="ab">
    <w:name w:val="footer"/>
    <w:basedOn w:val="a"/>
    <w:link w:val="ac"/>
    <w:uiPriority w:val="99"/>
    <w:unhideWhenUsed/>
    <w:rsid w:val="001F1A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1A1D"/>
  </w:style>
  <w:style w:type="paragraph" w:styleId="ad">
    <w:name w:val="Normal (Web)"/>
    <w:aliases w:val="Обычный (Web),Знак Знак6,Обычный (веб) Знак1,Обычный (веб) Знак Знак,Обычный (веб) Знак,Обычный (Web)1"/>
    <w:basedOn w:val="a"/>
    <w:uiPriority w:val="99"/>
    <w:unhideWhenUsed/>
    <w:qFormat/>
    <w:rsid w:val="00F24F3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F24F3A"/>
    <w:rPr>
      <w:b/>
      <w:bCs/>
    </w:rPr>
  </w:style>
  <w:style w:type="character" w:styleId="af">
    <w:name w:val="Hyperlink"/>
    <w:basedOn w:val="a0"/>
    <w:uiPriority w:val="99"/>
    <w:semiHidden/>
    <w:unhideWhenUsed/>
    <w:rsid w:val="00F24F3A"/>
    <w:rPr>
      <w:color w:val="0000FF"/>
      <w:u w:val="single"/>
    </w:rPr>
  </w:style>
  <w:style w:type="paragraph" w:styleId="3">
    <w:name w:val="Body Text Indent 3"/>
    <w:basedOn w:val="a"/>
    <w:link w:val="30"/>
    <w:unhideWhenUsed/>
    <w:rsid w:val="00F24F3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24F3A"/>
    <w:rPr>
      <w:rFonts w:ascii="Times New Roman" w:eastAsia="Times New Roman" w:hAnsi="Times New Roman" w:cs="Times New Roman"/>
      <w:sz w:val="16"/>
      <w:szCs w:val="16"/>
    </w:rPr>
  </w:style>
  <w:style w:type="table" w:customStyle="1" w:styleId="1">
    <w:name w:val="Светлая заливка1"/>
    <w:basedOn w:val="a1"/>
    <w:uiPriority w:val="60"/>
    <w:rsid w:val="00F24F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
    <w:name w:val="HTML Preformatted"/>
    <w:basedOn w:val="a"/>
    <w:link w:val="HTML0"/>
    <w:uiPriority w:val="99"/>
    <w:unhideWhenUsed/>
    <w:rsid w:val="000C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0C99"/>
    <w:rPr>
      <w:rFonts w:ascii="Courier New" w:eastAsia="Times New Roman" w:hAnsi="Courier New" w:cs="Courier New"/>
      <w:sz w:val="20"/>
      <w:szCs w:val="20"/>
    </w:rPr>
  </w:style>
  <w:style w:type="paragraph" w:styleId="af0">
    <w:name w:val="No Spacing"/>
    <w:uiPriority w:val="1"/>
    <w:qFormat/>
    <w:rsid w:val="00227117"/>
    <w:pPr>
      <w:spacing w:after="0" w:line="240" w:lineRule="auto"/>
    </w:pPr>
  </w:style>
  <w:style w:type="paragraph" w:styleId="af1">
    <w:name w:val="header"/>
    <w:basedOn w:val="a"/>
    <w:link w:val="af2"/>
    <w:uiPriority w:val="99"/>
    <w:semiHidden/>
    <w:unhideWhenUsed/>
    <w:rsid w:val="00183F33"/>
    <w:pPr>
      <w:tabs>
        <w:tab w:val="center" w:pos="4513"/>
        <w:tab w:val="right" w:pos="9026"/>
      </w:tabs>
      <w:spacing w:after="0" w:line="240" w:lineRule="auto"/>
    </w:pPr>
  </w:style>
  <w:style w:type="character" w:customStyle="1" w:styleId="af2">
    <w:name w:val="Верхний колонтитул Знак"/>
    <w:basedOn w:val="a0"/>
    <w:link w:val="af1"/>
    <w:uiPriority w:val="99"/>
    <w:semiHidden/>
    <w:rsid w:val="00183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50388">
      <w:bodyDiv w:val="1"/>
      <w:marLeft w:val="0"/>
      <w:marRight w:val="0"/>
      <w:marTop w:val="0"/>
      <w:marBottom w:val="0"/>
      <w:divBdr>
        <w:top w:val="none" w:sz="0" w:space="0" w:color="auto"/>
        <w:left w:val="none" w:sz="0" w:space="0" w:color="auto"/>
        <w:bottom w:val="none" w:sz="0" w:space="0" w:color="auto"/>
        <w:right w:val="none" w:sz="0" w:space="0" w:color="auto"/>
      </w:divBdr>
    </w:div>
    <w:div w:id="288703846">
      <w:bodyDiv w:val="1"/>
      <w:marLeft w:val="0"/>
      <w:marRight w:val="0"/>
      <w:marTop w:val="0"/>
      <w:marBottom w:val="0"/>
      <w:divBdr>
        <w:top w:val="none" w:sz="0" w:space="0" w:color="auto"/>
        <w:left w:val="none" w:sz="0" w:space="0" w:color="auto"/>
        <w:bottom w:val="none" w:sz="0" w:space="0" w:color="auto"/>
        <w:right w:val="none" w:sz="0" w:space="0" w:color="auto"/>
      </w:divBdr>
    </w:div>
    <w:div w:id="534468988">
      <w:bodyDiv w:val="1"/>
      <w:marLeft w:val="0"/>
      <w:marRight w:val="0"/>
      <w:marTop w:val="0"/>
      <w:marBottom w:val="0"/>
      <w:divBdr>
        <w:top w:val="none" w:sz="0" w:space="0" w:color="auto"/>
        <w:left w:val="none" w:sz="0" w:space="0" w:color="auto"/>
        <w:bottom w:val="none" w:sz="0" w:space="0" w:color="auto"/>
        <w:right w:val="none" w:sz="0" w:space="0" w:color="auto"/>
      </w:divBdr>
    </w:div>
    <w:div w:id="700474357">
      <w:bodyDiv w:val="1"/>
      <w:marLeft w:val="0"/>
      <w:marRight w:val="0"/>
      <w:marTop w:val="0"/>
      <w:marBottom w:val="0"/>
      <w:divBdr>
        <w:top w:val="none" w:sz="0" w:space="0" w:color="auto"/>
        <w:left w:val="none" w:sz="0" w:space="0" w:color="auto"/>
        <w:bottom w:val="none" w:sz="0" w:space="0" w:color="auto"/>
        <w:right w:val="none" w:sz="0" w:space="0" w:color="auto"/>
      </w:divBdr>
    </w:div>
    <w:div w:id="918832088">
      <w:bodyDiv w:val="1"/>
      <w:marLeft w:val="0"/>
      <w:marRight w:val="0"/>
      <w:marTop w:val="0"/>
      <w:marBottom w:val="0"/>
      <w:divBdr>
        <w:top w:val="none" w:sz="0" w:space="0" w:color="auto"/>
        <w:left w:val="none" w:sz="0" w:space="0" w:color="auto"/>
        <w:bottom w:val="none" w:sz="0" w:space="0" w:color="auto"/>
        <w:right w:val="none" w:sz="0" w:space="0" w:color="auto"/>
      </w:divBdr>
    </w:div>
    <w:div w:id="937367326">
      <w:bodyDiv w:val="1"/>
      <w:marLeft w:val="0"/>
      <w:marRight w:val="0"/>
      <w:marTop w:val="0"/>
      <w:marBottom w:val="0"/>
      <w:divBdr>
        <w:top w:val="none" w:sz="0" w:space="0" w:color="auto"/>
        <w:left w:val="none" w:sz="0" w:space="0" w:color="auto"/>
        <w:bottom w:val="none" w:sz="0" w:space="0" w:color="auto"/>
        <w:right w:val="none" w:sz="0" w:space="0" w:color="auto"/>
      </w:divBdr>
    </w:div>
    <w:div w:id="991716334">
      <w:bodyDiv w:val="1"/>
      <w:marLeft w:val="0"/>
      <w:marRight w:val="0"/>
      <w:marTop w:val="0"/>
      <w:marBottom w:val="0"/>
      <w:divBdr>
        <w:top w:val="none" w:sz="0" w:space="0" w:color="auto"/>
        <w:left w:val="none" w:sz="0" w:space="0" w:color="auto"/>
        <w:bottom w:val="none" w:sz="0" w:space="0" w:color="auto"/>
        <w:right w:val="none" w:sz="0" w:space="0" w:color="auto"/>
      </w:divBdr>
    </w:div>
    <w:div w:id="1076323027">
      <w:bodyDiv w:val="1"/>
      <w:marLeft w:val="0"/>
      <w:marRight w:val="0"/>
      <w:marTop w:val="0"/>
      <w:marBottom w:val="0"/>
      <w:divBdr>
        <w:top w:val="none" w:sz="0" w:space="0" w:color="auto"/>
        <w:left w:val="none" w:sz="0" w:space="0" w:color="auto"/>
        <w:bottom w:val="none" w:sz="0" w:space="0" w:color="auto"/>
        <w:right w:val="none" w:sz="0" w:space="0" w:color="auto"/>
      </w:divBdr>
    </w:div>
    <w:div w:id="1185242099">
      <w:bodyDiv w:val="1"/>
      <w:marLeft w:val="0"/>
      <w:marRight w:val="0"/>
      <w:marTop w:val="0"/>
      <w:marBottom w:val="0"/>
      <w:divBdr>
        <w:top w:val="none" w:sz="0" w:space="0" w:color="auto"/>
        <w:left w:val="none" w:sz="0" w:space="0" w:color="auto"/>
        <w:bottom w:val="none" w:sz="0" w:space="0" w:color="auto"/>
        <w:right w:val="none" w:sz="0" w:space="0" w:color="auto"/>
      </w:divBdr>
    </w:div>
    <w:div w:id="1320188105">
      <w:bodyDiv w:val="1"/>
      <w:marLeft w:val="0"/>
      <w:marRight w:val="0"/>
      <w:marTop w:val="0"/>
      <w:marBottom w:val="0"/>
      <w:divBdr>
        <w:top w:val="none" w:sz="0" w:space="0" w:color="auto"/>
        <w:left w:val="none" w:sz="0" w:space="0" w:color="auto"/>
        <w:bottom w:val="none" w:sz="0" w:space="0" w:color="auto"/>
        <w:right w:val="none" w:sz="0" w:space="0" w:color="auto"/>
      </w:divBdr>
    </w:div>
    <w:div w:id="1805393707">
      <w:bodyDiv w:val="1"/>
      <w:marLeft w:val="0"/>
      <w:marRight w:val="0"/>
      <w:marTop w:val="0"/>
      <w:marBottom w:val="0"/>
      <w:divBdr>
        <w:top w:val="none" w:sz="0" w:space="0" w:color="auto"/>
        <w:left w:val="none" w:sz="0" w:space="0" w:color="auto"/>
        <w:bottom w:val="none" w:sz="0" w:space="0" w:color="auto"/>
        <w:right w:val="none" w:sz="0" w:space="0" w:color="auto"/>
      </w:divBdr>
    </w:div>
    <w:div w:id="1905874527">
      <w:bodyDiv w:val="1"/>
      <w:marLeft w:val="0"/>
      <w:marRight w:val="0"/>
      <w:marTop w:val="0"/>
      <w:marBottom w:val="0"/>
      <w:divBdr>
        <w:top w:val="none" w:sz="0" w:space="0" w:color="auto"/>
        <w:left w:val="none" w:sz="0" w:space="0" w:color="auto"/>
        <w:bottom w:val="none" w:sz="0" w:space="0" w:color="auto"/>
        <w:right w:val="none" w:sz="0" w:space="0" w:color="auto"/>
      </w:divBdr>
    </w:div>
    <w:div w:id="21421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clowiki.org/w/index.php?title=%D0%A4%D0%B0%D0%B1%D1%80%D0%B8%D0%BA%D0%B0%D1%86%D0%B8%D1%8F&amp;action=edit&amp;redlink=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yclowiki.org/w/index.php?title=%D0%A1%D0%B0%D0%B1%D0%BE%D1%82%D0%B0%D0%B6&amp;action=edit&amp;redlink=1" TargetMode="External"/><Relationship Id="rId4" Type="http://schemas.openxmlformats.org/officeDocument/2006/relationships/settings" Target="settings.xml"/><Relationship Id="rId9" Type="http://schemas.openxmlformats.org/officeDocument/2006/relationships/hyperlink" Target="http://cyclowiki.org/w/index.php?title=%D0%A1%D0%BF%D0%B8%D1%81%D1%8B%D0%B2%D0%B0%D0%BD%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33FD-431A-44AC-B9CD-F1A6D089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1</Pages>
  <Words>10523</Words>
  <Characters>59985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Aldiar</dc:creator>
  <cp:keywords/>
  <dc:description/>
  <cp:lastModifiedBy>Aldiar</cp:lastModifiedBy>
  <cp:revision>270</cp:revision>
  <cp:lastPrinted>2021-11-11T09:35:00Z</cp:lastPrinted>
  <dcterms:created xsi:type="dcterms:W3CDTF">2021-09-21T20:37:00Z</dcterms:created>
  <dcterms:modified xsi:type="dcterms:W3CDTF">2023-10-28T18:13:00Z</dcterms:modified>
</cp:coreProperties>
</file>